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48"/>
        </w:rPr>
      </w:pPr>
    </w:p>
    <w:p w:rsidR="0098492B" w:rsidRPr="004968FF" w:rsidRDefault="0098492B" w:rsidP="00EB0962">
      <w:pPr>
        <w:spacing w:beforeLines="50" w:before="120" w:afterLines="50" w:after="120" w:line="480" w:lineRule="exact"/>
        <w:jc w:val="center"/>
        <w:rPr>
          <w:rFonts w:ascii="Times New Roman" w:eastAsia="標楷體" w:hAnsi="Times New Roman" w:cs="Times New Roman"/>
          <w:b/>
          <w:color w:val="000000" w:themeColor="text1"/>
          <w:sz w:val="48"/>
        </w:rPr>
      </w:pPr>
      <w:proofErr w:type="gramStart"/>
      <w:r w:rsidRPr="004968FF">
        <w:rPr>
          <w:rFonts w:ascii="Times New Roman" w:eastAsia="標楷體" w:hAnsi="Times New Roman" w:cs="Times New Roman"/>
          <w:b/>
          <w:color w:val="000000" w:themeColor="text1"/>
          <w:sz w:val="48"/>
        </w:rPr>
        <w:t>108</w:t>
      </w:r>
      <w:proofErr w:type="gramEnd"/>
      <w:r w:rsidRPr="004968FF">
        <w:rPr>
          <w:rFonts w:ascii="Times New Roman" w:eastAsia="標楷體" w:hAnsi="Times New Roman" w:cs="Times New Roman"/>
          <w:b/>
          <w:color w:val="000000" w:themeColor="text1"/>
          <w:sz w:val="48"/>
        </w:rPr>
        <w:t>年度</w:t>
      </w:r>
    </w:p>
    <w:p w:rsidR="0098492B" w:rsidRPr="004968FF" w:rsidRDefault="0098492B" w:rsidP="00EB0962">
      <w:pPr>
        <w:spacing w:beforeLines="50" w:before="120" w:afterLines="50" w:after="120" w:line="480" w:lineRule="exact"/>
        <w:jc w:val="center"/>
        <w:rPr>
          <w:rFonts w:ascii="Times New Roman" w:eastAsia="標楷體" w:hAnsi="Times New Roman" w:cs="Times New Roman"/>
          <w:b/>
          <w:color w:val="000000" w:themeColor="text1"/>
          <w:sz w:val="48"/>
        </w:rPr>
      </w:pPr>
      <w:r w:rsidRPr="004968FF">
        <w:rPr>
          <w:rFonts w:ascii="Times New Roman" w:eastAsia="標楷體" w:hAnsi="Times New Roman" w:cs="Times New Roman"/>
          <w:b/>
          <w:color w:val="000000" w:themeColor="text1"/>
          <w:sz w:val="48"/>
        </w:rPr>
        <w:t>「商業服務業溫室氣體減量示範輔導」</w:t>
      </w:r>
    </w:p>
    <w:p w:rsidR="00B015C7" w:rsidRPr="004968FF" w:rsidRDefault="0098492B" w:rsidP="00EB0962">
      <w:pPr>
        <w:spacing w:beforeLines="50" w:before="120" w:afterLines="50" w:after="120" w:line="480" w:lineRule="exact"/>
        <w:jc w:val="center"/>
        <w:rPr>
          <w:rFonts w:ascii="Times New Roman" w:eastAsia="標楷體" w:hAnsi="Times New Roman" w:cs="Times New Roman"/>
          <w:b/>
          <w:color w:val="000000" w:themeColor="text1"/>
          <w:sz w:val="48"/>
        </w:rPr>
      </w:pPr>
      <w:r w:rsidRPr="004968FF">
        <w:rPr>
          <w:rFonts w:ascii="Times New Roman" w:eastAsia="標楷體" w:hAnsi="Times New Roman" w:cs="Times New Roman"/>
          <w:b/>
          <w:color w:val="000000" w:themeColor="text1"/>
          <w:sz w:val="48"/>
        </w:rPr>
        <w:t>申請須知</w:t>
      </w: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36"/>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36"/>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36"/>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36"/>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36"/>
        </w:rPr>
      </w:pPr>
    </w:p>
    <w:p w:rsidR="00AE1FA9" w:rsidRPr="004968FF" w:rsidRDefault="00AE1FA9" w:rsidP="00EB0962">
      <w:pPr>
        <w:spacing w:beforeLines="50" w:before="120" w:afterLines="50" w:after="120" w:line="480" w:lineRule="exact"/>
        <w:jc w:val="center"/>
        <w:rPr>
          <w:rFonts w:ascii="Times New Roman" w:eastAsia="標楷體" w:hAnsi="Times New Roman" w:cs="Times New Roman"/>
          <w:b/>
          <w:color w:val="000000" w:themeColor="text1"/>
          <w:sz w:val="36"/>
        </w:rPr>
      </w:pPr>
    </w:p>
    <w:p w:rsidR="0098492B" w:rsidRPr="004968FF" w:rsidRDefault="0098492B" w:rsidP="00EB0962">
      <w:pPr>
        <w:spacing w:beforeLines="50" w:before="120" w:afterLines="50" w:after="120" w:line="480" w:lineRule="exact"/>
        <w:jc w:val="center"/>
        <w:rPr>
          <w:rFonts w:ascii="Times New Roman" w:eastAsia="標楷體" w:hAnsi="Times New Roman" w:cs="Times New Roman"/>
          <w:b/>
          <w:color w:val="000000" w:themeColor="text1"/>
          <w:sz w:val="36"/>
        </w:rPr>
      </w:pPr>
      <w:r w:rsidRPr="004968FF">
        <w:rPr>
          <w:rFonts w:ascii="Times New Roman" w:eastAsia="標楷體" w:hAnsi="Times New Roman" w:cs="Times New Roman" w:hint="eastAsia"/>
          <w:b/>
          <w:color w:val="000000" w:themeColor="text1"/>
          <w:sz w:val="36"/>
        </w:rPr>
        <w:t>主辦單位：經濟部商業司</w:t>
      </w:r>
      <w:r w:rsidRPr="004968FF">
        <w:rPr>
          <w:rFonts w:ascii="Times New Roman" w:eastAsia="標楷體" w:hAnsi="Times New Roman" w:cs="Times New Roman" w:hint="eastAsia"/>
          <w:b/>
          <w:color w:val="000000" w:themeColor="text1"/>
          <w:sz w:val="36"/>
        </w:rPr>
        <w:t xml:space="preserve"> </w:t>
      </w:r>
    </w:p>
    <w:p w:rsidR="0098492B" w:rsidRPr="004968FF" w:rsidRDefault="0098492B" w:rsidP="00EB0962">
      <w:pPr>
        <w:spacing w:beforeLines="50" w:before="120" w:afterLines="50" w:after="120" w:line="480" w:lineRule="exact"/>
        <w:jc w:val="center"/>
        <w:rPr>
          <w:rFonts w:ascii="Times New Roman" w:eastAsia="標楷體" w:hAnsi="Times New Roman" w:cs="Times New Roman"/>
          <w:b/>
          <w:color w:val="000000" w:themeColor="text1"/>
          <w:sz w:val="36"/>
        </w:rPr>
      </w:pPr>
      <w:r w:rsidRPr="004968FF">
        <w:rPr>
          <w:rFonts w:ascii="Times New Roman" w:eastAsia="標楷體" w:hAnsi="Times New Roman" w:cs="Times New Roman" w:hint="eastAsia"/>
          <w:b/>
          <w:color w:val="000000" w:themeColor="text1"/>
          <w:sz w:val="36"/>
        </w:rPr>
        <w:t>執行單位：財團法人商業發展研究院</w:t>
      </w:r>
    </w:p>
    <w:p w:rsidR="00AE1FA9" w:rsidRPr="004968FF" w:rsidRDefault="00AE1FA9" w:rsidP="00AE1FA9">
      <w:pPr>
        <w:spacing w:beforeLines="50" w:before="120" w:afterLines="50" w:after="120" w:line="480" w:lineRule="exact"/>
        <w:jc w:val="center"/>
        <w:rPr>
          <w:rFonts w:ascii="Times New Roman" w:eastAsia="標楷體" w:hAnsi="Times New Roman" w:cs="Times New Roman"/>
          <w:color w:val="000000" w:themeColor="text1"/>
          <w:sz w:val="36"/>
          <w:szCs w:val="36"/>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color w:val="000000" w:themeColor="text1"/>
          <w:sz w:val="36"/>
          <w:szCs w:val="36"/>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color w:val="000000" w:themeColor="text1"/>
          <w:sz w:val="36"/>
          <w:szCs w:val="36"/>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color w:val="000000" w:themeColor="text1"/>
          <w:sz w:val="36"/>
          <w:szCs w:val="36"/>
        </w:rPr>
      </w:pPr>
    </w:p>
    <w:p w:rsidR="002159F3" w:rsidRPr="004968FF" w:rsidRDefault="00AE1655" w:rsidP="00AE1FA9">
      <w:pPr>
        <w:spacing w:beforeLines="50" w:before="120" w:afterLines="50" w:after="120" w:line="480" w:lineRule="exact"/>
        <w:jc w:val="center"/>
        <w:rPr>
          <w:rFonts w:ascii="Times New Roman" w:eastAsia="標楷體" w:hAnsi="Times New Roman" w:cs="Times New Roman"/>
          <w:color w:val="000000" w:themeColor="text1"/>
          <w:sz w:val="32"/>
          <w:szCs w:val="36"/>
        </w:rPr>
      </w:pPr>
      <w:r w:rsidRPr="004968FF">
        <w:rPr>
          <w:rFonts w:ascii="Times New Roman" w:eastAsia="標楷體" w:hAnsi="Times New Roman" w:cs="Times New Roman" w:hint="eastAsia"/>
          <w:color w:val="000000" w:themeColor="text1"/>
          <w:sz w:val="32"/>
          <w:szCs w:val="36"/>
        </w:rPr>
        <w:t>中華民國</w:t>
      </w:r>
      <w:r w:rsidRPr="004968FF">
        <w:rPr>
          <w:rFonts w:ascii="Times New Roman" w:eastAsia="標楷體" w:hAnsi="Times New Roman" w:cs="Times New Roman" w:hint="eastAsia"/>
          <w:color w:val="000000" w:themeColor="text1"/>
          <w:sz w:val="32"/>
          <w:szCs w:val="36"/>
        </w:rPr>
        <w:t>108</w:t>
      </w:r>
      <w:r w:rsidRPr="004968FF">
        <w:rPr>
          <w:rFonts w:ascii="Times New Roman" w:eastAsia="標楷體" w:hAnsi="Times New Roman" w:cs="Times New Roman" w:hint="eastAsia"/>
          <w:color w:val="000000" w:themeColor="text1"/>
          <w:sz w:val="32"/>
          <w:szCs w:val="36"/>
        </w:rPr>
        <w:t>年</w:t>
      </w:r>
      <w:r w:rsidRPr="004968FF">
        <w:rPr>
          <w:rFonts w:ascii="Times New Roman" w:eastAsia="標楷體" w:hAnsi="Times New Roman" w:cs="Times New Roman" w:hint="eastAsia"/>
          <w:color w:val="000000" w:themeColor="text1"/>
          <w:sz w:val="32"/>
          <w:szCs w:val="36"/>
        </w:rPr>
        <w:t>3</w:t>
      </w:r>
      <w:r w:rsidRPr="004968FF">
        <w:rPr>
          <w:rFonts w:ascii="Times New Roman" w:eastAsia="標楷體" w:hAnsi="Times New Roman" w:cs="Times New Roman" w:hint="eastAsia"/>
          <w:color w:val="000000" w:themeColor="text1"/>
          <w:sz w:val="32"/>
          <w:szCs w:val="36"/>
        </w:rPr>
        <w:t>月</w:t>
      </w:r>
    </w:p>
    <w:sdt>
      <w:sdtPr>
        <w:rPr>
          <w:rFonts w:ascii="標楷體" w:eastAsia="標楷體" w:hAnsi="標楷體" w:cs="Times New Roman"/>
          <w:color w:val="000000" w:themeColor="text1"/>
          <w:kern w:val="2"/>
          <w:sz w:val="28"/>
          <w:szCs w:val="28"/>
          <w:lang w:val="zh-TW"/>
        </w:rPr>
        <w:id w:val="550734502"/>
        <w:docPartObj>
          <w:docPartGallery w:val="Table of Contents"/>
          <w:docPartUnique/>
        </w:docPartObj>
      </w:sdtPr>
      <w:sdtEndPr>
        <w:rPr>
          <w:rFonts w:ascii="Times New Roman" w:hAnsi="Times New Roman"/>
          <w:b/>
          <w:bCs/>
        </w:rPr>
      </w:sdtEndPr>
      <w:sdtContent>
        <w:p w:rsidR="002159F3" w:rsidRPr="007B08C3" w:rsidRDefault="002159F3" w:rsidP="00AE1FA9">
          <w:pPr>
            <w:pStyle w:val="afa"/>
            <w:jc w:val="center"/>
            <w:rPr>
              <w:rStyle w:val="10"/>
              <w:rFonts w:ascii="標楷體" w:hAnsi="標楷體"/>
              <w:sz w:val="48"/>
              <w:szCs w:val="44"/>
            </w:rPr>
          </w:pPr>
          <w:r w:rsidRPr="007B08C3">
            <w:rPr>
              <w:rStyle w:val="10"/>
              <w:rFonts w:ascii="標楷體" w:hAnsi="標楷體"/>
              <w:sz w:val="48"/>
              <w:szCs w:val="44"/>
            </w:rPr>
            <w:t>目錄</w:t>
          </w:r>
        </w:p>
        <w:p w:rsidR="00126170" w:rsidRPr="00126170" w:rsidRDefault="002159F3">
          <w:pPr>
            <w:pStyle w:val="12"/>
            <w:rPr>
              <w:rFonts w:ascii="Times New Roman" w:eastAsia="標楷體" w:hAnsi="Times New Roman" w:cs="Times New Roman"/>
              <w:noProof/>
              <w:sz w:val="32"/>
            </w:rPr>
          </w:pPr>
          <w:r w:rsidRPr="007B08C3">
            <w:rPr>
              <w:rFonts w:ascii="Times New Roman" w:eastAsia="標楷體" w:hAnsi="Times New Roman" w:cs="Times New Roman"/>
              <w:color w:val="000000" w:themeColor="text1"/>
              <w:sz w:val="32"/>
              <w:szCs w:val="32"/>
            </w:rPr>
            <w:fldChar w:fldCharType="begin"/>
          </w:r>
          <w:r w:rsidRPr="007B08C3">
            <w:rPr>
              <w:rFonts w:ascii="Times New Roman" w:eastAsia="標楷體" w:hAnsi="Times New Roman" w:cs="Times New Roman"/>
              <w:color w:val="000000" w:themeColor="text1"/>
              <w:sz w:val="32"/>
              <w:szCs w:val="32"/>
            </w:rPr>
            <w:instrText xml:space="preserve"> TOC \o "1-3" \h \z \u </w:instrText>
          </w:r>
          <w:r w:rsidRPr="007B08C3">
            <w:rPr>
              <w:rFonts w:ascii="Times New Roman" w:eastAsia="標楷體" w:hAnsi="Times New Roman" w:cs="Times New Roman"/>
              <w:color w:val="000000" w:themeColor="text1"/>
              <w:sz w:val="32"/>
              <w:szCs w:val="32"/>
            </w:rPr>
            <w:fldChar w:fldCharType="separate"/>
          </w:r>
          <w:hyperlink w:anchor="_Toc3885918" w:history="1">
            <w:r w:rsidR="00126170" w:rsidRPr="00126170">
              <w:rPr>
                <w:rStyle w:val="a6"/>
                <w:rFonts w:ascii="Times New Roman" w:eastAsia="標楷體" w:hAnsi="Times New Roman" w:cs="Times New Roman"/>
                <w:noProof/>
                <w:sz w:val="32"/>
              </w:rPr>
              <w:t>一、</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緣起與目的</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_Toc3885918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2</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19" w:history="1">
            <w:r w:rsidR="00126170" w:rsidRPr="00126170">
              <w:rPr>
                <w:rStyle w:val="a6"/>
                <w:rFonts w:ascii="Times New Roman" w:eastAsia="標楷體" w:hAnsi="Times New Roman" w:cs="Times New Roman"/>
                <w:noProof/>
                <w:sz w:val="32"/>
              </w:rPr>
              <w:t>二、</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辦理單位</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_Toc3885919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2</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0" w:history="1">
            <w:r w:rsidR="00126170" w:rsidRPr="00126170">
              <w:rPr>
                <w:rStyle w:val="a6"/>
                <w:rFonts w:ascii="Times New Roman" w:eastAsia="標楷體" w:hAnsi="Times New Roman" w:cs="Times New Roman"/>
                <w:noProof/>
                <w:sz w:val="32"/>
              </w:rPr>
              <w:t>三、</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申請資格</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_Toc3885920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2</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1" w:history="1">
            <w:r w:rsidR="00126170" w:rsidRPr="00126170">
              <w:rPr>
                <w:rStyle w:val="a6"/>
                <w:rFonts w:ascii="Times New Roman" w:eastAsia="標楷體" w:hAnsi="Times New Roman" w:cs="Times New Roman"/>
                <w:noProof/>
                <w:sz w:val="32"/>
              </w:rPr>
              <w:t>四、</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收件期限、方式及聯絡窗口</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_Toc3885921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2</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2" w:history="1">
            <w:r w:rsidR="00126170" w:rsidRPr="00126170">
              <w:rPr>
                <w:rStyle w:val="a6"/>
                <w:rFonts w:ascii="Times New Roman" w:eastAsia="標楷體" w:hAnsi="Times New Roman" w:cs="Times New Roman"/>
                <w:noProof/>
                <w:sz w:val="32"/>
              </w:rPr>
              <w:t>五、</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遴選名額與輔導款</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_Toc3885922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3</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3" w:history="1">
            <w:r w:rsidR="00126170" w:rsidRPr="00126170">
              <w:rPr>
                <w:rStyle w:val="a6"/>
                <w:rFonts w:ascii="Times New Roman" w:eastAsia="標楷體" w:hAnsi="Times New Roman" w:cs="Times New Roman"/>
                <w:noProof/>
                <w:sz w:val="32"/>
              </w:rPr>
              <w:t>六、</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評分方式</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_Toc3885923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4</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4" w:history="1">
            <w:r w:rsidR="00126170" w:rsidRPr="00126170">
              <w:rPr>
                <w:rStyle w:val="a6"/>
                <w:rFonts w:ascii="Times New Roman" w:eastAsia="標楷體" w:hAnsi="Times New Roman" w:cs="Times New Roman"/>
                <w:noProof/>
                <w:sz w:val="32"/>
              </w:rPr>
              <w:t>七、</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申請流程及配合事項：如附件</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_Toc3885924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5</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5" w:history="1">
            <w:r w:rsidR="00126170" w:rsidRPr="00126170">
              <w:rPr>
                <w:rStyle w:val="a6"/>
                <w:rFonts w:ascii="Times New Roman" w:eastAsia="標楷體" w:hAnsi="Times New Roman" w:cs="Times New Roman"/>
                <w:noProof/>
                <w:sz w:val="32"/>
              </w:rPr>
              <w:t>八、</w:t>
            </w:r>
            <w:r w:rsidR="00126170" w:rsidRPr="00126170">
              <w:rPr>
                <w:rFonts w:ascii="Times New Roman" w:eastAsia="標楷體" w:hAnsi="Times New Roman" w:cs="Times New Roman"/>
                <w:noProof/>
                <w:sz w:val="32"/>
              </w:rPr>
              <w:tab/>
            </w:r>
            <w:r w:rsidR="00126170" w:rsidRPr="00126170">
              <w:rPr>
                <w:rStyle w:val="a6"/>
                <w:rFonts w:ascii="Times New Roman" w:eastAsia="標楷體" w:hAnsi="Times New Roman" w:cs="Times New Roman"/>
                <w:noProof/>
                <w:sz w:val="32"/>
              </w:rPr>
              <w:t>注意事項</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_Toc3885925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5</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6" w:history="1">
            <w:r w:rsidR="00126170" w:rsidRPr="00126170">
              <w:rPr>
                <w:rStyle w:val="a6"/>
                <w:rFonts w:ascii="Times New Roman" w:eastAsia="標楷體" w:hAnsi="Times New Roman" w:cs="Times New Roman"/>
                <w:noProof/>
                <w:sz w:val="32"/>
              </w:rPr>
              <w:t>附件</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_Toc3885926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6</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29"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1 </w:t>
            </w:r>
            <w:r w:rsidR="00126170" w:rsidRPr="00126170">
              <w:rPr>
                <w:rStyle w:val="a6"/>
                <w:rFonts w:ascii="Times New Roman" w:eastAsia="標楷體" w:hAnsi="Times New Roman" w:cs="Times New Roman"/>
                <w:noProof/>
                <w:sz w:val="32"/>
              </w:rPr>
              <w:t>申請文件檢查表</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_Toc3885929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9</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30"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2 </w:t>
            </w:r>
            <w:r w:rsidR="00126170" w:rsidRPr="00126170">
              <w:rPr>
                <w:rStyle w:val="a6"/>
                <w:rFonts w:ascii="Times New Roman" w:eastAsia="標楷體" w:hAnsi="Times New Roman" w:cs="Times New Roman"/>
                <w:noProof/>
                <w:sz w:val="32"/>
              </w:rPr>
              <w:t>申請表</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_Toc3885930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10</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31"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3 </w:t>
            </w:r>
            <w:r w:rsidR="00126170" w:rsidRPr="00126170">
              <w:rPr>
                <w:rStyle w:val="a6"/>
                <w:rFonts w:ascii="Times New Roman" w:eastAsia="標楷體" w:hAnsi="Times New Roman" w:cs="Times New Roman"/>
                <w:noProof/>
                <w:sz w:val="32"/>
              </w:rPr>
              <w:t>改善規劃書</w:t>
            </w:r>
            <w:r w:rsidR="00126170">
              <w:rPr>
                <w:rStyle w:val="a6"/>
                <w:rFonts w:ascii="Times New Roman" w:eastAsia="標楷體" w:hAnsi="Times New Roman" w:cs="Times New Roman" w:hint="eastAsia"/>
                <w:noProof/>
                <w:sz w:val="32"/>
              </w:rPr>
              <w:t>(</w:t>
            </w:r>
            <w:r w:rsidR="00126170">
              <w:rPr>
                <w:rStyle w:val="a6"/>
                <w:rFonts w:ascii="Times New Roman" w:eastAsia="標楷體" w:hAnsi="Times New Roman" w:cs="Times New Roman" w:hint="eastAsia"/>
                <w:noProof/>
                <w:sz w:val="32"/>
              </w:rPr>
              <w:t>申請甲組者適用</w:t>
            </w:r>
            <w:r w:rsidR="00126170">
              <w:rPr>
                <w:rStyle w:val="a6"/>
                <w:rFonts w:ascii="Times New Roman" w:eastAsia="標楷體" w:hAnsi="Times New Roman" w:cs="Times New Roman" w:hint="eastAsia"/>
                <w:noProof/>
                <w:sz w:val="32"/>
              </w:rPr>
              <w:t>)</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_Toc3885931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11</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42"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4 </w:t>
            </w:r>
            <w:r w:rsidR="00126170" w:rsidRPr="00126170">
              <w:rPr>
                <w:rStyle w:val="a6"/>
                <w:rFonts w:ascii="Times New Roman" w:eastAsia="標楷體" w:hAnsi="Times New Roman" w:cs="Times New Roman"/>
                <w:noProof/>
                <w:sz w:val="32"/>
              </w:rPr>
              <w:t>改善規劃簡報格式</w:t>
            </w:r>
            <w:r w:rsidR="00126170" w:rsidRPr="00126170">
              <w:rPr>
                <w:rStyle w:val="a6"/>
                <w:rFonts w:ascii="Times New Roman" w:eastAsia="標楷體" w:hAnsi="Times New Roman" w:cs="Times New Roman"/>
                <w:noProof/>
                <w:sz w:val="32"/>
              </w:rPr>
              <w:t>(</w:t>
            </w:r>
            <w:r w:rsidR="00126170" w:rsidRPr="00126170">
              <w:rPr>
                <w:rStyle w:val="a6"/>
                <w:rFonts w:ascii="Times New Roman" w:eastAsia="標楷體" w:hAnsi="Times New Roman" w:cs="Times New Roman"/>
                <w:noProof/>
                <w:sz w:val="32"/>
              </w:rPr>
              <w:t>申請甲組、乙組者適用</w:t>
            </w:r>
            <w:r w:rsidR="00126170" w:rsidRPr="00126170">
              <w:rPr>
                <w:rStyle w:val="a6"/>
                <w:rFonts w:ascii="Times New Roman" w:eastAsia="標楷體" w:hAnsi="Times New Roman" w:cs="Times New Roman"/>
                <w:noProof/>
                <w:sz w:val="32"/>
              </w:rPr>
              <w:t>)</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_Toc3885942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28</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43"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5 </w:t>
            </w:r>
            <w:r w:rsidR="00126170" w:rsidRPr="00126170">
              <w:rPr>
                <w:rStyle w:val="a6"/>
                <w:rFonts w:ascii="Times New Roman" w:eastAsia="標楷體" w:hAnsi="Times New Roman" w:cs="Times New Roman"/>
                <w:noProof/>
                <w:sz w:val="32"/>
              </w:rPr>
              <w:t>獲選之申請單位繳交文件檢查表</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_Toc3885943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29</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44"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6 </w:t>
            </w:r>
            <w:r w:rsidR="00126170" w:rsidRPr="00126170">
              <w:rPr>
                <w:rStyle w:val="a6"/>
                <w:rFonts w:ascii="Times New Roman" w:eastAsia="標楷體" w:hAnsi="Times New Roman" w:cs="Times New Roman"/>
                <w:noProof/>
                <w:sz w:val="32"/>
              </w:rPr>
              <w:t>蒐集個人資料告知事項暨個人資料提供同意書</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_Toc3885944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30</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45"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7 </w:t>
            </w:r>
            <w:r w:rsidR="00126170" w:rsidRPr="00126170">
              <w:rPr>
                <w:rStyle w:val="a6"/>
                <w:rFonts w:ascii="Times New Roman" w:eastAsia="標楷體" w:hAnsi="Times New Roman" w:cs="Times New Roman"/>
                <w:noProof/>
                <w:sz w:val="32"/>
              </w:rPr>
              <w:t>政府輔導款會計項目與編列原則</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_Toc3885945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31</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46"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8 </w:t>
            </w:r>
            <w:r w:rsidR="00126170" w:rsidRPr="00126170">
              <w:rPr>
                <w:rStyle w:val="a6"/>
                <w:rFonts w:ascii="Times New Roman" w:eastAsia="標楷體" w:hAnsi="Times New Roman" w:cs="Times New Roman"/>
                <w:noProof/>
                <w:sz w:val="32"/>
              </w:rPr>
              <w:t>完工驗收檢核表</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_Toc3885946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34</w:t>
            </w:r>
            <w:r w:rsidR="00126170" w:rsidRPr="00126170">
              <w:rPr>
                <w:rFonts w:ascii="Times New Roman" w:eastAsia="標楷體" w:hAnsi="Times New Roman" w:cs="Times New Roman"/>
                <w:noProof/>
                <w:webHidden/>
                <w:sz w:val="32"/>
              </w:rPr>
              <w:fldChar w:fldCharType="end"/>
            </w:r>
          </w:hyperlink>
        </w:p>
        <w:p w:rsidR="00126170" w:rsidRPr="00126170" w:rsidRDefault="004A3D54">
          <w:pPr>
            <w:pStyle w:val="12"/>
            <w:rPr>
              <w:rFonts w:ascii="Times New Roman" w:eastAsia="標楷體" w:hAnsi="Times New Roman" w:cs="Times New Roman"/>
              <w:noProof/>
              <w:sz w:val="32"/>
            </w:rPr>
          </w:pPr>
          <w:hyperlink w:anchor="_Toc3885947"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9 </w:t>
            </w:r>
            <w:r w:rsidR="00126170" w:rsidRPr="00126170">
              <w:rPr>
                <w:rStyle w:val="a6"/>
                <w:rFonts w:ascii="Times New Roman" w:eastAsia="標楷體" w:hAnsi="Times New Roman" w:cs="Times New Roman"/>
                <w:noProof/>
                <w:sz w:val="32"/>
              </w:rPr>
              <w:t>完工證明文件</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_Toc3885947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35</w:t>
            </w:r>
            <w:r w:rsidR="00126170" w:rsidRPr="00126170">
              <w:rPr>
                <w:rFonts w:ascii="Times New Roman" w:eastAsia="標楷體" w:hAnsi="Times New Roman" w:cs="Times New Roman"/>
                <w:noProof/>
                <w:webHidden/>
                <w:sz w:val="32"/>
              </w:rPr>
              <w:fldChar w:fldCharType="end"/>
            </w:r>
          </w:hyperlink>
        </w:p>
        <w:p w:rsidR="00126170" w:rsidRDefault="004A3D54">
          <w:pPr>
            <w:pStyle w:val="12"/>
            <w:rPr>
              <w:noProof/>
            </w:rPr>
          </w:pPr>
          <w:hyperlink w:anchor="_Toc3885950" w:history="1">
            <w:r w:rsidR="00126170" w:rsidRPr="00126170">
              <w:rPr>
                <w:rStyle w:val="a6"/>
                <w:rFonts w:ascii="Times New Roman" w:eastAsia="標楷體" w:hAnsi="Times New Roman" w:cs="Times New Roman"/>
                <w:noProof/>
                <w:sz w:val="32"/>
              </w:rPr>
              <w:t>附件</w:t>
            </w:r>
            <w:r w:rsidR="00126170" w:rsidRPr="00126170">
              <w:rPr>
                <w:rStyle w:val="a6"/>
                <w:rFonts w:ascii="Times New Roman" w:eastAsia="標楷體" w:hAnsi="Times New Roman" w:cs="Times New Roman"/>
                <w:noProof/>
                <w:sz w:val="32"/>
              </w:rPr>
              <w:t xml:space="preserve">10 </w:t>
            </w:r>
            <w:r w:rsidR="00126170" w:rsidRPr="00126170">
              <w:rPr>
                <w:rStyle w:val="a6"/>
                <w:rFonts w:ascii="Times New Roman" w:eastAsia="標楷體" w:hAnsi="Times New Roman" w:cs="Times New Roman"/>
                <w:noProof/>
                <w:sz w:val="32"/>
              </w:rPr>
              <w:t>收支會計報表</w:t>
            </w:r>
            <w:r w:rsidR="00126170" w:rsidRPr="00126170">
              <w:rPr>
                <w:rFonts w:ascii="Times New Roman" w:eastAsia="標楷體" w:hAnsi="Times New Roman" w:cs="Times New Roman"/>
                <w:noProof/>
                <w:webHidden/>
                <w:sz w:val="32"/>
              </w:rPr>
              <w:tab/>
            </w:r>
            <w:r w:rsidR="00126170" w:rsidRPr="00126170">
              <w:rPr>
                <w:rFonts w:ascii="Times New Roman" w:eastAsia="標楷體" w:hAnsi="Times New Roman" w:cs="Times New Roman"/>
                <w:noProof/>
                <w:webHidden/>
                <w:sz w:val="32"/>
              </w:rPr>
              <w:fldChar w:fldCharType="begin"/>
            </w:r>
            <w:r w:rsidR="00126170" w:rsidRPr="00126170">
              <w:rPr>
                <w:rFonts w:ascii="Times New Roman" w:eastAsia="標楷體" w:hAnsi="Times New Roman" w:cs="Times New Roman"/>
                <w:noProof/>
                <w:webHidden/>
                <w:sz w:val="32"/>
              </w:rPr>
              <w:instrText xml:space="preserve"> PAGEREF _Toc3885950 \h </w:instrText>
            </w:r>
            <w:r w:rsidR="00126170" w:rsidRPr="00126170">
              <w:rPr>
                <w:rFonts w:ascii="Times New Roman" w:eastAsia="標楷體" w:hAnsi="Times New Roman" w:cs="Times New Roman"/>
                <w:noProof/>
                <w:webHidden/>
                <w:sz w:val="32"/>
              </w:rPr>
            </w:r>
            <w:r w:rsidR="00126170" w:rsidRPr="00126170">
              <w:rPr>
                <w:rFonts w:ascii="Times New Roman" w:eastAsia="標楷體" w:hAnsi="Times New Roman" w:cs="Times New Roman"/>
                <w:noProof/>
                <w:webHidden/>
                <w:sz w:val="32"/>
              </w:rPr>
              <w:fldChar w:fldCharType="separate"/>
            </w:r>
            <w:r w:rsidR="003D7574">
              <w:rPr>
                <w:rFonts w:ascii="Times New Roman" w:eastAsia="標楷體" w:hAnsi="Times New Roman" w:cs="Times New Roman"/>
                <w:noProof/>
                <w:webHidden/>
                <w:sz w:val="32"/>
              </w:rPr>
              <w:t>38</w:t>
            </w:r>
            <w:r w:rsidR="00126170" w:rsidRPr="00126170">
              <w:rPr>
                <w:rFonts w:ascii="Times New Roman" w:eastAsia="標楷體" w:hAnsi="Times New Roman" w:cs="Times New Roman"/>
                <w:noProof/>
                <w:webHidden/>
                <w:sz w:val="32"/>
              </w:rPr>
              <w:fldChar w:fldCharType="end"/>
            </w:r>
          </w:hyperlink>
        </w:p>
        <w:p w:rsidR="002159F3" w:rsidRPr="004968FF" w:rsidRDefault="002159F3" w:rsidP="0099033B">
          <w:pPr>
            <w:spacing w:line="360" w:lineRule="auto"/>
            <w:rPr>
              <w:rFonts w:ascii="Times New Roman" w:eastAsia="標楷體" w:hAnsi="Times New Roman" w:cs="Times New Roman"/>
              <w:color w:val="000000" w:themeColor="text1"/>
              <w:sz w:val="28"/>
              <w:szCs w:val="28"/>
            </w:rPr>
          </w:pPr>
          <w:r w:rsidRPr="007B08C3">
            <w:rPr>
              <w:rFonts w:ascii="Times New Roman" w:eastAsia="標楷體" w:hAnsi="Times New Roman" w:cs="Times New Roman"/>
              <w:b/>
              <w:bCs/>
              <w:color w:val="000000" w:themeColor="text1"/>
              <w:sz w:val="32"/>
              <w:szCs w:val="32"/>
              <w:lang w:val="zh-TW"/>
            </w:rPr>
            <w:fldChar w:fldCharType="end"/>
          </w:r>
        </w:p>
      </w:sdtContent>
    </w:sdt>
    <w:p w:rsidR="000B1B45" w:rsidRPr="004968FF" w:rsidRDefault="000B1B45" w:rsidP="002159F3">
      <w:pPr>
        <w:spacing w:beforeLines="50" w:before="120" w:afterLines="50" w:after="120" w:line="480" w:lineRule="exact"/>
        <w:rPr>
          <w:rFonts w:ascii="Times New Roman" w:eastAsia="標楷體" w:hAnsi="Times New Roman" w:cs="Times New Roman"/>
          <w:color w:val="000000" w:themeColor="text1"/>
          <w:sz w:val="36"/>
          <w:szCs w:val="36"/>
        </w:rPr>
        <w:sectPr w:rsidR="000B1B45" w:rsidRPr="004968FF" w:rsidSect="001A2742">
          <w:headerReference w:type="default" r:id="rId9"/>
          <w:footerReference w:type="default" r:id="rId10"/>
          <w:headerReference w:type="first" r:id="rId11"/>
          <w:pgSz w:w="12240" w:h="15840"/>
          <w:pgMar w:top="1440" w:right="1080" w:bottom="1440" w:left="1080" w:header="720" w:footer="720" w:gutter="0"/>
          <w:pgNumType w:start="0"/>
          <w:cols w:space="720"/>
          <w:titlePg/>
          <w:docGrid w:linePitch="326"/>
        </w:sectPr>
      </w:pPr>
    </w:p>
    <w:p w:rsidR="00AE1655" w:rsidRPr="004968FF" w:rsidRDefault="00AE1655" w:rsidP="001765BC">
      <w:pPr>
        <w:pStyle w:val="1"/>
        <w:numPr>
          <w:ilvl w:val="0"/>
          <w:numId w:val="34"/>
        </w:numPr>
        <w:rPr>
          <w:sz w:val="28"/>
        </w:rPr>
      </w:pPr>
      <w:bookmarkStart w:id="0" w:name="_Toc535594275"/>
      <w:bookmarkStart w:id="1" w:name="_Toc3885918"/>
      <w:r w:rsidRPr="004968FF">
        <w:rPr>
          <w:rFonts w:hint="eastAsia"/>
        </w:rPr>
        <w:t>緣起與目的</w:t>
      </w:r>
      <w:bookmarkEnd w:id="0"/>
      <w:bookmarkEnd w:id="1"/>
    </w:p>
    <w:p w:rsidR="00AE1655" w:rsidRPr="004968FF" w:rsidRDefault="00AE1655" w:rsidP="00653E35">
      <w:pPr>
        <w:spacing w:beforeLines="50" w:before="120" w:afterLines="50" w:after="120" w:line="480" w:lineRule="exact"/>
        <w:ind w:firstLine="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為促進我國中小型商業服務業</w:t>
      </w:r>
      <w:r w:rsidR="00514259" w:rsidRPr="004968FF">
        <w:rPr>
          <w:rFonts w:ascii="Times New Roman" w:eastAsia="標楷體" w:hAnsi="Times New Roman" w:cs="Times New Roman" w:hint="eastAsia"/>
          <w:color w:val="000000" w:themeColor="text1"/>
          <w:sz w:val="28"/>
          <w:szCs w:val="36"/>
        </w:rPr>
        <w:t>節能</w:t>
      </w:r>
      <w:proofErr w:type="gramStart"/>
      <w:r w:rsidR="00514259" w:rsidRPr="004968FF">
        <w:rPr>
          <w:rFonts w:ascii="Times New Roman" w:eastAsia="標楷體" w:hAnsi="Times New Roman" w:cs="Times New Roman" w:hint="eastAsia"/>
          <w:color w:val="000000" w:themeColor="text1"/>
          <w:sz w:val="28"/>
          <w:szCs w:val="36"/>
        </w:rPr>
        <w:t>減碳</w:t>
      </w:r>
      <w:r w:rsidRPr="004968FF">
        <w:rPr>
          <w:rFonts w:ascii="Times New Roman" w:eastAsia="標楷體" w:hAnsi="Times New Roman" w:cs="Times New Roman"/>
          <w:color w:val="000000" w:themeColor="text1"/>
          <w:sz w:val="28"/>
          <w:szCs w:val="36"/>
        </w:rPr>
        <w:t>，</w:t>
      </w:r>
      <w:proofErr w:type="gramEnd"/>
      <w:r w:rsidRPr="004968FF">
        <w:rPr>
          <w:rFonts w:ascii="Times New Roman" w:eastAsia="標楷體" w:hAnsi="Times New Roman" w:cs="Times New Roman"/>
          <w:color w:val="000000" w:themeColor="text1"/>
          <w:sz w:val="28"/>
          <w:szCs w:val="36"/>
        </w:rPr>
        <w:t>經濟部商業司推動「商業服務業溫室氣體減量示範輔導」</w:t>
      </w:r>
      <w:r w:rsidRPr="004968FF">
        <w:rPr>
          <w:rFonts w:ascii="Times New Roman" w:eastAsia="標楷體" w:hAnsi="Times New Roman" w:cs="Times New Roman"/>
          <w:color w:val="000000" w:themeColor="text1"/>
          <w:sz w:val="28"/>
          <w:szCs w:val="36"/>
        </w:rPr>
        <w:t>(</w:t>
      </w:r>
      <w:r w:rsidRPr="004968FF">
        <w:rPr>
          <w:rFonts w:ascii="Times New Roman" w:eastAsia="標楷體" w:hAnsi="Times New Roman" w:cs="Times New Roman"/>
          <w:color w:val="000000" w:themeColor="text1"/>
          <w:sz w:val="28"/>
          <w:szCs w:val="36"/>
        </w:rPr>
        <w:t>以下簡稱本輔導案</w:t>
      </w:r>
      <w:r w:rsidRPr="004968FF">
        <w:rPr>
          <w:rFonts w:ascii="Times New Roman" w:eastAsia="標楷體" w:hAnsi="Times New Roman" w:cs="Times New Roman"/>
          <w:color w:val="000000" w:themeColor="text1"/>
          <w:sz w:val="28"/>
          <w:szCs w:val="36"/>
        </w:rPr>
        <w:t>)</w:t>
      </w:r>
      <w:r w:rsidRPr="004968FF">
        <w:rPr>
          <w:rFonts w:ascii="Times New Roman" w:eastAsia="標楷體" w:hAnsi="Times New Roman" w:cs="Times New Roman"/>
          <w:color w:val="000000" w:themeColor="text1"/>
          <w:sz w:val="28"/>
          <w:szCs w:val="36"/>
        </w:rPr>
        <w:t>，協助零售</w:t>
      </w:r>
      <w:r w:rsidR="00333FD9" w:rsidRPr="004968FF">
        <w:rPr>
          <w:rFonts w:ascii="Times New Roman" w:eastAsia="標楷體" w:hAnsi="Times New Roman" w:cs="Times New Roman" w:hint="eastAsia"/>
          <w:color w:val="000000" w:themeColor="text1"/>
          <w:sz w:val="28"/>
          <w:szCs w:val="36"/>
        </w:rPr>
        <w:t>及</w:t>
      </w:r>
      <w:r w:rsidRPr="004968FF">
        <w:rPr>
          <w:rFonts w:ascii="Times New Roman" w:eastAsia="標楷體" w:hAnsi="Times New Roman" w:cs="Times New Roman"/>
          <w:color w:val="000000" w:themeColor="text1"/>
          <w:sz w:val="28"/>
          <w:szCs w:val="36"/>
        </w:rPr>
        <w:t>餐飲連鎖加盟業者</w:t>
      </w:r>
      <w:r w:rsidR="008A38FA" w:rsidRPr="004968FF">
        <w:rPr>
          <w:rFonts w:ascii="Times New Roman" w:eastAsia="標楷體" w:hAnsi="Times New Roman" w:cs="Times New Roman" w:hint="eastAsia"/>
          <w:color w:val="000000" w:themeColor="text1"/>
          <w:sz w:val="28"/>
          <w:szCs w:val="36"/>
        </w:rPr>
        <w:t>進行整體節能改善，</w:t>
      </w:r>
      <w:r w:rsidR="00A22009" w:rsidRPr="004968FF">
        <w:rPr>
          <w:rFonts w:ascii="Times New Roman" w:eastAsia="標楷體" w:hAnsi="Times New Roman" w:cs="Times New Roman" w:hint="eastAsia"/>
          <w:color w:val="000000" w:themeColor="text1"/>
          <w:sz w:val="28"/>
          <w:szCs w:val="36"/>
        </w:rPr>
        <w:t>例如</w:t>
      </w:r>
      <w:r w:rsidRPr="004968FF">
        <w:rPr>
          <w:rFonts w:ascii="Times New Roman" w:eastAsia="標楷體" w:hAnsi="Times New Roman" w:cs="Times New Roman"/>
          <w:color w:val="000000" w:themeColor="text1"/>
          <w:sz w:val="28"/>
          <w:szCs w:val="36"/>
        </w:rPr>
        <w:t>更換</w:t>
      </w:r>
      <w:r w:rsidR="00514259" w:rsidRPr="004968FF">
        <w:rPr>
          <w:rFonts w:ascii="Times New Roman" w:eastAsia="標楷體" w:hAnsi="Times New Roman" w:cs="Times New Roman" w:hint="eastAsia"/>
          <w:color w:val="000000" w:themeColor="text1"/>
          <w:sz w:val="28"/>
          <w:szCs w:val="36"/>
        </w:rPr>
        <w:t>或使用</w:t>
      </w:r>
      <w:r w:rsidR="00B80957" w:rsidRPr="004968FF">
        <w:rPr>
          <w:rFonts w:ascii="Times New Roman" w:eastAsia="標楷體" w:hAnsi="Times New Roman" w:cs="Times New Roman"/>
          <w:color w:val="000000" w:themeColor="text1"/>
          <w:sz w:val="28"/>
          <w:szCs w:val="36"/>
        </w:rPr>
        <w:t>節能</w:t>
      </w:r>
      <w:r w:rsidRPr="004968FF">
        <w:rPr>
          <w:rFonts w:ascii="Times New Roman" w:eastAsia="標楷體" w:hAnsi="Times New Roman" w:cs="Times New Roman"/>
          <w:color w:val="000000" w:themeColor="text1"/>
          <w:sz w:val="28"/>
          <w:szCs w:val="36"/>
        </w:rPr>
        <w:t>照明、空調、冷凍冷藏等設備，</w:t>
      </w:r>
      <w:r w:rsidR="00335730" w:rsidRPr="004968FF">
        <w:rPr>
          <w:rFonts w:ascii="Times New Roman" w:eastAsia="標楷體" w:hAnsi="Times New Roman" w:cs="Times New Roman" w:hint="eastAsia"/>
          <w:color w:val="000000" w:themeColor="text1"/>
          <w:sz w:val="28"/>
          <w:szCs w:val="36"/>
        </w:rPr>
        <w:t>或</w:t>
      </w:r>
      <w:r w:rsidR="00514259" w:rsidRPr="004968FF">
        <w:rPr>
          <w:rFonts w:ascii="Times New Roman" w:eastAsia="標楷體" w:hAnsi="Times New Roman" w:cs="Times New Roman" w:hint="eastAsia"/>
          <w:color w:val="000000" w:themeColor="text1"/>
          <w:sz w:val="28"/>
          <w:szCs w:val="36"/>
        </w:rPr>
        <w:t>從事其他節能改善</w:t>
      </w:r>
      <w:r w:rsidR="00717459" w:rsidRPr="004968FF">
        <w:rPr>
          <w:rFonts w:ascii="Times New Roman" w:eastAsia="標楷體" w:hAnsi="Times New Roman" w:cs="Times New Roman" w:hint="eastAsia"/>
          <w:color w:val="000000" w:themeColor="text1"/>
          <w:sz w:val="28"/>
          <w:szCs w:val="36"/>
        </w:rPr>
        <w:t>工程</w:t>
      </w:r>
      <w:r w:rsidR="00187322" w:rsidRPr="004968FF">
        <w:rPr>
          <w:rFonts w:ascii="Times New Roman" w:eastAsia="標楷體" w:hAnsi="Times New Roman" w:cs="Times New Roman" w:hint="eastAsia"/>
          <w:color w:val="000000" w:themeColor="text1"/>
          <w:sz w:val="28"/>
          <w:szCs w:val="36"/>
        </w:rPr>
        <w:t>或系統</w:t>
      </w:r>
      <w:r w:rsidR="00514259"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color w:val="000000" w:themeColor="text1"/>
          <w:sz w:val="28"/>
          <w:szCs w:val="36"/>
        </w:rPr>
        <w:t>以建立相關示範輔導案例，並有效降低我國商業服務業</w:t>
      </w:r>
      <w:r w:rsidR="00163363" w:rsidRPr="004968FF">
        <w:rPr>
          <w:rFonts w:ascii="Times New Roman" w:eastAsia="標楷體" w:hAnsi="Times New Roman" w:cs="Times New Roman"/>
          <w:color w:val="000000" w:themeColor="text1"/>
          <w:sz w:val="28"/>
          <w:szCs w:val="36"/>
        </w:rPr>
        <w:t>用電量與</w:t>
      </w:r>
      <w:r w:rsidRPr="004968FF">
        <w:rPr>
          <w:rFonts w:ascii="Times New Roman" w:eastAsia="標楷體" w:hAnsi="Times New Roman" w:cs="Times New Roman"/>
          <w:color w:val="000000" w:themeColor="text1"/>
          <w:sz w:val="28"/>
          <w:szCs w:val="36"/>
        </w:rPr>
        <w:t>溫室氣體排放量。</w:t>
      </w:r>
    </w:p>
    <w:p w:rsidR="001C33BC" w:rsidRPr="004968FF" w:rsidRDefault="001C33BC" w:rsidP="001765BC">
      <w:pPr>
        <w:pStyle w:val="1"/>
        <w:numPr>
          <w:ilvl w:val="0"/>
          <w:numId w:val="34"/>
        </w:numPr>
      </w:pPr>
      <w:bookmarkStart w:id="2" w:name="_Toc535594276"/>
      <w:bookmarkStart w:id="3" w:name="_Toc3885919"/>
      <w:r w:rsidRPr="004968FF">
        <w:rPr>
          <w:rFonts w:hint="eastAsia"/>
        </w:rPr>
        <w:t>辦理單位</w:t>
      </w:r>
      <w:bookmarkEnd w:id="2"/>
      <w:bookmarkEnd w:id="3"/>
    </w:p>
    <w:p w:rsidR="00514259" w:rsidRPr="004968FF" w:rsidRDefault="00514259" w:rsidP="00653E35">
      <w:pPr>
        <w:spacing w:beforeLines="50" w:before="120" w:afterLines="50" w:after="120" w:line="480" w:lineRule="exact"/>
        <w:ind w:firstLine="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主辦單位：經濟部商業司</w:t>
      </w:r>
    </w:p>
    <w:p w:rsidR="001C33BC" w:rsidRPr="004968FF" w:rsidRDefault="00514259" w:rsidP="00653E35">
      <w:pPr>
        <w:spacing w:beforeLines="50" w:before="120" w:afterLines="50" w:after="120" w:line="480" w:lineRule="exact"/>
        <w:ind w:firstLine="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執行單位：財團法人商業發展研究院</w:t>
      </w:r>
    </w:p>
    <w:p w:rsidR="00514259" w:rsidRPr="004968FF" w:rsidRDefault="00514259" w:rsidP="001765BC">
      <w:pPr>
        <w:pStyle w:val="1"/>
        <w:numPr>
          <w:ilvl w:val="0"/>
          <w:numId w:val="34"/>
        </w:numPr>
      </w:pPr>
      <w:bookmarkStart w:id="4" w:name="_Toc535594277"/>
      <w:bookmarkStart w:id="5" w:name="_Toc3885920"/>
      <w:r w:rsidRPr="004968FF">
        <w:rPr>
          <w:rFonts w:hint="eastAsia"/>
        </w:rPr>
        <w:t>申請資格</w:t>
      </w:r>
      <w:bookmarkEnd w:id="4"/>
      <w:bookmarkEnd w:id="5"/>
    </w:p>
    <w:p w:rsidR="00300005" w:rsidRPr="004968FF" w:rsidRDefault="00A22009" w:rsidP="00F2263C">
      <w:pPr>
        <w:pStyle w:val="a5"/>
        <w:numPr>
          <w:ilvl w:val="0"/>
          <w:numId w:val="1"/>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申請單位營業性質為連鎖暨加盟，營業項目為零售或</w:t>
      </w:r>
      <w:r w:rsidR="00922990" w:rsidRPr="004968FF">
        <w:rPr>
          <w:rFonts w:ascii="Times New Roman" w:eastAsia="標楷體" w:hAnsi="Times New Roman" w:cs="Times New Roman" w:hint="eastAsia"/>
          <w:color w:val="000000" w:themeColor="text1"/>
          <w:sz w:val="28"/>
          <w:szCs w:val="36"/>
        </w:rPr>
        <w:t>(</w:t>
      </w:r>
      <w:r w:rsidR="00922990" w:rsidRPr="004968FF">
        <w:rPr>
          <w:rFonts w:ascii="Times New Roman" w:eastAsia="標楷體" w:hAnsi="Times New Roman" w:cs="Times New Roman" w:hint="eastAsia"/>
          <w:color w:val="000000" w:themeColor="text1"/>
          <w:sz w:val="28"/>
          <w:szCs w:val="36"/>
        </w:rPr>
        <w:t>與</w:t>
      </w:r>
      <w:r w:rsidR="00922990" w:rsidRPr="004968FF">
        <w:rPr>
          <w:rFonts w:ascii="Times New Roman" w:eastAsia="標楷體" w:hAnsi="Times New Roman" w:cs="Times New Roman" w:hint="eastAsia"/>
          <w:color w:val="000000" w:themeColor="text1"/>
          <w:sz w:val="28"/>
          <w:szCs w:val="36"/>
        </w:rPr>
        <w:t>)</w:t>
      </w:r>
      <w:r w:rsidR="00514259" w:rsidRPr="004968FF">
        <w:rPr>
          <w:rFonts w:ascii="Times New Roman" w:eastAsia="標楷體" w:hAnsi="Times New Roman" w:cs="Times New Roman" w:hint="eastAsia"/>
          <w:color w:val="000000" w:themeColor="text1"/>
          <w:sz w:val="28"/>
          <w:szCs w:val="36"/>
        </w:rPr>
        <w:t>餐飲業，須由連鎖加盟總部申請</w:t>
      </w:r>
      <w:r w:rsidR="00300005" w:rsidRPr="004968FF">
        <w:rPr>
          <w:rFonts w:ascii="Times New Roman" w:eastAsia="標楷體" w:hAnsi="Times New Roman" w:cs="Times New Roman" w:hint="eastAsia"/>
          <w:color w:val="000000" w:themeColor="text1"/>
          <w:sz w:val="28"/>
          <w:szCs w:val="36"/>
        </w:rPr>
        <w:t>：</w:t>
      </w:r>
    </w:p>
    <w:p w:rsidR="00514259" w:rsidRPr="004968FF" w:rsidRDefault="00300005" w:rsidP="001765BC">
      <w:pPr>
        <w:pStyle w:val="a5"/>
        <w:numPr>
          <w:ilvl w:val="0"/>
          <w:numId w:val="61"/>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甲組：</w:t>
      </w:r>
      <w:r w:rsidR="00514259" w:rsidRPr="004968FF">
        <w:rPr>
          <w:rFonts w:ascii="Times New Roman" w:eastAsia="標楷體" w:hAnsi="Times New Roman" w:cs="Times New Roman" w:hint="eastAsia"/>
          <w:color w:val="000000" w:themeColor="text1"/>
          <w:sz w:val="28"/>
          <w:szCs w:val="36"/>
        </w:rPr>
        <w:t>擁有總店、直營與加盟分店等</w:t>
      </w:r>
      <w:r w:rsidRPr="004968FF">
        <w:rPr>
          <w:rFonts w:ascii="Times New Roman" w:eastAsia="標楷體" w:hAnsi="Times New Roman" w:cs="Times New Roman" w:hint="eastAsia"/>
          <w:color w:val="000000" w:themeColor="text1"/>
          <w:sz w:val="28"/>
          <w:szCs w:val="36"/>
        </w:rPr>
        <w:t>20</w:t>
      </w:r>
      <w:r w:rsidR="00514259" w:rsidRPr="004968FF">
        <w:rPr>
          <w:rFonts w:ascii="Times New Roman" w:eastAsia="標楷體" w:hAnsi="Times New Roman" w:cs="Times New Roman" w:hint="eastAsia"/>
          <w:color w:val="000000" w:themeColor="text1"/>
          <w:sz w:val="28"/>
          <w:szCs w:val="36"/>
        </w:rPr>
        <w:t>家</w:t>
      </w:r>
      <w:r w:rsidR="00514259" w:rsidRPr="004968FF">
        <w:rPr>
          <w:rFonts w:ascii="Times New Roman" w:eastAsia="標楷體" w:hAnsi="Times New Roman" w:cs="Times New Roman" w:hint="eastAsia"/>
          <w:color w:val="000000" w:themeColor="text1"/>
          <w:sz w:val="28"/>
          <w:szCs w:val="36"/>
        </w:rPr>
        <w:t>(</w:t>
      </w:r>
      <w:r w:rsidR="00514259" w:rsidRPr="004968FF">
        <w:rPr>
          <w:rFonts w:ascii="Times New Roman" w:eastAsia="標楷體" w:hAnsi="Times New Roman" w:cs="Times New Roman" w:hint="eastAsia"/>
          <w:color w:val="000000" w:themeColor="text1"/>
          <w:sz w:val="28"/>
          <w:szCs w:val="36"/>
        </w:rPr>
        <w:t>含</w:t>
      </w:r>
      <w:r w:rsidR="00514259" w:rsidRPr="004968FF">
        <w:rPr>
          <w:rFonts w:ascii="Times New Roman" w:eastAsia="標楷體" w:hAnsi="Times New Roman" w:cs="Times New Roman" w:hint="eastAsia"/>
          <w:color w:val="000000" w:themeColor="text1"/>
          <w:sz w:val="28"/>
          <w:szCs w:val="36"/>
        </w:rPr>
        <w:t>)</w:t>
      </w:r>
      <w:r w:rsidR="00514259" w:rsidRPr="004968FF">
        <w:rPr>
          <w:rFonts w:ascii="Times New Roman" w:eastAsia="標楷體" w:hAnsi="Times New Roman" w:cs="Times New Roman" w:hint="eastAsia"/>
          <w:color w:val="000000" w:themeColor="text1"/>
          <w:sz w:val="28"/>
          <w:szCs w:val="36"/>
        </w:rPr>
        <w:t>以上之門店</w:t>
      </w:r>
      <w:r w:rsidRPr="004968FF">
        <w:rPr>
          <w:rFonts w:ascii="Times New Roman" w:eastAsia="標楷體" w:hAnsi="Times New Roman" w:cs="Times New Roman" w:hint="eastAsia"/>
          <w:color w:val="000000" w:themeColor="text1"/>
          <w:sz w:val="28"/>
          <w:szCs w:val="36"/>
        </w:rPr>
        <w:t>。</w:t>
      </w:r>
    </w:p>
    <w:p w:rsidR="00300005" w:rsidRPr="004968FF" w:rsidRDefault="00300005" w:rsidP="001765BC">
      <w:pPr>
        <w:pStyle w:val="a5"/>
        <w:numPr>
          <w:ilvl w:val="0"/>
          <w:numId w:val="61"/>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乙組：擁有總店、直營與加盟分店等</w:t>
      </w:r>
      <w:r w:rsidR="009308BB">
        <w:rPr>
          <w:rFonts w:ascii="Times New Roman" w:eastAsia="標楷體" w:hAnsi="Times New Roman" w:cs="Times New Roman" w:hint="eastAsia"/>
          <w:color w:val="000000" w:themeColor="text1"/>
          <w:sz w:val="28"/>
          <w:szCs w:val="36"/>
        </w:rPr>
        <w:t>5</w:t>
      </w:r>
      <w:r w:rsidR="004738FB">
        <w:rPr>
          <w:rFonts w:ascii="Times New Roman" w:eastAsia="標楷體" w:hAnsi="Times New Roman" w:cs="Times New Roman" w:hint="eastAsia"/>
          <w:color w:val="000000" w:themeColor="text1"/>
          <w:sz w:val="28"/>
          <w:szCs w:val="36"/>
        </w:rPr>
        <w:t>家</w:t>
      </w:r>
      <w:r w:rsidR="004738FB">
        <w:rPr>
          <w:rFonts w:ascii="Times New Roman" w:eastAsia="標楷體" w:hAnsi="Times New Roman" w:cs="Times New Roman" w:hint="eastAsia"/>
          <w:color w:val="000000" w:themeColor="text1"/>
          <w:sz w:val="28"/>
          <w:szCs w:val="36"/>
        </w:rPr>
        <w:t>(</w:t>
      </w:r>
      <w:r w:rsidR="004738FB">
        <w:rPr>
          <w:rFonts w:ascii="Times New Roman" w:eastAsia="標楷體" w:hAnsi="Times New Roman" w:cs="Times New Roman" w:hint="eastAsia"/>
          <w:color w:val="000000" w:themeColor="text1"/>
          <w:sz w:val="28"/>
          <w:szCs w:val="36"/>
        </w:rPr>
        <w:t>含</w:t>
      </w:r>
      <w:r w:rsidR="004738FB">
        <w:rPr>
          <w:rFonts w:ascii="Times New Roman" w:eastAsia="標楷體" w:hAnsi="Times New Roman" w:cs="Times New Roman" w:hint="eastAsia"/>
          <w:color w:val="000000" w:themeColor="text1"/>
          <w:sz w:val="28"/>
          <w:szCs w:val="36"/>
        </w:rPr>
        <w:t>)</w:t>
      </w:r>
      <w:r w:rsidR="004738FB">
        <w:rPr>
          <w:rFonts w:ascii="Times New Roman" w:eastAsia="標楷體" w:hAnsi="Times New Roman" w:cs="Times New Roman" w:hint="eastAsia"/>
          <w:color w:val="000000" w:themeColor="text1"/>
          <w:sz w:val="28"/>
          <w:szCs w:val="36"/>
        </w:rPr>
        <w:t>以上、</w:t>
      </w:r>
      <w:r w:rsidR="004738FB">
        <w:rPr>
          <w:rFonts w:ascii="Times New Roman" w:eastAsia="標楷體" w:hAnsi="Times New Roman" w:cs="Times New Roman" w:hint="eastAsia"/>
          <w:color w:val="000000" w:themeColor="text1"/>
          <w:sz w:val="28"/>
          <w:szCs w:val="36"/>
        </w:rPr>
        <w:t>19</w:t>
      </w:r>
      <w:r w:rsidR="004738FB">
        <w:rPr>
          <w:rFonts w:ascii="Times New Roman" w:eastAsia="標楷體" w:hAnsi="Times New Roman" w:cs="Times New Roman" w:hint="eastAsia"/>
          <w:color w:val="000000" w:themeColor="text1"/>
          <w:sz w:val="28"/>
          <w:szCs w:val="36"/>
        </w:rPr>
        <w:t>家</w:t>
      </w:r>
      <w:r w:rsidR="004738FB">
        <w:rPr>
          <w:rFonts w:ascii="Times New Roman" w:eastAsia="標楷體" w:hAnsi="Times New Roman" w:cs="Times New Roman" w:hint="eastAsia"/>
          <w:color w:val="000000" w:themeColor="text1"/>
          <w:sz w:val="28"/>
          <w:szCs w:val="36"/>
        </w:rPr>
        <w:t>(</w:t>
      </w:r>
      <w:r w:rsidR="004738FB">
        <w:rPr>
          <w:rFonts w:ascii="Times New Roman" w:eastAsia="標楷體" w:hAnsi="Times New Roman" w:cs="Times New Roman" w:hint="eastAsia"/>
          <w:color w:val="000000" w:themeColor="text1"/>
          <w:sz w:val="28"/>
          <w:szCs w:val="36"/>
        </w:rPr>
        <w:t>含</w:t>
      </w:r>
      <w:r w:rsidR="004738FB">
        <w:rPr>
          <w:rFonts w:ascii="Times New Roman" w:eastAsia="標楷體" w:hAnsi="Times New Roman" w:cs="Times New Roman" w:hint="eastAsia"/>
          <w:color w:val="000000" w:themeColor="text1"/>
          <w:sz w:val="28"/>
          <w:szCs w:val="36"/>
        </w:rPr>
        <w:t>)</w:t>
      </w:r>
      <w:r w:rsidR="004738FB">
        <w:rPr>
          <w:rFonts w:ascii="Times New Roman" w:eastAsia="標楷體" w:hAnsi="Times New Roman" w:cs="Times New Roman" w:hint="eastAsia"/>
          <w:color w:val="000000" w:themeColor="text1"/>
          <w:sz w:val="28"/>
          <w:szCs w:val="36"/>
        </w:rPr>
        <w:t>以下</w:t>
      </w:r>
      <w:r w:rsidRPr="004968FF">
        <w:rPr>
          <w:rFonts w:ascii="Times New Roman" w:eastAsia="標楷體" w:hAnsi="Times New Roman" w:cs="Times New Roman" w:hint="eastAsia"/>
          <w:color w:val="000000" w:themeColor="text1"/>
          <w:sz w:val="28"/>
          <w:szCs w:val="36"/>
        </w:rPr>
        <w:t>之門店。</w:t>
      </w:r>
    </w:p>
    <w:p w:rsidR="00514259" w:rsidRPr="004968FF" w:rsidRDefault="00BE1773" w:rsidP="001509DC">
      <w:pPr>
        <w:pStyle w:val="a5"/>
        <w:numPr>
          <w:ilvl w:val="0"/>
          <w:numId w:val="1"/>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門店</w:t>
      </w:r>
      <w:r w:rsidR="00514259" w:rsidRPr="004968FF">
        <w:rPr>
          <w:rFonts w:ascii="Times New Roman" w:eastAsia="標楷體" w:hAnsi="Times New Roman" w:cs="Times New Roman" w:hint="eastAsia"/>
          <w:color w:val="000000" w:themeColor="text1"/>
          <w:sz w:val="28"/>
          <w:szCs w:val="36"/>
        </w:rPr>
        <w:t>契約用電容量為未達</w:t>
      </w:r>
      <w:r w:rsidR="00514259" w:rsidRPr="004968FF">
        <w:rPr>
          <w:rFonts w:ascii="Times New Roman" w:eastAsia="標楷體" w:hAnsi="Times New Roman" w:cs="Times New Roman" w:hint="eastAsia"/>
          <w:color w:val="000000" w:themeColor="text1"/>
          <w:sz w:val="28"/>
          <w:szCs w:val="36"/>
        </w:rPr>
        <w:t>800</w:t>
      </w:r>
      <w:proofErr w:type="gramStart"/>
      <w:r w:rsidR="00514259" w:rsidRPr="004968FF">
        <w:rPr>
          <w:rFonts w:ascii="Times New Roman" w:eastAsia="標楷體" w:hAnsi="Times New Roman" w:cs="Times New Roman" w:hint="eastAsia"/>
          <w:color w:val="000000" w:themeColor="text1"/>
          <w:sz w:val="28"/>
          <w:szCs w:val="36"/>
        </w:rPr>
        <w:t>瓩</w:t>
      </w:r>
      <w:proofErr w:type="gramEnd"/>
      <w:r w:rsidR="003A4C33" w:rsidRPr="004968FF">
        <w:rPr>
          <w:rFonts w:ascii="Times New Roman" w:eastAsia="標楷體" w:hAnsi="Times New Roman" w:cs="Times New Roman" w:hint="eastAsia"/>
          <w:color w:val="000000" w:themeColor="text1"/>
          <w:sz w:val="28"/>
          <w:szCs w:val="36"/>
        </w:rPr>
        <w:t>(</w:t>
      </w:r>
      <w:r w:rsidR="003A4C33" w:rsidRPr="004968FF">
        <w:rPr>
          <w:rFonts w:ascii="Times New Roman" w:eastAsia="標楷體" w:hAnsi="Times New Roman" w:cs="Times New Roman"/>
          <w:color w:val="000000" w:themeColor="text1"/>
          <w:sz w:val="28"/>
          <w:szCs w:val="36"/>
        </w:rPr>
        <w:t>kW)</w:t>
      </w:r>
      <w:r w:rsidR="00514259" w:rsidRPr="004968FF">
        <w:rPr>
          <w:rFonts w:ascii="Times New Roman" w:eastAsia="標楷體" w:hAnsi="Times New Roman" w:cs="Times New Roman" w:hint="eastAsia"/>
          <w:color w:val="000000" w:themeColor="text1"/>
          <w:sz w:val="28"/>
          <w:szCs w:val="36"/>
        </w:rPr>
        <w:t>者或年用電量未達</w:t>
      </w:r>
      <w:r w:rsidR="00514259" w:rsidRPr="004968FF">
        <w:rPr>
          <w:rFonts w:ascii="Times New Roman" w:eastAsia="標楷體" w:hAnsi="Times New Roman" w:cs="Times New Roman" w:hint="eastAsia"/>
          <w:color w:val="000000" w:themeColor="text1"/>
          <w:sz w:val="28"/>
          <w:szCs w:val="36"/>
        </w:rPr>
        <w:t>160</w:t>
      </w:r>
      <w:r w:rsidR="00514259" w:rsidRPr="004968FF">
        <w:rPr>
          <w:rFonts w:ascii="Times New Roman" w:eastAsia="標楷體" w:hAnsi="Times New Roman" w:cs="Times New Roman" w:hint="eastAsia"/>
          <w:color w:val="000000" w:themeColor="text1"/>
          <w:sz w:val="28"/>
          <w:szCs w:val="36"/>
        </w:rPr>
        <w:t>萬度者。</w:t>
      </w:r>
    </w:p>
    <w:p w:rsidR="00514259" w:rsidRPr="004968FF" w:rsidRDefault="00514259" w:rsidP="001509DC">
      <w:pPr>
        <w:pStyle w:val="a5"/>
        <w:numPr>
          <w:ilvl w:val="0"/>
          <w:numId w:val="1"/>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依我國公司法設立登記之公司</w:t>
      </w:r>
      <w:r w:rsidR="001509DC" w:rsidRPr="004968FF">
        <w:rPr>
          <w:rFonts w:ascii="Times New Roman" w:eastAsia="標楷體" w:hAnsi="Times New Roman" w:cs="Times New Roman" w:hint="eastAsia"/>
          <w:color w:val="000000" w:themeColor="text1"/>
          <w:sz w:val="28"/>
          <w:szCs w:val="36"/>
        </w:rPr>
        <w:t>，且三年內</w:t>
      </w:r>
      <w:r w:rsidR="00EC53A6" w:rsidRPr="004968FF">
        <w:rPr>
          <w:rFonts w:ascii="Times New Roman" w:eastAsia="標楷體" w:hAnsi="Times New Roman" w:cs="Times New Roman" w:hint="eastAsia"/>
          <w:color w:val="000000" w:themeColor="text1"/>
          <w:sz w:val="28"/>
          <w:szCs w:val="36"/>
        </w:rPr>
        <w:t>未</w:t>
      </w:r>
      <w:r w:rsidR="001509DC" w:rsidRPr="004968FF">
        <w:rPr>
          <w:rFonts w:ascii="Times New Roman" w:eastAsia="標楷體" w:hAnsi="Times New Roman" w:cs="Times New Roman" w:hint="eastAsia"/>
          <w:color w:val="000000" w:themeColor="text1"/>
          <w:sz w:val="28"/>
          <w:szCs w:val="36"/>
        </w:rPr>
        <w:t>有欠繳應納稅捐情事。</w:t>
      </w:r>
      <w:r w:rsidRPr="004968FF">
        <w:rPr>
          <w:rFonts w:ascii="Times New Roman" w:eastAsia="標楷體" w:hAnsi="Times New Roman" w:cs="Times New Roman" w:hint="eastAsia"/>
          <w:color w:val="000000" w:themeColor="text1"/>
          <w:sz w:val="28"/>
          <w:szCs w:val="36"/>
        </w:rPr>
        <w:t>非屬銀行拒絕往來戶，且公司淨值</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股東權益</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不得為負值。</w:t>
      </w:r>
    </w:p>
    <w:p w:rsidR="00514259" w:rsidRPr="004968FF" w:rsidRDefault="00514259" w:rsidP="00F2263C">
      <w:pPr>
        <w:pStyle w:val="a5"/>
        <w:numPr>
          <w:ilvl w:val="0"/>
          <w:numId w:val="1"/>
        </w:numPr>
        <w:spacing w:before="50" w:after="5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每申請單位以申請</w:t>
      </w:r>
      <w:r w:rsidRPr="004968FF">
        <w:rPr>
          <w:rFonts w:ascii="Times New Roman" w:eastAsia="標楷體" w:hAnsi="Times New Roman" w:cs="Times New Roman" w:hint="eastAsia"/>
          <w:color w:val="000000" w:themeColor="text1"/>
          <w:sz w:val="28"/>
          <w:szCs w:val="36"/>
        </w:rPr>
        <w:t>1</w:t>
      </w:r>
      <w:r w:rsidRPr="004968FF">
        <w:rPr>
          <w:rFonts w:ascii="Times New Roman" w:eastAsia="標楷體" w:hAnsi="Times New Roman" w:cs="Times New Roman" w:hint="eastAsia"/>
          <w:color w:val="000000" w:themeColor="text1"/>
          <w:sz w:val="28"/>
          <w:szCs w:val="36"/>
        </w:rPr>
        <w:t>案為原則，</w:t>
      </w:r>
      <w:proofErr w:type="gramStart"/>
      <w:r w:rsidRPr="004968FF">
        <w:rPr>
          <w:rFonts w:ascii="Times New Roman" w:eastAsia="標楷體" w:hAnsi="Times New Roman" w:cs="Times New Roman" w:hint="eastAsia"/>
          <w:color w:val="000000" w:themeColor="text1"/>
          <w:sz w:val="28"/>
          <w:szCs w:val="36"/>
        </w:rPr>
        <w:t>且欲受輔導</w:t>
      </w:r>
      <w:proofErr w:type="gramEnd"/>
      <w:r w:rsidRPr="004968FF">
        <w:rPr>
          <w:rFonts w:ascii="Times New Roman" w:eastAsia="標楷體" w:hAnsi="Times New Roman" w:cs="Times New Roman" w:hint="eastAsia"/>
          <w:color w:val="000000" w:themeColor="text1"/>
          <w:sz w:val="28"/>
          <w:szCs w:val="36"/>
        </w:rPr>
        <w:t>的店址及其技術項目近</w:t>
      </w:r>
      <w:r w:rsidRPr="004968FF">
        <w:rPr>
          <w:rFonts w:ascii="Times New Roman" w:eastAsia="標楷體" w:hAnsi="Times New Roman" w:cs="Times New Roman" w:hint="eastAsia"/>
          <w:color w:val="000000" w:themeColor="text1"/>
          <w:sz w:val="28"/>
          <w:szCs w:val="36"/>
        </w:rPr>
        <w:t>3</w:t>
      </w:r>
      <w:r w:rsidRPr="004968FF">
        <w:rPr>
          <w:rFonts w:ascii="Times New Roman" w:eastAsia="標楷體" w:hAnsi="Times New Roman" w:cs="Times New Roman" w:hint="eastAsia"/>
          <w:color w:val="000000" w:themeColor="text1"/>
          <w:sz w:val="28"/>
          <w:szCs w:val="36"/>
        </w:rPr>
        <w:t>年內未</w:t>
      </w:r>
      <w:r w:rsidR="00CA47EF" w:rsidRPr="004968FF">
        <w:rPr>
          <w:rFonts w:ascii="Times New Roman" w:eastAsia="標楷體" w:hAnsi="Times New Roman" w:cs="Times New Roman" w:hint="eastAsia"/>
          <w:color w:val="000000" w:themeColor="text1"/>
          <w:sz w:val="28"/>
          <w:szCs w:val="36"/>
        </w:rPr>
        <w:t>申請</w:t>
      </w:r>
      <w:bookmarkStart w:id="6" w:name="_Hlk3812112"/>
      <w:r w:rsidR="00CA47EF" w:rsidRPr="004968FF">
        <w:rPr>
          <w:rFonts w:ascii="Times New Roman" w:eastAsia="標楷體" w:hAnsi="Times New Roman" w:cs="Times New Roman" w:hint="eastAsia"/>
          <w:color w:val="000000" w:themeColor="text1"/>
          <w:sz w:val="28"/>
          <w:szCs w:val="36"/>
        </w:rPr>
        <w:t>亦不得同時</w:t>
      </w:r>
      <w:r w:rsidRPr="004968FF">
        <w:rPr>
          <w:rFonts w:ascii="Times New Roman" w:eastAsia="標楷體" w:hAnsi="Times New Roman" w:cs="Times New Roman" w:hint="eastAsia"/>
          <w:color w:val="000000" w:themeColor="text1"/>
          <w:sz w:val="28"/>
          <w:szCs w:val="36"/>
        </w:rPr>
        <w:t>申請</w:t>
      </w:r>
      <w:bookmarkEnd w:id="6"/>
      <w:r w:rsidRPr="004968FF">
        <w:rPr>
          <w:rFonts w:ascii="Times New Roman" w:eastAsia="標楷體" w:hAnsi="Times New Roman" w:cs="Times New Roman" w:hint="eastAsia"/>
          <w:color w:val="000000" w:themeColor="text1"/>
          <w:sz w:val="28"/>
          <w:szCs w:val="36"/>
        </w:rPr>
        <w:t>政府其他類似輔導、補助、委託</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含承包</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或合作計畫。</w:t>
      </w:r>
    </w:p>
    <w:p w:rsidR="00D10C66" w:rsidRPr="004968FF" w:rsidRDefault="00D10C66" w:rsidP="001765BC">
      <w:pPr>
        <w:pStyle w:val="1"/>
        <w:numPr>
          <w:ilvl w:val="0"/>
          <w:numId w:val="34"/>
        </w:numPr>
      </w:pPr>
      <w:bookmarkStart w:id="7" w:name="_Toc535594278"/>
      <w:bookmarkStart w:id="8" w:name="_Toc3885921"/>
      <w:r w:rsidRPr="004968FF">
        <w:rPr>
          <w:rFonts w:hint="eastAsia"/>
        </w:rPr>
        <w:t>收件期限、方式及聯絡窗口</w:t>
      </w:r>
      <w:bookmarkEnd w:id="7"/>
      <w:bookmarkEnd w:id="8"/>
    </w:p>
    <w:p w:rsidR="00514259" w:rsidRPr="004968FF" w:rsidRDefault="00D10C66" w:rsidP="00F2263C">
      <w:pPr>
        <w:pStyle w:val="a5"/>
        <w:numPr>
          <w:ilvl w:val="0"/>
          <w:numId w:val="2"/>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收件期限與方式</w:t>
      </w:r>
    </w:p>
    <w:p w:rsidR="00D10C66" w:rsidRPr="004968FF" w:rsidRDefault="00D10C66" w:rsidP="00F2263C">
      <w:pPr>
        <w:pStyle w:val="a5"/>
        <w:numPr>
          <w:ilvl w:val="0"/>
          <w:numId w:val="3"/>
        </w:numPr>
        <w:spacing w:beforeLines="50" w:before="120" w:afterLines="50" w:after="120" w:line="480" w:lineRule="exact"/>
        <w:ind w:leftChars="0" w:left="1276"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收件期限：</w:t>
      </w:r>
      <w:r w:rsidR="006B0FB3" w:rsidRPr="004968FF">
        <w:rPr>
          <w:rFonts w:ascii="Times New Roman" w:eastAsia="標楷體" w:hAnsi="Times New Roman" w:cs="Times New Roman" w:hint="eastAsia"/>
          <w:color w:val="000000" w:themeColor="text1"/>
          <w:sz w:val="28"/>
          <w:szCs w:val="36"/>
        </w:rPr>
        <w:t>108</w:t>
      </w:r>
      <w:r w:rsidR="006B0FB3" w:rsidRPr="004968FF">
        <w:rPr>
          <w:rFonts w:ascii="Times New Roman" w:eastAsia="標楷體" w:hAnsi="Times New Roman" w:cs="Times New Roman" w:hint="eastAsia"/>
          <w:color w:val="000000" w:themeColor="text1"/>
          <w:sz w:val="28"/>
          <w:szCs w:val="36"/>
        </w:rPr>
        <w:t>年</w:t>
      </w:r>
      <w:r w:rsidR="00AB0E5A" w:rsidRPr="004968FF">
        <w:rPr>
          <w:rFonts w:ascii="Times New Roman" w:eastAsia="標楷體" w:hAnsi="Times New Roman" w:cs="Times New Roman" w:hint="eastAsia"/>
          <w:color w:val="000000" w:themeColor="text1"/>
          <w:sz w:val="28"/>
          <w:szCs w:val="36"/>
        </w:rPr>
        <w:t>4</w:t>
      </w:r>
      <w:r w:rsidR="00AB0E5A" w:rsidRPr="004968FF">
        <w:rPr>
          <w:rFonts w:ascii="Times New Roman" w:eastAsia="標楷體" w:hAnsi="Times New Roman" w:cs="Times New Roman" w:hint="eastAsia"/>
          <w:color w:val="000000" w:themeColor="text1"/>
          <w:sz w:val="28"/>
          <w:szCs w:val="36"/>
        </w:rPr>
        <w:t>月</w:t>
      </w:r>
      <w:r w:rsidR="00AB0E5A" w:rsidRPr="004968FF">
        <w:rPr>
          <w:rFonts w:ascii="Times New Roman" w:eastAsia="標楷體" w:hAnsi="Times New Roman" w:cs="Times New Roman" w:hint="eastAsia"/>
          <w:color w:val="000000" w:themeColor="text1"/>
          <w:sz w:val="28"/>
          <w:szCs w:val="36"/>
        </w:rPr>
        <w:t>26</w:t>
      </w:r>
      <w:r w:rsidR="006B0FB3" w:rsidRPr="004968FF">
        <w:rPr>
          <w:rFonts w:ascii="Times New Roman" w:eastAsia="標楷體" w:hAnsi="Times New Roman" w:cs="Times New Roman" w:hint="eastAsia"/>
          <w:color w:val="000000" w:themeColor="text1"/>
          <w:sz w:val="28"/>
          <w:szCs w:val="36"/>
        </w:rPr>
        <w:t>日</w:t>
      </w:r>
      <w:r w:rsidR="006B0FB3" w:rsidRPr="004968FF">
        <w:rPr>
          <w:rFonts w:ascii="Times New Roman" w:eastAsia="標楷體" w:hAnsi="Times New Roman" w:cs="Times New Roman" w:hint="eastAsia"/>
          <w:color w:val="000000" w:themeColor="text1"/>
          <w:sz w:val="28"/>
          <w:szCs w:val="36"/>
        </w:rPr>
        <w:t>(</w:t>
      </w:r>
      <w:r w:rsidR="00D334C9" w:rsidRPr="004968FF">
        <w:rPr>
          <w:rFonts w:ascii="Times New Roman" w:eastAsia="標楷體" w:hAnsi="Times New Roman" w:cs="Times New Roman" w:hint="eastAsia"/>
          <w:color w:val="000000" w:themeColor="text1"/>
          <w:sz w:val="28"/>
          <w:szCs w:val="36"/>
        </w:rPr>
        <w:t>五</w:t>
      </w:r>
      <w:r w:rsidR="006B0FB3" w:rsidRPr="004968FF">
        <w:rPr>
          <w:rFonts w:ascii="Times New Roman" w:eastAsia="標楷體" w:hAnsi="Times New Roman" w:cs="Times New Roman" w:hint="eastAsia"/>
          <w:color w:val="000000" w:themeColor="text1"/>
          <w:sz w:val="28"/>
          <w:szCs w:val="36"/>
        </w:rPr>
        <w:t>) 17:00</w:t>
      </w:r>
      <w:r w:rsidR="006B0FB3" w:rsidRPr="004968FF">
        <w:rPr>
          <w:rFonts w:ascii="Times New Roman" w:eastAsia="標楷體" w:hAnsi="Times New Roman" w:cs="Times New Roman" w:hint="eastAsia"/>
          <w:color w:val="000000" w:themeColor="text1"/>
          <w:sz w:val="28"/>
          <w:szCs w:val="36"/>
        </w:rPr>
        <w:t>截止，逾期者不予受理。</w:t>
      </w:r>
    </w:p>
    <w:p w:rsidR="00D10C66" w:rsidRPr="004968FF" w:rsidRDefault="00D10C66" w:rsidP="00F2263C">
      <w:pPr>
        <w:pStyle w:val="a5"/>
        <w:numPr>
          <w:ilvl w:val="0"/>
          <w:numId w:val="3"/>
        </w:numPr>
        <w:spacing w:beforeLines="50" w:before="120" w:afterLines="50" w:after="120" w:line="480" w:lineRule="exact"/>
        <w:ind w:leftChars="0" w:left="1276"/>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收件方式：</w:t>
      </w:r>
      <w:proofErr w:type="gramStart"/>
      <w:r w:rsidRPr="004968FF">
        <w:rPr>
          <w:rFonts w:ascii="Times New Roman" w:eastAsia="標楷體" w:hAnsi="Times New Roman" w:cs="Times New Roman" w:hint="eastAsia"/>
          <w:color w:val="000000" w:themeColor="text1"/>
          <w:sz w:val="28"/>
          <w:szCs w:val="36"/>
        </w:rPr>
        <w:t>採</w:t>
      </w:r>
      <w:r w:rsidR="00E64EA4" w:rsidRPr="004968FF">
        <w:rPr>
          <w:rFonts w:ascii="Times New Roman" w:eastAsia="標楷體" w:hAnsi="Times New Roman" w:cs="Times New Roman" w:hint="eastAsia"/>
          <w:color w:val="000000" w:themeColor="text1"/>
          <w:sz w:val="28"/>
          <w:szCs w:val="36"/>
        </w:rPr>
        <w:t>紙本</w:t>
      </w:r>
      <w:r w:rsidRPr="004968FF">
        <w:rPr>
          <w:rFonts w:ascii="Times New Roman" w:eastAsia="標楷體" w:hAnsi="Times New Roman" w:cs="Times New Roman" w:hint="eastAsia"/>
          <w:color w:val="000000" w:themeColor="text1"/>
          <w:sz w:val="28"/>
          <w:szCs w:val="36"/>
        </w:rPr>
        <w:t>親送</w:t>
      </w:r>
      <w:proofErr w:type="gramEnd"/>
      <w:r w:rsidRPr="004968FF">
        <w:rPr>
          <w:rFonts w:ascii="Times New Roman" w:eastAsia="標楷體" w:hAnsi="Times New Roman" w:cs="Times New Roman" w:hint="eastAsia"/>
          <w:color w:val="000000" w:themeColor="text1"/>
          <w:sz w:val="28"/>
          <w:szCs w:val="36"/>
        </w:rPr>
        <w:t>、掛號、快遞</w:t>
      </w:r>
      <w:r w:rsidR="00891F01" w:rsidRPr="004968FF">
        <w:rPr>
          <w:rFonts w:ascii="Times New Roman" w:eastAsia="標楷體" w:hAnsi="Times New Roman" w:cs="Times New Roman" w:hint="eastAsia"/>
          <w:color w:val="000000" w:themeColor="text1"/>
          <w:sz w:val="28"/>
          <w:szCs w:val="36"/>
        </w:rPr>
        <w:t>(</w:t>
      </w:r>
      <w:r w:rsidR="00891F01" w:rsidRPr="004968FF">
        <w:rPr>
          <w:rFonts w:ascii="Times New Roman" w:eastAsia="標楷體" w:hAnsi="Times New Roman" w:cs="Times New Roman"/>
          <w:color w:val="000000" w:themeColor="text1"/>
          <w:sz w:val="28"/>
          <w:szCs w:val="36"/>
        </w:rPr>
        <w:t>以郵戳日期為憑</w:t>
      </w:r>
      <w:r w:rsidR="00891F01" w:rsidRPr="004968FF">
        <w:rPr>
          <w:rFonts w:ascii="Times New Roman" w:eastAsia="標楷體" w:hAnsi="Times New Roman" w:cs="Times New Roman" w:hint="eastAsia"/>
          <w:color w:val="000000" w:themeColor="text1"/>
          <w:sz w:val="28"/>
          <w:szCs w:val="36"/>
        </w:rPr>
        <w:t>)</w:t>
      </w:r>
      <w:r w:rsidR="00A020E0" w:rsidRPr="004968FF">
        <w:rPr>
          <w:rFonts w:hint="eastAsia"/>
          <w:color w:val="000000" w:themeColor="text1"/>
        </w:rPr>
        <w:t xml:space="preserve"> </w:t>
      </w:r>
      <w:r w:rsidR="00A020E0" w:rsidRPr="004968FF">
        <w:rPr>
          <w:rFonts w:ascii="Times New Roman" w:eastAsia="標楷體" w:hAnsi="Times New Roman" w:cs="Times New Roman" w:hint="eastAsia"/>
          <w:color w:val="000000" w:themeColor="text1"/>
          <w:sz w:val="28"/>
          <w:szCs w:val="36"/>
        </w:rPr>
        <w:t>，或以電子郵件</w:t>
      </w:r>
      <w:r w:rsidR="00A020E0" w:rsidRPr="004968FF">
        <w:rPr>
          <w:rFonts w:ascii="Times New Roman" w:eastAsia="標楷體" w:hAnsi="Times New Roman" w:cs="Times New Roman" w:hint="eastAsia"/>
          <w:color w:val="000000" w:themeColor="text1"/>
          <w:sz w:val="28"/>
          <w:szCs w:val="36"/>
        </w:rPr>
        <w:t>(</w:t>
      </w:r>
      <w:r w:rsidR="00A020E0" w:rsidRPr="004968FF">
        <w:rPr>
          <w:rFonts w:ascii="Times New Roman" w:eastAsia="標楷體" w:hAnsi="Times New Roman" w:cs="Times New Roman" w:hint="eastAsia"/>
          <w:color w:val="000000" w:themeColor="text1"/>
          <w:sz w:val="28"/>
          <w:szCs w:val="36"/>
        </w:rPr>
        <w:t>以電子郵件收件日期為憑</w:t>
      </w:r>
      <w:r w:rsidR="00A020E0" w:rsidRPr="004968FF">
        <w:rPr>
          <w:rFonts w:ascii="Times New Roman" w:eastAsia="標楷體" w:hAnsi="Times New Roman" w:cs="Times New Roman" w:hint="eastAsia"/>
          <w:color w:val="000000" w:themeColor="text1"/>
          <w:sz w:val="28"/>
          <w:szCs w:val="36"/>
        </w:rPr>
        <w:t>)</w:t>
      </w:r>
      <w:r w:rsidR="0033431C" w:rsidRPr="004968FF">
        <w:rPr>
          <w:rFonts w:ascii="Times New Roman" w:eastAsia="標楷體" w:hAnsi="Times New Roman" w:cs="Times New Roman" w:hint="eastAsia"/>
          <w:color w:val="000000" w:themeColor="text1"/>
          <w:sz w:val="28"/>
          <w:szCs w:val="36"/>
        </w:rPr>
        <w:t>、</w:t>
      </w:r>
      <w:proofErr w:type="gramStart"/>
      <w:r w:rsidR="0033431C" w:rsidRPr="004968FF">
        <w:rPr>
          <w:rFonts w:ascii="Times New Roman" w:eastAsia="標楷體" w:hAnsi="Times New Roman" w:cs="Times New Roman" w:hint="eastAsia"/>
          <w:color w:val="000000" w:themeColor="text1"/>
          <w:sz w:val="28"/>
          <w:szCs w:val="36"/>
        </w:rPr>
        <w:t>線上</w:t>
      </w:r>
      <w:r w:rsidR="00A020E0" w:rsidRPr="004968FF">
        <w:rPr>
          <w:rFonts w:ascii="Times New Roman" w:eastAsia="標楷體" w:hAnsi="Times New Roman" w:cs="Times New Roman" w:hint="eastAsia"/>
          <w:color w:val="000000" w:themeColor="text1"/>
          <w:sz w:val="28"/>
          <w:szCs w:val="36"/>
        </w:rPr>
        <w:t>方式</w:t>
      </w:r>
      <w:proofErr w:type="gramEnd"/>
      <w:r w:rsidR="00A020E0" w:rsidRPr="004968FF">
        <w:rPr>
          <w:rFonts w:ascii="Times New Roman" w:eastAsia="標楷體" w:hAnsi="Times New Roman" w:cs="Times New Roman" w:hint="eastAsia"/>
          <w:color w:val="000000" w:themeColor="text1"/>
          <w:sz w:val="28"/>
          <w:szCs w:val="36"/>
        </w:rPr>
        <w:t>申請</w:t>
      </w:r>
      <w:r w:rsidR="00891F01" w:rsidRPr="004968FF">
        <w:rPr>
          <w:rFonts w:ascii="Times New Roman" w:eastAsia="標楷體" w:hAnsi="Times New Roman" w:cs="Times New Roman" w:hint="eastAsia"/>
          <w:color w:val="000000" w:themeColor="text1"/>
          <w:sz w:val="28"/>
          <w:szCs w:val="36"/>
        </w:rPr>
        <w:t>。</w:t>
      </w:r>
    </w:p>
    <w:p w:rsidR="00891F01" w:rsidRPr="004968FF" w:rsidRDefault="0067403F" w:rsidP="00F2263C">
      <w:pPr>
        <w:pStyle w:val="a5"/>
        <w:numPr>
          <w:ilvl w:val="0"/>
          <w:numId w:val="3"/>
        </w:numPr>
        <w:spacing w:beforeLines="50" w:before="120" w:afterLines="50" w:after="120" w:line="480" w:lineRule="exact"/>
        <w:ind w:leftChars="0" w:left="1276"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紙本</w:t>
      </w:r>
      <w:r w:rsidR="00D10C66" w:rsidRPr="004968FF">
        <w:rPr>
          <w:rFonts w:ascii="Times New Roman" w:eastAsia="標楷體" w:hAnsi="Times New Roman" w:cs="Times New Roman" w:hint="eastAsia"/>
          <w:color w:val="000000" w:themeColor="text1"/>
          <w:sz w:val="28"/>
          <w:szCs w:val="36"/>
        </w:rPr>
        <w:t>收件地點：</w:t>
      </w:r>
    </w:p>
    <w:p w:rsidR="00D10C66" w:rsidRPr="004968FF" w:rsidRDefault="00D10C66" w:rsidP="00F2263C">
      <w:pPr>
        <w:pStyle w:val="a5"/>
        <w:numPr>
          <w:ilvl w:val="0"/>
          <w:numId w:val="4"/>
        </w:numPr>
        <w:spacing w:beforeLines="50" w:before="120" w:afterLines="50" w:after="120" w:line="480" w:lineRule="exact"/>
        <w:ind w:leftChars="0" w:left="1446"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收件單位：財團法人商業發展研究院</w:t>
      </w:r>
    </w:p>
    <w:p w:rsidR="00D10C66" w:rsidRPr="004968FF" w:rsidRDefault="00D10C66" w:rsidP="00F2263C">
      <w:pPr>
        <w:pStyle w:val="a5"/>
        <w:numPr>
          <w:ilvl w:val="0"/>
          <w:numId w:val="4"/>
        </w:numPr>
        <w:spacing w:beforeLines="50" w:before="120" w:afterLines="50" w:after="120" w:line="480" w:lineRule="exact"/>
        <w:ind w:leftChars="0" w:left="1446"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收件地址：</w:t>
      </w:r>
      <w:r w:rsidRPr="004968FF">
        <w:rPr>
          <w:rFonts w:ascii="Times New Roman" w:eastAsia="標楷體" w:hAnsi="Times New Roman" w:cs="Times New Roman" w:hint="eastAsia"/>
          <w:color w:val="000000" w:themeColor="text1"/>
          <w:sz w:val="28"/>
          <w:szCs w:val="36"/>
        </w:rPr>
        <w:t>10665</w:t>
      </w:r>
      <w:r w:rsidRPr="004968FF">
        <w:rPr>
          <w:rFonts w:ascii="Times New Roman" w:eastAsia="標楷體" w:hAnsi="Times New Roman" w:cs="Times New Roman" w:hint="eastAsia"/>
          <w:color w:val="000000" w:themeColor="text1"/>
          <w:sz w:val="28"/>
          <w:szCs w:val="36"/>
        </w:rPr>
        <w:t>台北市大安區復興南路一段</w:t>
      </w:r>
      <w:r w:rsidRPr="004968FF">
        <w:rPr>
          <w:rFonts w:ascii="Times New Roman" w:eastAsia="標楷體" w:hAnsi="Times New Roman" w:cs="Times New Roman" w:hint="eastAsia"/>
          <w:color w:val="000000" w:themeColor="text1"/>
          <w:sz w:val="28"/>
          <w:szCs w:val="36"/>
        </w:rPr>
        <w:t>303</w:t>
      </w:r>
      <w:r w:rsidRPr="004968FF">
        <w:rPr>
          <w:rFonts w:ascii="Times New Roman" w:eastAsia="標楷體" w:hAnsi="Times New Roman" w:cs="Times New Roman" w:hint="eastAsia"/>
          <w:color w:val="000000" w:themeColor="text1"/>
          <w:sz w:val="28"/>
          <w:szCs w:val="36"/>
        </w:rPr>
        <w:t>號</w:t>
      </w:r>
      <w:r w:rsidRPr="004968FF">
        <w:rPr>
          <w:rFonts w:ascii="Times New Roman" w:eastAsia="標楷體" w:hAnsi="Times New Roman" w:cs="Times New Roman" w:hint="eastAsia"/>
          <w:color w:val="000000" w:themeColor="text1"/>
          <w:sz w:val="28"/>
          <w:szCs w:val="36"/>
        </w:rPr>
        <w:t>4</w:t>
      </w:r>
      <w:r w:rsidRPr="004968FF">
        <w:rPr>
          <w:rFonts w:ascii="Times New Roman" w:eastAsia="標楷體" w:hAnsi="Times New Roman" w:cs="Times New Roman" w:hint="eastAsia"/>
          <w:color w:val="000000" w:themeColor="text1"/>
          <w:sz w:val="28"/>
          <w:szCs w:val="36"/>
        </w:rPr>
        <w:t>樓</w:t>
      </w:r>
    </w:p>
    <w:p w:rsidR="00D10C66" w:rsidRPr="004968FF" w:rsidRDefault="00D10C66" w:rsidP="00F2263C">
      <w:pPr>
        <w:pStyle w:val="a5"/>
        <w:numPr>
          <w:ilvl w:val="0"/>
          <w:numId w:val="4"/>
        </w:numPr>
        <w:spacing w:beforeLines="50" w:before="120" w:afterLines="50" w:after="120" w:line="480" w:lineRule="exact"/>
        <w:ind w:leftChars="0" w:left="1446"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申請文件請註明「</w:t>
      </w:r>
      <w:proofErr w:type="gramStart"/>
      <w:r w:rsidR="00006296" w:rsidRPr="004968FF">
        <w:rPr>
          <w:rFonts w:ascii="Times New Roman" w:eastAsia="標楷體" w:hAnsi="Times New Roman" w:cs="Times New Roman" w:hint="eastAsia"/>
          <w:color w:val="000000" w:themeColor="text1"/>
          <w:sz w:val="28"/>
          <w:szCs w:val="36"/>
        </w:rPr>
        <w:t>108</w:t>
      </w:r>
      <w:proofErr w:type="gramEnd"/>
      <w:r w:rsidRPr="004968FF">
        <w:rPr>
          <w:rFonts w:ascii="Times New Roman" w:eastAsia="標楷體" w:hAnsi="Times New Roman" w:cs="Times New Roman" w:hint="eastAsia"/>
          <w:color w:val="000000" w:themeColor="text1"/>
          <w:sz w:val="28"/>
          <w:szCs w:val="36"/>
        </w:rPr>
        <w:t>年度商業服務業溫室氣體減量示範輔導」及「申請單位名稱」等字樣。</w:t>
      </w:r>
    </w:p>
    <w:p w:rsidR="0067403F" w:rsidRPr="004968FF" w:rsidRDefault="002A1B6E" w:rsidP="0067403F">
      <w:pPr>
        <w:pStyle w:val="a5"/>
        <w:numPr>
          <w:ilvl w:val="0"/>
          <w:numId w:val="3"/>
        </w:numPr>
        <w:spacing w:beforeLines="50" w:before="120" w:afterLines="50" w:after="120" w:line="480" w:lineRule="exact"/>
        <w:ind w:leftChars="0" w:left="1276"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電子</w:t>
      </w:r>
      <w:r w:rsidR="0067403F" w:rsidRPr="004968FF">
        <w:rPr>
          <w:rFonts w:ascii="Times New Roman" w:eastAsia="標楷體" w:hAnsi="Times New Roman" w:cs="Times New Roman" w:hint="eastAsia"/>
          <w:color w:val="000000" w:themeColor="text1"/>
          <w:sz w:val="28"/>
          <w:szCs w:val="36"/>
        </w:rPr>
        <w:t>收件網址：</w:t>
      </w:r>
    </w:p>
    <w:p w:rsidR="0067403F" w:rsidRPr="004968FF" w:rsidRDefault="00D55F68" w:rsidP="001765BC">
      <w:pPr>
        <w:pStyle w:val="a5"/>
        <w:numPr>
          <w:ilvl w:val="0"/>
          <w:numId w:val="57"/>
        </w:numPr>
        <w:spacing w:beforeLines="50" w:before="120" w:afterLines="50" w:after="120" w:line="480" w:lineRule="exact"/>
        <w:ind w:leftChars="0"/>
        <w:contextualSpacing/>
        <w:jc w:val="both"/>
        <w:rPr>
          <w:rStyle w:val="a6"/>
          <w:rFonts w:ascii="Times New Roman" w:eastAsia="標楷體" w:hAnsi="Times New Roman" w:cs="Times New Roman"/>
          <w:color w:val="000000" w:themeColor="text1"/>
          <w:sz w:val="28"/>
          <w:szCs w:val="36"/>
          <w:u w:val="none"/>
        </w:rPr>
      </w:pPr>
      <w:r w:rsidRPr="004968FF">
        <w:rPr>
          <w:rFonts w:ascii="Times New Roman" w:eastAsia="標楷體" w:hAnsi="Times New Roman" w:cs="Times New Roman" w:hint="eastAsia"/>
          <w:color w:val="000000" w:themeColor="text1"/>
          <w:sz w:val="28"/>
          <w:szCs w:val="36"/>
        </w:rPr>
        <w:t>電子郵件</w:t>
      </w:r>
      <w:r w:rsidR="0034730F" w:rsidRPr="004968FF">
        <w:rPr>
          <w:rFonts w:ascii="Times New Roman" w:eastAsia="標楷體" w:hAnsi="Times New Roman" w:cs="Times New Roman" w:hint="eastAsia"/>
          <w:color w:val="000000" w:themeColor="text1"/>
          <w:sz w:val="28"/>
          <w:szCs w:val="36"/>
        </w:rPr>
        <w:t>信箱</w:t>
      </w:r>
      <w:r w:rsidRPr="004968FF">
        <w:rPr>
          <w:rFonts w:ascii="Times New Roman" w:eastAsia="標楷體" w:hAnsi="Times New Roman" w:cs="Times New Roman" w:hint="eastAsia"/>
          <w:color w:val="000000" w:themeColor="text1"/>
          <w:sz w:val="28"/>
          <w:szCs w:val="36"/>
        </w:rPr>
        <w:t>：</w:t>
      </w:r>
      <w:hyperlink r:id="rId12" w:history="1">
        <w:r w:rsidRPr="004968FF">
          <w:rPr>
            <w:rStyle w:val="a6"/>
            <w:rFonts w:ascii="Times New Roman" w:eastAsia="標楷體" w:hAnsi="Times New Roman" w:cs="Times New Roman" w:hint="eastAsia"/>
            <w:color w:val="000000" w:themeColor="text1"/>
            <w:sz w:val="28"/>
            <w:szCs w:val="36"/>
          </w:rPr>
          <w:t>aienchiang@cdri.org.tw</w:t>
        </w:r>
      </w:hyperlink>
    </w:p>
    <w:p w:rsidR="004842AB" w:rsidRPr="004968FF" w:rsidRDefault="004842AB" w:rsidP="001765BC">
      <w:pPr>
        <w:pStyle w:val="a5"/>
        <w:numPr>
          <w:ilvl w:val="0"/>
          <w:numId w:val="57"/>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雲端空間：</w:t>
      </w:r>
      <w:hyperlink r:id="rId13" w:history="1">
        <w:r w:rsidR="00D61D36" w:rsidRPr="004968FF">
          <w:rPr>
            <w:rStyle w:val="a6"/>
            <w:rFonts w:ascii="Times New Roman" w:eastAsia="標楷體" w:hAnsi="Times New Roman" w:cs="Times New Roman"/>
            <w:color w:val="000000" w:themeColor="text1"/>
            <w:sz w:val="28"/>
            <w:szCs w:val="36"/>
          </w:rPr>
          <w:t>https://bit.ly/2ChDkoU</w:t>
        </w:r>
      </w:hyperlink>
      <w:r w:rsidR="00D61D36"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108</w:t>
      </w:r>
      <w:r w:rsidRPr="004968FF">
        <w:rPr>
          <w:rFonts w:ascii="Times New Roman" w:eastAsia="標楷體" w:hAnsi="Times New Roman" w:cs="Times New Roman" w:hint="eastAsia"/>
          <w:color w:val="000000" w:themeColor="text1"/>
          <w:sz w:val="28"/>
          <w:szCs w:val="36"/>
        </w:rPr>
        <w:t>年商業服務業溫室氣體減量示範輔導案</w:t>
      </w:r>
      <w:r w:rsidRPr="004968FF">
        <w:rPr>
          <w:rFonts w:ascii="Times New Roman" w:eastAsia="標楷體" w:hAnsi="Times New Roman" w:cs="Times New Roman" w:hint="eastAsia"/>
          <w:color w:val="000000" w:themeColor="text1"/>
          <w:sz w:val="28"/>
          <w:szCs w:val="36"/>
        </w:rPr>
        <w:t>_</w:t>
      </w:r>
      <w:r w:rsidRPr="004968FF">
        <w:rPr>
          <w:rFonts w:ascii="Times New Roman" w:eastAsia="標楷體" w:hAnsi="Times New Roman" w:cs="Times New Roman" w:hint="eastAsia"/>
          <w:color w:val="000000" w:themeColor="text1"/>
          <w:sz w:val="28"/>
          <w:szCs w:val="36"/>
        </w:rPr>
        <w:t>廠商資料專區</w:t>
      </w:r>
      <w:r w:rsidR="00D61D36" w:rsidRPr="004968FF">
        <w:rPr>
          <w:rFonts w:ascii="Times New Roman" w:eastAsia="標楷體" w:hAnsi="Times New Roman" w:cs="Times New Roman" w:hint="eastAsia"/>
          <w:color w:val="000000" w:themeColor="text1"/>
          <w:sz w:val="28"/>
          <w:szCs w:val="36"/>
        </w:rPr>
        <w:t>，使用前請先</w:t>
      </w:r>
      <w:r w:rsidR="00F000AB" w:rsidRPr="004968FF">
        <w:rPr>
          <w:rFonts w:ascii="Times New Roman" w:eastAsia="標楷體" w:hAnsi="Times New Roman" w:cs="Times New Roman" w:hint="eastAsia"/>
          <w:color w:val="000000" w:themeColor="text1"/>
          <w:sz w:val="28"/>
          <w:szCs w:val="36"/>
        </w:rPr>
        <w:t>聯繫執行單位進行授權</w:t>
      </w:r>
      <w:r w:rsidR="00D61D36" w:rsidRPr="004968FF">
        <w:rPr>
          <w:rFonts w:ascii="Times New Roman" w:eastAsia="標楷體" w:hAnsi="Times New Roman" w:cs="Times New Roman" w:hint="eastAsia"/>
          <w:color w:val="000000" w:themeColor="text1"/>
          <w:sz w:val="28"/>
          <w:szCs w:val="36"/>
        </w:rPr>
        <w:t>)</w:t>
      </w:r>
    </w:p>
    <w:p w:rsidR="00D10C66" w:rsidRPr="004968FF" w:rsidRDefault="00891F01" w:rsidP="00F2263C">
      <w:pPr>
        <w:pStyle w:val="a5"/>
        <w:numPr>
          <w:ilvl w:val="0"/>
          <w:numId w:val="2"/>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聯絡窗口</w:t>
      </w:r>
    </w:p>
    <w:p w:rsidR="00891F01" w:rsidRPr="004968FF" w:rsidRDefault="00891F01" w:rsidP="00117131">
      <w:pPr>
        <w:pStyle w:val="a5"/>
        <w:spacing w:beforeLines="50" w:before="120" w:afterLines="50" w:after="120" w:line="480" w:lineRule="exact"/>
        <w:ind w:leftChars="0" w:left="958"/>
        <w:contextualSpacing/>
        <w:rPr>
          <w:rFonts w:ascii="Times New Roman" w:eastAsia="標楷體" w:hAnsi="Times New Roman" w:cs="Times New Roman"/>
          <w:color w:val="000000" w:themeColor="text1"/>
          <w:sz w:val="28"/>
          <w:szCs w:val="36"/>
        </w:rPr>
      </w:pPr>
      <w:proofErr w:type="gramStart"/>
      <w:r w:rsidRPr="004968FF">
        <w:rPr>
          <w:rFonts w:ascii="Times New Roman" w:eastAsia="標楷體" w:hAnsi="Times New Roman" w:cs="Times New Roman" w:hint="eastAsia"/>
          <w:color w:val="000000" w:themeColor="text1"/>
          <w:sz w:val="28"/>
          <w:szCs w:val="36"/>
        </w:rPr>
        <w:t>江艾恩</w:t>
      </w:r>
      <w:proofErr w:type="gramEnd"/>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小姐</w:t>
      </w:r>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電話：</w:t>
      </w:r>
      <w:r w:rsidRPr="004968FF">
        <w:rPr>
          <w:rFonts w:ascii="Times New Roman" w:eastAsia="標楷體" w:hAnsi="Times New Roman" w:cs="Times New Roman" w:hint="eastAsia"/>
          <w:color w:val="000000" w:themeColor="text1"/>
          <w:sz w:val="28"/>
          <w:szCs w:val="36"/>
        </w:rPr>
        <w:t>02-7707-4841</w:t>
      </w:r>
    </w:p>
    <w:p w:rsidR="00891F01" w:rsidRPr="004968FF" w:rsidRDefault="00891F01" w:rsidP="00117131">
      <w:pPr>
        <w:pStyle w:val="a5"/>
        <w:spacing w:beforeLines="50" w:before="120" w:afterLines="50" w:after="120" w:line="480" w:lineRule="exact"/>
        <w:ind w:leftChars="0" w:left="958"/>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Email</w:t>
      </w:r>
      <w:r w:rsidRPr="004968FF">
        <w:rPr>
          <w:rFonts w:ascii="Times New Roman" w:eastAsia="標楷體" w:hAnsi="Times New Roman" w:cs="Times New Roman" w:hint="eastAsia"/>
          <w:color w:val="000000" w:themeColor="text1"/>
          <w:sz w:val="28"/>
          <w:szCs w:val="36"/>
        </w:rPr>
        <w:t>：</w:t>
      </w:r>
      <w:hyperlink r:id="rId14" w:history="1">
        <w:r w:rsidRPr="004968FF">
          <w:rPr>
            <w:rStyle w:val="a6"/>
            <w:rFonts w:ascii="Times New Roman" w:eastAsia="標楷體" w:hAnsi="Times New Roman" w:cs="Times New Roman" w:hint="eastAsia"/>
            <w:color w:val="000000" w:themeColor="text1"/>
            <w:sz w:val="28"/>
            <w:szCs w:val="36"/>
          </w:rPr>
          <w:t>aienchiang@cdri.org.tw</w:t>
        </w:r>
      </w:hyperlink>
    </w:p>
    <w:p w:rsidR="00891F01" w:rsidRPr="004968FF" w:rsidRDefault="00891F01" w:rsidP="00117131">
      <w:pPr>
        <w:pStyle w:val="a5"/>
        <w:spacing w:beforeLines="50" w:before="120" w:afterLines="50" w:after="120" w:line="480" w:lineRule="exact"/>
        <w:ind w:leftChars="0" w:left="958"/>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林嘉儀</w:t>
      </w:r>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小姐</w:t>
      </w:r>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電話：</w:t>
      </w:r>
      <w:r w:rsidRPr="004968FF">
        <w:rPr>
          <w:rFonts w:ascii="Times New Roman" w:eastAsia="標楷體" w:hAnsi="Times New Roman" w:cs="Times New Roman" w:hint="eastAsia"/>
          <w:color w:val="000000" w:themeColor="text1"/>
          <w:sz w:val="28"/>
          <w:szCs w:val="36"/>
        </w:rPr>
        <w:t>02-7707-4859</w:t>
      </w:r>
    </w:p>
    <w:p w:rsidR="00891F01" w:rsidRPr="004968FF" w:rsidRDefault="00891F01" w:rsidP="00117131">
      <w:pPr>
        <w:pStyle w:val="a5"/>
        <w:spacing w:beforeLines="50" w:before="120" w:afterLines="50" w:after="120" w:line="480" w:lineRule="exact"/>
        <w:ind w:leftChars="0" w:left="958"/>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Email</w:t>
      </w:r>
      <w:r w:rsidRPr="004968FF">
        <w:rPr>
          <w:rFonts w:ascii="Times New Roman" w:eastAsia="標楷體" w:hAnsi="Times New Roman" w:cs="Times New Roman" w:hint="eastAsia"/>
          <w:color w:val="000000" w:themeColor="text1"/>
          <w:sz w:val="28"/>
          <w:szCs w:val="36"/>
        </w:rPr>
        <w:t>：</w:t>
      </w:r>
      <w:hyperlink r:id="rId15" w:history="1">
        <w:r w:rsidRPr="004968FF">
          <w:rPr>
            <w:rStyle w:val="a6"/>
            <w:rFonts w:ascii="Times New Roman" w:eastAsia="標楷體" w:hAnsi="Times New Roman" w:cs="Times New Roman"/>
            <w:color w:val="000000" w:themeColor="text1"/>
            <w:sz w:val="28"/>
            <w:szCs w:val="36"/>
          </w:rPr>
          <w:t>Jennylin@cdri.org.tw</w:t>
        </w:r>
      </w:hyperlink>
    </w:p>
    <w:p w:rsidR="00653E35" w:rsidRPr="004968FF" w:rsidRDefault="00653E35" w:rsidP="001765BC">
      <w:pPr>
        <w:pStyle w:val="1"/>
        <w:numPr>
          <w:ilvl w:val="0"/>
          <w:numId w:val="34"/>
        </w:numPr>
      </w:pPr>
      <w:bookmarkStart w:id="9" w:name="_Toc535594279"/>
      <w:bookmarkStart w:id="10" w:name="_Toc3885922"/>
      <w:r w:rsidRPr="004968FF">
        <w:rPr>
          <w:rFonts w:hint="eastAsia"/>
        </w:rPr>
        <w:t>遴選名額與輔導款</w:t>
      </w:r>
      <w:bookmarkEnd w:id="9"/>
      <w:bookmarkEnd w:id="10"/>
    </w:p>
    <w:p w:rsidR="00742D3B" w:rsidRPr="00500874" w:rsidRDefault="00653E35" w:rsidP="00500874">
      <w:pPr>
        <w:pStyle w:val="a5"/>
        <w:numPr>
          <w:ilvl w:val="0"/>
          <w:numId w:val="5"/>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遴選名額：</w:t>
      </w:r>
      <w:r w:rsidR="00742D3B" w:rsidRPr="00500874">
        <w:rPr>
          <w:rFonts w:ascii="Times New Roman" w:eastAsia="標楷體" w:hAnsi="Times New Roman" w:cs="Times New Roman" w:hint="eastAsia"/>
          <w:color w:val="000000" w:themeColor="text1"/>
          <w:sz w:val="28"/>
          <w:szCs w:val="36"/>
        </w:rPr>
        <w:t>輔導款總金額為新臺幣</w:t>
      </w:r>
      <w:r w:rsidR="00742D3B" w:rsidRPr="00500874">
        <w:rPr>
          <w:rFonts w:ascii="Times New Roman" w:eastAsia="標楷體" w:hAnsi="Times New Roman" w:cs="Times New Roman" w:hint="eastAsia"/>
          <w:color w:val="000000" w:themeColor="text1"/>
          <w:sz w:val="28"/>
          <w:szCs w:val="36"/>
        </w:rPr>
        <w:t>300</w:t>
      </w:r>
      <w:r w:rsidR="00742D3B" w:rsidRPr="00500874">
        <w:rPr>
          <w:rFonts w:ascii="Times New Roman" w:eastAsia="標楷體" w:hAnsi="Times New Roman" w:cs="Times New Roman" w:hint="eastAsia"/>
          <w:color w:val="000000" w:themeColor="text1"/>
          <w:sz w:val="28"/>
          <w:szCs w:val="36"/>
        </w:rPr>
        <w:t>萬元整，以經費</w:t>
      </w:r>
      <w:proofErr w:type="gramStart"/>
      <w:r w:rsidR="00742D3B" w:rsidRPr="00500874">
        <w:rPr>
          <w:rFonts w:ascii="Times New Roman" w:eastAsia="標楷體" w:hAnsi="Times New Roman" w:cs="Times New Roman" w:hint="eastAsia"/>
          <w:color w:val="000000" w:themeColor="text1"/>
          <w:sz w:val="28"/>
          <w:szCs w:val="36"/>
        </w:rPr>
        <w:t>用罄為原則</w:t>
      </w:r>
      <w:proofErr w:type="gramEnd"/>
      <w:r w:rsidR="00742D3B" w:rsidRPr="00500874">
        <w:rPr>
          <w:rFonts w:ascii="Times New Roman" w:eastAsia="標楷體" w:hAnsi="Times New Roman" w:cs="Times New Roman" w:hint="eastAsia"/>
          <w:color w:val="000000" w:themeColor="text1"/>
          <w:sz w:val="28"/>
          <w:szCs w:val="36"/>
        </w:rPr>
        <w:t>。</w:t>
      </w:r>
    </w:p>
    <w:p w:rsidR="00653E35" w:rsidRPr="004968FF" w:rsidRDefault="00653E35" w:rsidP="00F2263C">
      <w:pPr>
        <w:pStyle w:val="a5"/>
        <w:numPr>
          <w:ilvl w:val="0"/>
          <w:numId w:val="5"/>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輔導款：</w:t>
      </w:r>
    </w:p>
    <w:p w:rsidR="00BE1773" w:rsidRPr="004968FF" w:rsidRDefault="00300005" w:rsidP="00742D3B">
      <w:pPr>
        <w:pStyle w:val="a5"/>
        <w:numPr>
          <w:ilvl w:val="0"/>
          <w:numId w:val="80"/>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bookmarkStart w:id="11" w:name="_Hlk535850079"/>
      <w:r w:rsidRPr="004968FF">
        <w:rPr>
          <w:rFonts w:ascii="Times New Roman" w:eastAsia="標楷體" w:hAnsi="Times New Roman" w:cs="Times New Roman" w:hint="eastAsia"/>
          <w:color w:val="000000" w:themeColor="text1"/>
          <w:sz w:val="28"/>
          <w:szCs w:val="36"/>
        </w:rPr>
        <w:t>實際輔導款金額由審查委員</w:t>
      </w:r>
      <w:r w:rsidR="00984D85">
        <w:rPr>
          <w:rFonts w:ascii="Times New Roman" w:eastAsia="標楷體" w:hAnsi="Times New Roman" w:cs="Times New Roman" w:hint="eastAsia"/>
          <w:color w:val="000000" w:themeColor="text1"/>
          <w:sz w:val="28"/>
          <w:szCs w:val="36"/>
        </w:rPr>
        <w:t>會</w:t>
      </w:r>
      <w:r w:rsidRPr="004968FF">
        <w:rPr>
          <w:rFonts w:ascii="Times New Roman" w:eastAsia="標楷體" w:hAnsi="Times New Roman" w:cs="Times New Roman" w:hint="eastAsia"/>
          <w:color w:val="000000" w:themeColor="text1"/>
          <w:sz w:val="28"/>
          <w:szCs w:val="36"/>
        </w:rPr>
        <w:t>就</w:t>
      </w:r>
      <w:r w:rsidR="00FB4AF3" w:rsidRPr="004968FF">
        <w:rPr>
          <w:rFonts w:ascii="Times New Roman" w:eastAsia="標楷體" w:hAnsi="Times New Roman" w:cs="Times New Roman" w:hint="eastAsia"/>
          <w:color w:val="000000" w:themeColor="text1"/>
          <w:sz w:val="28"/>
          <w:szCs w:val="36"/>
        </w:rPr>
        <w:t>申請單位之</w:t>
      </w:r>
      <w:r w:rsidRPr="004968FF">
        <w:rPr>
          <w:rFonts w:ascii="Times New Roman" w:eastAsia="標楷體" w:hAnsi="Times New Roman" w:cs="Times New Roman" w:hint="eastAsia"/>
          <w:color w:val="000000" w:themeColor="text1"/>
          <w:sz w:val="28"/>
          <w:szCs w:val="36"/>
        </w:rPr>
        <w:t>改善規劃</w:t>
      </w:r>
      <w:r w:rsidR="00BE1773" w:rsidRPr="004968FF">
        <w:rPr>
          <w:rFonts w:ascii="Times New Roman" w:eastAsia="標楷體" w:hAnsi="Times New Roman" w:cs="Times New Roman" w:hint="eastAsia"/>
          <w:color w:val="000000" w:themeColor="text1"/>
          <w:sz w:val="28"/>
          <w:szCs w:val="36"/>
        </w:rPr>
        <w:t>簡報</w:t>
      </w:r>
      <w:r w:rsidR="00BE1773" w:rsidRPr="004968FF">
        <w:rPr>
          <w:rFonts w:ascii="Times New Roman" w:eastAsia="標楷體" w:hAnsi="Times New Roman" w:cs="Times New Roman" w:hint="eastAsia"/>
          <w:color w:val="000000" w:themeColor="text1"/>
          <w:sz w:val="28"/>
          <w:szCs w:val="36"/>
        </w:rPr>
        <w:t>(</w:t>
      </w:r>
      <w:r w:rsidR="00BE1773" w:rsidRPr="004968FF">
        <w:rPr>
          <w:rFonts w:ascii="Times New Roman" w:eastAsia="標楷體" w:hAnsi="Times New Roman" w:cs="Times New Roman" w:hint="eastAsia"/>
          <w:color w:val="000000" w:themeColor="text1"/>
          <w:sz w:val="28"/>
          <w:szCs w:val="36"/>
        </w:rPr>
        <w:t>書</w:t>
      </w:r>
      <w:r w:rsidR="00BE1773" w:rsidRPr="004968FF">
        <w:rPr>
          <w:rFonts w:ascii="Times New Roman" w:eastAsia="標楷體" w:hAnsi="Times New Roman" w:cs="Times New Roman" w:hint="eastAsia"/>
          <w:color w:val="000000" w:themeColor="text1"/>
          <w:sz w:val="28"/>
          <w:szCs w:val="36"/>
        </w:rPr>
        <w:t>)</w:t>
      </w:r>
      <w:r w:rsidR="00BE1773" w:rsidRPr="004968FF">
        <w:rPr>
          <w:rFonts w:ascii="Times New Roman" w:eastAsia="標楷體" w:hAnsi="Times New Roman" w:cs="Times New Roman" w:hint="eastAsia"/>
          <w:color w:val="000000" w:themeColor="text1"/>
          <w:sz w:val="28"/>
          <w:szCs w:val="36"/>
        </w:rPr>
        <w:t>內容</w:t>
      </w:r>
      <w:r w:rsidRPr="004968FF">
        <w:rPr>
          <w:rFonts w:ascii="Times New Roman" w:eastAsia="標楷體" w:hAnsi="Times New Roman" w:cs="Times New Roman" w:hint="eastAsia"/>
          <w:color w:val="000000" w:themeColor="text1"/>
          <w:sz w:val="28"/>
          <w:szCs w:val="36"/>
        </w:rPr>
        <w:t>共同核定之，金額核定後分二期支付予申請單位</w:t>
      </w:r>
      <w:r w:rsidR="00BE1773" w:rsidRPr="004968FF">
        <w:rPr>
          <w:rFonts w:ascii="Times New Roman" w:eastAsia="標楷體" w:hAnsi="Times New Roman" w:cs="Times New Roman" w:hint="eastAsia"/>
          <w:color w:val="000000" w:themeColor="text1"/>
          <w:sz w:val="28"/>
          <w:szCs w:val="36"/>
        </w:rPr>
        <w:t>：</w:t>
      </w:r>
    </w:p>
    <w:p w:rsidR="00300005" w:rsidRPr="004968FF" w:rsidRDefault="00300005" w:rsidP="001765BC">
      <w:pPr>
        <w:pStyle w:val="a5"/>
        <w:numPr>
          <w:ilvl w:val="0"/>
          <w:numId w:val="60"/>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甲組：提出</w:t>
      </w:r>
      <w:r w:rsidRPr="004968FF">
        <w:rPr>
          <w:rFonts w:ascii="Times New Roman" w:eastAsia="標楷體" w:hAnsi="Times New Roman" w:cs="Times New Roman" w:hint="eastAsia"/>
          <w:color w:val="000000" w:themeColor="text1"/>
          <w:sz w:val="28"/>
          <w:szCs w:val="36"/>
        </w:rPr>
        <w:t>3</w:t>
      </w:r>
      <w:r w:rsidRPr="004968FF">
        <w:rPr>
          <w:rFonts w:ascii="Times New Roman" w:eastAsia="標楷體" w:hAnsi="Times New Roman" w:cs="Times New Roman" w:hint="eastAsia"/>
          <w:color w:val="000000" w:themeColor="text1"/>
          <w:sz w:val="28"/>
          <w:szCs w:val="36"/>
        </w:rPr>
        <w:t>家</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以上</w:t>
      </w:r>
      <w:r w:rsidR="00A535BB">
        <w:rPr>
          <w:rFonts w:ascii="新細明體" w:eastAsia="新細明體" w:hAnsi="新細明體" w:cs="Times New Roman" w:hint="eastAsia"/>
          <w:color w:val="000000" w:themeColor="text1"/>
          <w:sz w:val="28"/>
          <w:szCs w:val="36"/>
        </w:rPr>
        <w:t>，</w:t>
      </w:r>
      <w:r w:rsidR="00A535BB">
        <w:rPr>
          <w:rFonts w:ascii="Times New Roman" w:eastAsia="標楷體" w:hAnsi="Times New Roman" w:cs="Times New Roman" w:hint="eastAsia"/>
          <w:color w:val="000000" w:themeColor="text1"/>
          <w:sz w:val="28"/>
          <w:szCs w:val="36"/>
        </w:rPr>
        <w:t>且不限</w:t>
      </w:r>
      <w:r w:rsidRPr="004968FF">
        <w:rPr>
          <w:rFonts w:ascii="Times New Roman" w:eastAsia="標楷體" w:hAnsi="Times New Roman" w:cs="Times New Roman" w:hint="eastAsia"/>
          <w:color w:val="000000" w:themeColor="text1"/>
          <w:sz w:val="28"/>
          <w:szCs w:val="36"/>
        </w:rPr>
        <w:t>)</w:t>
      </w:r>
      <w:r w:rsidR="00BE1773" w:rsidRPr="004968FF">
        <w:rPr>
          <w:rFonts w:ascii="Times New Roman" w:eastAsia="標楷體" w:hAnsi="Times New Roman" w:cs="Times New Roman" w:hint="eastAsia"/>
          <w:color w:val="000000" w:themeColor="text1"/>
          <w:sz w:val="28"/>
          <w:szCs w:val="36"/>
        </w:rPr>
        <w:t>門</w:t>
      </w:r>
      <w:r w:rsidRPr="004968FF">
        <w:rPr>
          <w:rFonts w:ascii="Times New Roman" w:eastAsia="標楷體" w:hAnsi="Times New Roman" w:cs="Times New Roman" w:hint="eastAsia"/>
          <w:color w:val="000000" w:themeColor="text1"/>
          <w:sz w:val="28"/>
          <w:szCs w:val="36"/>
        </w:rPr>
        <w:t>店之節能改善計畫，並實際改善</w:t>
      </w:r>
      <w:r w:rsidRPr="004968FF">
        <w:rPr>
          <w:rFonts w:ascii="Times New Roman" w:eastAsia="標楷體" w:hAnsi="Times New Roman" w:cs="Times New Roman" w:hint="eastAsia"/>
          <w:color w:val="000000" w:themeColor="text1"/>
          <w:sz w:val="28"/>
          <w:szCs w:val="36"/>
        </w:rPr>
        <w:t>2</w:t>
      </w:r>
      <w:r w:rsidRPr="004968FF">
        <w:rPr>
          <w:rFonts w:ascii="Times New Roman" w:eastAsia="標楷體" w:hAnsi="Times New Roman" w:cs="Times New Roman" w:hint="eastAsia"/>
          <w:color w:val="000000" w:themeColor="text1"/>
          <w:sz w:val="28"/>
          <w:szCs w:val="36"/>
        </w:rPr>
        <w:t>家</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以上</w:t>
      </w:r>
      <w:r w:rsidR="00A535BB">
        <w:rPr>
          <w:rFonts w:ascii="新細明體" w:eastAsia="新細明體" w:hAnsi="新細明體" w:cs="Times New Roman" w:hint="eastAsia"/>
          <w:color w:val="000000" w:themeColor="text1"/>
          <w:sz w:val="28"/>
          <w:szCs w:val="36"/>
        </w:rPr>
        <w:t>，</w:t>
      </w:r>
      <w:r w:rsidR="00A535BB">
        <w:rPr>
          <w:rFonts w:ascii="Times New Roman" w:eastAsia="標楷體" w:hAnsi="Times New Roman" w:cs="Times New Roman" w:hint="eastAsia"/>
          <w:color w:val="000000" w:themeColor="text1"/>
          <w:sz w:val="28"/>
          <w:szCs w:val="36"/>
        </w:rPr>
        <w:t>且不限</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門店，每案輔導款</w:t>
      </w:r>
      <w:r w:rsidR="00144C9D" w:rsidRPr="004968FF">
        <w:rPr>
          <w:rFonts w:ascii="Times New Roman" w:eastAsia="標楷體" w:hAnsi="Times New Roman" w:cs="Times New Roman" w:hint="eastAsia"/>
          <w:color w:val="000000" w:themeColor="text1"/>
          <w:sz w:val="28"/>
          <w:szCs w:val="36"/>
        </w:rPr>
        <w:t>金額</w:t>
      </w:r>
      <w:r w:rsidRPr="004968FF">
        <w:rPr>
          <w:rFonts w:ascii="Times New Roman" w:eastAsia="標楷體" w:hAnsi="Times New Roman" w:cs="Times New Roman" w:hint="eastAsia"/>
          <w:color w:val="000000" w:themeColor="text1"/>
          <w:sz w:val="28"/>
          <w:szCs w:val="36"/>
        </w:rPr>
        <w:t>以新臺幣</w:t>
      </w:r>
      <w:r w:rsidRPr="004968FF">
        <w:rPr>
          <w:rFonts w:ascii="Times New Roman" w:eastAsia="標楷體" w:hAnsi="Times New Roman" w:cs="Times New Roman" w:hint="eastAsia"/>
          <w:color w:val="000000" w:themeColor="text1"/>
          <w:sz w:val="28"/>
          <w:szCs w:val="36"/>
        </w:rPr>
        <w:t>40</w:t>
      </w:r>
      <w:r w:rsidRPr="004968FF">
        <w:rPr>
          <w:rFonts w:ascii="Times New Roman" w:eastAsia="標楷體" w:hAnsi="Times New Roman" w:cs="Times New Roman" w:hint="eastAsia"/>
          <w:color w:val="000000" w:themeColor="text1"/>
          <w:sz w:val="28"/>
          <w:szCs w:val="36"/>
        </w:rPr>
        <w:t>萬元整</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含稅</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為上限，預計</w:t>
      </w:r>
      <w:r w:rsidRPr="004968FF">
        <w:rPr>
          <w:rFonts w:ascii="Times New Roman" w:eastAsia="標楷體" w:hAnsi="Times New Roman" w:cs="Times New Roman" w:hint="eastAsia"/>
          <w:color w:val="000000" w:themeColor="text1"/>
          <w:sz w:val="28"/>
          <w:szCs w:val="36"/>
        </w:rPr>
        <w:t>3</w:t>
      </w:r>
      <w:r w:rsidRPr="004968FF">
        <w:rPr>
          <w:rFonts w:ascii="Times New Roman" w:eastAsia="標楷體" w:hAnsi="Times New Roman" w:cs="Times New Roman" w:hint="eastAsia"/>
          <w:color w:val="000000" w:themeColor="text1"/>
          <w:sz w:val="28"/>
          <w:szCs w:val="36"/>
        </w:rPr>
        <w:t>案</w:t>
      </w:r>
      <w:r w:rsidR="00F95DB8" w:rsidRPr="004968FF">
        <w:rPr>
          <w:rFonts w:ascii="Times New Roman" w:eastAsia="標楷體" w:hAnsi="Times New Roman" w:cs="Times New Roman" w:hint="eastAsia"/>
          <w:color w:val="000000" w:themeColor="text1"/>
          <w:sz w:val="28"/>
          <w:szCs w:val="36"/>
        </w:rPr>
        <w:t>，</w:t>
      </w:r>
      <w:r w:rsidR="00F95DB8" w:rsidRPr="00500874">
        <w:rPr>
          <w:rFonts w:ascii="Times New Roman" w:eastAsia="標楷體" w:hAnsi="Times New Roman" w:cs="Times New Roman" w:hint="eastAsia"/>
          <w:color w:val="000000" w:themeColor="text1"/>
          <w:kern w:val="0"/>
          <w:sz w:val="28"/>
          <w:szCs w:val="28"/>
        </w:rPr>
        <w:t>並依實際改善家數</w:t>
      </w:r>
      <w:r w:rsidR="00500874" w:rsidRPr="00500874">
        <w:rPr>
          <w:rFonts w:ascii="Times New Roman" w:eastAsia="標楷體" w:hAnsi="Times New Roman" w:cs="Times New Roman" w:hint="eastAsia"/>
          <w:color w:val="000000" w:themeColor="text1"/>
          <w:kern w:val="0"/>
          <w:sz w:val="28"/>
          <w:szCs w:val="28"/>
        </w:rPr>
        <w:t>多寡</w:t>
      </w:r>
      <w:r w:rsidR="00F95DB8" w:rsidRPr="00500874">
        <w:rPr>
          <w:rFonts w:ascii="Times New Roman" w:eastAsia="標楷體" w:hAnsi="Times New Roman" w:cs="Times New Roman" w:hint="eastAsia"/>
          <w:color w:val="000000" w:themeColor="text1"/>
          <w:kern w:val="0"/>
          <w:sz w:val="28"/>
          <w:szCs w:val="28"/>
        </w:rPr>
        <w:t>與成效</w:t>
      </w:r>
      <w:r w:rsidR="00500874" w:rsidRPr="00500874">
        <w:rPr>
          <w:rFonts w:ascii="Times New Roman" w:eastAsia="標楷體" w:hAnsi="Times New Roman" w:cs="Times New Roman" w:hint="eastAsia"/>
          <w:color w:val="000000" w:themeColor="text1"/>
          <w:kern w:val="0"/>
          <w:sz w:val="28"/>
          <w:szCs w:val="28"/>
        </w:rPr>
        <w:t>，優先</w:t>
      </w:r>
      <w:r w:rsidR="00F95DB8" w:rsidRPr="00500874">
        <w:rPr>
          <w:rFonts w:ascii="Times New Roman" w:eastAsia="標楷體" w:hAnsi="Times New Roman" w:cs="Times New Roman" w:hint="eastAsia"/>
          <w:color w:val="000000" w:themeColor="text1"/>
          <w:kern w:val="0"/>
          <w:sz w:val="28"/>
          <w:szCs w:val="28"/>
        </w:rPr>
        <w:t>核定申請單位</w:t>
      </w:r>
      <w:r w:rsidRPr="00500874">
        <w:rPr>
          <w:rFonts w:ascii="Times New Roman" w:eastAsia="標楷體" w:hAnsi="Times New Roman" w:cs="Times New Roman" w:hint="eastAsia"/>
          <w:color w:val="000000" w:themeColor="text1"/>
          <w:kern w:val="0"/>
          <w:sz w:val="28"/>
          <w:szCs w:val="28"/>
        </w:rPr>
        <w:t>。</w:t>
      </w:r>
    </w:p>
    <w:p w:rsidR="00AE7CE0" w:rsidRPr="00AE7CE0" w:rsidRDefault="00300005" w:rsidP="00AE7CE0">
      <w:pPr>
        <w:pStyle w:val="a5"/>
        <w:numPr>
          <w:ilvl w:val="0"/>
          <w:numId w:val="60"/>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乙組：提出並實際改善</w:t>
      </w:r>
      <w:r w:rsidRPr="004968FF">
        <w:rPr>
          <w:rFonts w:ascii="Times New Roman" w:eastAsia="標楷體" w:hAnsi="Times New Roman" w:cs="Times New Roman" w:hint="eastAsia"/>
          <w:color w:val="000000" w:themeColor="text1"/>
          <w:sz w:val="28"/>
          <w:szCs w:val="36"/>
        </w:rPr>
        <w:t>1</w:t>
      </w:r>
      <w:r w:rsidRPr="004968FF">
        <w:rPr>
          <w:rFonts w:ascii="Times New Roman" w:eastAsia="標楷體" w:hAnsi="Times New Roman" w:cs="Times New Roman" w:hint="eastAsia"/>
          <w:color w:val="000000" w:themeColor="text1"/>
          <w:sz w:val="28"/>
          <w:szCs w:val="36"/>
        </w:rPr>
        <w:t>家</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以上</w:t>
      </w:r>
      <w:r w:rsidR="00A535BB">
        <w:rPr>
          <w:rFonts w:ascii="新細明體" w:eastAsia="新細明體" w:hAnsi="新細明體" w:cs="Times New Roman" w:hint="eastAsia"/>
          <w:color w:val="000000" w:themeColor="text1"/>
          <w:sz w:val="28"/>
          <w:szCs w:val="36"/>
        </w:rPr>
        <w:t>，</w:t>
      </w:r>
      <w:r w:rsidR="00A535BB">
        <w:rPr>
          <w:rFonts w:ascii="Times New Roman" w:eastAsia="標楷體" w:hAnsi="Times New Roman" w:cs="Times New Roman" w:hint="eastAsia"/>
          <w:color w:val="000000" w:themeColor="text1"/>
          <w:sz w:val="28"/>
          <w:szCs w:val="36"/>
        </w:rPr>
        <w:t>且不限</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門店之節能改善計畫，每案輔導款</w:t>
      </w:r>
      <w:r w:rsidR="00144C9D" w:rsidRPr="004968FF">
        <w:rPr>
          <w:rFonts w:ascii="Times New Roman" w:eastAsia="標楷體" w:hAnsi="Times New Roman" w:cs="Times New Roman" w:hint="eastAsia"/>
          <w:color w:val="000000" w:themeColor="text1"/>
          <w:sz w:val="28"/>
          <w:szCs w:val="36"/>
        </w:rPr>
        <w:t>金額</w:t>
      </w:r>
      <w:r w:rsidRPr="004968FF">
        <w:rPr>
          <w:rFonts w:ascii="Times New Roman" w:eastAsia="標楷體" w:hAnsi="Times New Roman" w:cs="Times New Roman" w:hint="eastAsia"/>
          <w:color w:val="000000" w:themeColor="text1"/>
          <w:sz w:val="28"/>
          <w:szCs w:val="36"/>
        </w:rPr>
        <w:t>以新臺幣</w:t>
      </w:r>
      <w:r w:rsidRPr="004968FF">
        <w:rPr>
          <w:rFonts w:ascii="Times New Roman" w:eastAsia="標楷體" w:hAnsi="Times New Roman" w:cs="Times New Roman" w:hint="eastAsia"/>
          <w:color w:val="000000" w:themeColor="text1"/>
          <w:sz w:val="28"/>
          <w:szCs w:val="36"/>
        </w:rPr>
        <w:t>20</w:t>
      </w:r>
      <w:r w:rsidRPr="004968FF">
        <w:rPr>
          <w:rFonts w:ascii="Times New Roman" w:eastAsia="標楷體" w:hAnsi="Times New Roman" w:cs="Times New Roman" w:hint="eastAsia"/>
          <w:color w:val="000000" w:themeColor="text1"/>
          <w:sz w:val="28"/>
          <w:szCs w:val="36"/>
        </w:rPr>
        <w:t>萬元整</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含稅</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為上限，預計</w:t>
      </w:r>
      <w:r w:rsidRPr="004968FF">
        <w:rPr>
          <w:rFonts w:ascii="Times New Roman" w:eastAsia="標楷體" w:hAnsi="Times New Roman" w:cs="Times New Roman" w:hint="eastAsia"/>
          <w:color w:val="000000" w:themeColor="text1"/>
          <w:sz w:val="28"/>
          <w:szCs w:val="36"/>
        </w:rPr>
        <w:t>9</w:t>
      </w:r>
      <w:r w:rsidRPr="004968FF">
        <w:rPr>
          <w:rFonts w:ascii="Times New Roman" w:eastAsia="標楷體" w:hAnsi="Times New Roman" w:cs="Times New Roman" w:hint="eastAsia"/>
          <w:color w:val="000000" w:themeColor="text1"/>
          <w:sz w:val="28"/>
          <w:szCs w:val="36"/>
        </w:rPr>
        <w:t>案。</w:t>
      </w:r>
    </w:p>
    <w:p w:rsidR="00616012" w:rsidRPr="004968FF" w:rsidRDefault="00616012" w:rsidP="00742D3B">
      <w:pPr>
        <w:pStyle w:val="a5"/>
        <w:numPr>
          <w:ilvl w:val="0"/>
          <w:numId w:val="80"/>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輔導款</w:t>
      </w:r>
      <w:r w:rsidR="00DB6F84" w:rsidRPr="004968FF">
        <w:rPr>
          <w:rFonts w:ascii="Times New Roman" w:eastAsia="標楷體" w:hAnsi="Times New Roman" w:cs="Times New Roman" w:hint="eastAsia"/>
          <w:color w:val="000000" w:themeColor="text1"/>
          <w:sz w:val="28"/>
          <w:szCs w:val="36"/>
        </w:rPr>
        <w:t>僅可使用分攤經常支出部分</w:t>
      </w:r>
      <w:r w:rsidR="001E649D"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不得用於購買機器、設施等資本支出。若需購買上述相關硬體設備，應由自籌款部分支用。</w:t>
      </w:r>
    </w:p>
    <w:p w:rsidR="00EC53A6" w:rsidRPr="004968FF" w:rsidRDefault="00EC53A6" w:rsidP="00742D3B">
      <w:pPr>
        <w:pStyle w:val="a5"/>
        <w:numPr>
          <w:ilvl w:val="0"/>
          <w:numId w:val="80"/>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申請單位須負擔自籌款，且自籌款金額不得低於</w:t>
      </w:r>
      <w:r w:rsidR="00530616">
        <w:rPr>
          <w:rFonts w:ascii="Times New Roman" w:eastAsia="標楷體" w:hAnsi="Times New Roman" w:cs="Times New Roman" w:hint="eastAsia"/>
          <w:color w:val="000000" w:themeColor="text1"/>
          <w:sz w:val="28"/>
          <w:szCs w:val="36"/>
        </w:rPr>
        <w:t>輔導款金額。</w:t>
      </w:r>
    </w:p>
    <w:p w:rsidR="003D10B5" w:rsidRPr="004968FF" w:rsidRDefault="003D10B5" w:rsidP="001765BC">
      <w:pPr>
        <w:pStyle w:val="1"/>
        <w:numPr>
          <w:ilvl w:val="0"/>
          <w:numId w:val="34"/>
        </w:numPr>
      </w:pPr>
      <w:bookmarkStart w:id="12" w:name="_Toc535594280"/>
      <w:bookmarkStart w:id="13" w:name="_Toc3885923"/>
      <w:bookmarkEnd w:id="11"/>
      <w:r w:rsidRPr="004968FF">
        <w:rPr>
          <w:rFonts w:hint="eastAsia"/>
        </w:rPr>
        <w:t>評分方式</w:t>
      </w:r>
      <w:bookmarkEnd w:id="12"/>
      <w:bookmarkEnd w:id="13"/>
    </w:p>
    <w:p w:rsidR="003D10B5" w:rsidRPr="004968FF" w:rsidRDefault="003D10B5" w:rsidP="00FB764B">
      <w:pPr>
        <w:pStyle w:val="a5"/>
        <w:numPr>
          <w:ilvl w:val="0"/>
          <w:numId w:val="7"/>
        </w:numPr>
        <w:spacing w:beforeLines="50" w:before="120" w:afterLines="50" w:after="120" w:line="480" w:lineRule="exact"/>
        <w:ind w:leftChars="0" w:left="964"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申請案件經審查委員評分，總體平均達</w:t>
      </w:r>
      <w:r w:rsidR="005512C3">
        <w:rPr>
          <w:rFonts w:ascii="Times New Roman" w:eastAsia="標楷體" w:hAnsi="Times New Roman" w:cs="Times New Roman" w:hint="eastAsia"/>
          <w:color w:val="000000" w:themeColor="text1"/>
          <w:sz w:val="28"/>
          <w:szCs w:val="36"/>
        </w:rPr>
        <w:t>70</w:t>
      </w:r>
      <w:r w:rsidRPr="004968FF">
        <w:rPr>
          <w:rFonts w:ascii="Times New Roman" w:eastAsia="標楷體" w:hAnsi="Times New Roman" w:cs="Times New Roman" w:hint="eastAsia"/>
          <w:color w:val="000000" w:themeColor="text1"/>
          <w:sz w:val="28"/>
          <w:szCs w:val="36"/>
        </w:rPr>
        <w:t>分以上，且不得有任一委員給予</w:t>
      </w:r>
      <w:r w:rsidRPr="004968FF">
        <w:rPr>
          <w:rFonts w:ascii="Times New Roman" w:eastAsia="標楷體" w:hAnsi="Times New Roman" w:cs="Times New Roman" w:hint="eastAsia"/>
          <w:color w:val="000000" w:themeColor="text1"/>
          <w:sz w:val="28"/>
          <w:szCs w:val="36"/>
        </w:rPr>
        <w:t>60</w:t>
      </w:r>
      <w:r w:rsidR="00E12E9B" w:rsidRPr="004968FF">
        <w:rPr>
          <w:rFonts w:ascii="Times New Roman" w:eastAsia="標楷體" w:hAnsi="Times New Roman" w:cs="Times New Roman" w:hint="eastAsia"/>
          <w:color w:val="000000" w:themeColor="text1"/>
          <w:sz w:val="28"/>
          <w:szCs w:val="36"/>
        </w:rPr>
        <w:t>分以下者，方得予以輔導</w:t>
      </w:r>
      <w:r w:rsidRPr="004968FF">
        <w:rPr>
          <w:rFonts w:ascii="Times New Roman" w:eastAsia="標楷體" w:hAnsi="Times New Roman" w:cs="Times New Roman" w:hint="eastAsia"/>
          <w:color w:val="000000" w:themeColor="text1"/>
          <w:sz w:val="28"/>
          <w:szCs w:val="36"/>
        </w:rPr>
        <w:t>。</w:t>
      </w:r>
    </w:p>
    <w:p w:rsidR="003D10B5" w:rsidRPr="004968FF" w:rsidRDefault="003D10B5" w:rsidP="00FB764B">
      <w:pPr>
        <w:pStyle w:val="a5"/>
        <w:numPr>
          <w:ilvl w:val="0"/>
          <w:numId w:val="7"/>
        </w:numPr>
        <w:spacing w:before="50" w:after="240" w:line="480" w:lineRule="exact"/>
        <w:ind w:leftChars="0" w:left="964" w:hanging="482"/>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評分項目如下表：</w:t>
      </w:r>
    </w:p>
    <w:tbl>
      <w:tblPr>
        <w:tblStyle w:val="TableNormal"/>
        <w:tblW w:w="5000" w:type="pct"/>
        <w:tblLook w:val="01E0" w:firstRow="1" w:lastRow="1" w:firstColumn="1" w:lastColumn="1" w:noHBand="0" w:noVBand="0"/>
      </w:tblPr>
      <w:tblGrid>
        <w:gridCol w:w="1332"/>
        <w:gridCol w:w="7884"/>
        <w:gridCol w:w="876"/>
      </w:tblGrid>
      <w:tr w:rsidR="004968FF" w:rsidRPr="004968FF" w:rsidTr="00906AAB">
        <w:tc>
          <w:tcPr>
            <w:tcW w:w="5000" w:type="pct"/>
            <w:gridSpan w:val="3"/>
            <w:tcBorders>
              <w:top w:val="single" w:sz="7" w:space="0" w:color="000000"/>
              <w:left w:val="single" w:sz="5" w:space="0" w:color="000000"/>
              <w:bottom w:val="single" w:sz="7" w:space="0" w:color="000000"/>
              <w:right w:val="single" w:sz="5" w:space="0" w:color="000000"/>
            </w:tcBorders>
            <w:shd w:val="clear" w:color="auto" w:fill="DAEDF3"/>
          </w:tcPr>
          <w:p w:rsidR="003D10B5" w:rsidRPr="004968FF" w:rsidRDefault="003D10B5" w:rsidP="003D10B5">
            <w:pPr>
              <w:pStyle w:val="TableParagraph"/>
              <w:spacing w:line="400" w:lineRule="exact"/>
              <w:contextualSpacing/>
              <w:jc w:val="center"/>
              <w:rPr>
                <w:rFonts w:ascii="Times New Roman" w:eastAsia="標楷體" w:hAnsi="Times New Roman" w:cs="Times New Roman"/>
                <w:color w:val="000000" w:themeColor="text1"/>
                <w:sz w:val="28"/>
                <w:szCs w:val="28"/>
              </w:rPr>
            </w:pPr>
            <w:bookmarkStart w:id="14" w:name="_Hlk534902976"/>
            <w:r w:rsidRPr="004968FF">
              <w:rPr>
                <w:rFonts w:ascii="Times New Roman" w:eastAsia="標楷體" w:hAnsi="Times New Roman" w:cs="Times New Roman" w:hint="eastAsia"/>
                <w:bCs/>
                <w:color w:val="000000" w:themeColor="text1"/>
                <w:sz w:val="28"/>
                <w:szCs w:val="28"/>
                <w:lang w:eastAsia="zh-TW"/>
              </w:rPr>
              <w:t>審查委員評分項目表</w:t>
            </w:r>
          </w:p>
        </w:tc>
      </w:tr>
      <w:tr w:rsidR="004968FF" w:rsidRPr="004968FF" w:rsidTr="00906AAB">
        <w:tc>
          <w:tcPr>
            <w:tcW w:w="660" w:type="pct"/>
            <w:tcBorders>
              <w:top w:val="single" w:sz="7" w:space="0" w:color="000000"/>
              <w:left w:val="single" w:sz="5" w:space="0" w:color="000000"/>
              <w:bottom w:val="single" w:sz="7" w:space="0" w:color="000000"/>
              <w:right w:val="single" w:sz="5" w:space="0" w:color="000000"/>
            </w:tcBorders>
            <w:shd w:val="clear" w:color="auto" w:fill="DAEDF3"/>
          </w:tcPr>
          <w:p w:rsidR="003D10B5" w:rsidRPr="004968FF" w:rsidRDefault="003D10B5" w:rsidP="003D10B5">
            <w:pPr>
              <w:pStyle w:val="TableParagraph"/>
              <w:spacing w:line="400" w:lineRule="exact"/>
              <w:contextualSpacing/>
              <w:jc w:val="center"/>
              <w:rPr>
                <w:rFonts w:ascii="Times New Roman" w:eastAsia="標楷體" w:hAnsi="Times New Roman" w:cs="Times New Roman"/>
                <w:bCs/>
                <w:color w:val="000000" w:themeColor="text1"/>
                <w:sz w:val="28"/>
                <w:szCs w:val="28"/>
              </w:rPr>
            </w:pPr>
            <w:r w:rsidRPr="004968FF">
              <w:rPr>
                <w:rFonts w:ascii="Times New Roman" w:eastAsia="標楷體" w:hAnsi="Times New Roman" w:cs="Times New Roman"/>
                <w:bCs/>
                <w:color w:val="000000" w:themeColor="text1"/>
                <w:sz w:val="28"/>
                <w:szCs w:val="28"/>
              </w:rPr>
              <w:t>項目</w:t>
            </w:r>
          </w:p>
        </w:tc>
        <w:tc>
          <w:tcPr>
            <w:tcW w:w="3906" w:type="pct"/>
            <w:tcBorders>
              <w:top w:val="single" w:sz="7" w:space="0" w:color="000000"/>
              <w:left w:val="single" w:sz="5" w:space="0" w:color="000000"/>
              <w:bottom w:val="single" w:sz="7" w:space="0" w:color="000000"/>
              <w:right w:val="single" w:sz="5" w:space="0" w:color="000000"/>
            </w:tcBorders>
            <w:shd w:val="clear" w:color="auto" w:fill="DAEDF3"/>
          </w:tcPr>
          <w:p w:rsidR="003D10B5" w:rsidRPr="004968FF" w:rsidRDefault="003D10B5" w:rsidP="003D10B5">
            <w:pPr>
              <w:pStyle w:val="TableParagraph"/>
              <w:spacing w:line="400" w:lineRule="exact"/>
              <w:ind w:rightChars="189" w:right="454"/>
              <w:contextualSpacing/>
              <w:jc w:val="center"/>
              <w:rPr>
                <w:rFonts w:ascii="Times New Roman" w:eastAsia="標楷體" w:hAnsi="Times New Roman" w:cs="Times New Roman"/>
                <w:bCs/>
                <w:color w:val="000000" w:themeColor="text1"/>
                <w:sz w:val="28"/>
                <w:szCs w:val="28"/>
              </w:rPr>
            </w:pPr>
            <w:r w:rsidRPr="004968FF">
              <w:rPr>
                <w:rFonts w:ascii="Times New Roman" w:eastAsia="標楷體" w:hAnsi="Times New Roman" w:cs="Times New Roman"/>
                <w:bCs/>
                <w:color w:val="000000" w:themeColor="text1"/>
                <w:sz w:val="28"/>
                <w:szCs w:val="28"/>
              </w:rPr>
              <w:t>說明</w:t>
            </w:r>
          </w:p>
        </w:tc>
        <w:tc>
          <w:tcPr>
            <w:tcW w:w="434" w:type="pct"/>
            <w:tcBorders>
              <w:top w:val="single" w:sz="7" w:space="0" w:color="000000"/>
              <w:left w:val="single" w:sz="5" w:space="0" w:color="000000"/>
              <w:bottom w:val="single" w:sz="7" w:space="0" w:color="000000"/>
              <w:right w:val="single" w:sz="5" w:space="0" w:color="000000"/>
            </w:tcBorders>
            <w:shd w:val="clear" w:color="auto" w:fill="DAEDF3"/>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bCs/>
                <w:color w:val="000000" w:themeColor="text1"/>
                <w:sz w:val="28"/>
                <w:szCs w:val="28"/>
              </w:rPr>
            </w:pPr>
            <w:r w:rsidRPr="004968FF">
              <w:rPr>
                <w:rFonts w:ascii="Times New Roman" w:eastAsia="標楷體" w:hAnsi="Times New Roman" w:cs="Times New Roman"/>
                <w:bCs/>
                <w:color w:val="000000" w:themeColor="text1"/>
                <w:sz w:val="28"/>
                <w:szCs w:val="28"/>
              </w:rPr>
              <w:t>權重</w:t>
            </w:r>
          </w:p>
        </w:tc>
      </w:tr>
      <w:tr w:rsidR="004968FF" w:rsidRPr="004968FF" w:rsidTr="00906AAB">
        <w:tc>
          <w:tcPr>
            <w:tcW w:w="660" w:type="pct"/>
            <w:tcBorders>
              <w:top w:val="single" w:sz="7"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bCs/>
                <w:color w:val="000000" w:themeColor="text1"/>
                <w:sz w:val="28"/>
                <w:szCs w:val="28"/>
              </w:rPr>
            </w:pPr>
            <w:r w:rsidRPr="004968FF">
              <w:rPr>
                <w:rFonts w:ascii="Times New Roman" w:eastAsia="標楷體" w:hAnsi="Times New Roman" w:cs="Times New Roman" w:hint="eastAsia"/>
                <w:bCs/>
                <w:color w:val="000000" w:themeColor="text1"/>
                <w:sz w:val="28"/>
                <w:szCs w:val="28"/>
                <w:lang w:eastAsia="zh-TW"/>
              </w:rPr>
              <w:t>規劃</w:t>
            </w:r>
            <w:r w:rsidRPr="004968FF">
              <w:rPr>
                <w:rFonts w:ascii="Times New Roman" w:eastAsia="標楷體" w:hAnsi="Times New Roman" w:cs="Times New Roman"/>
                <w:bCs/>
                <w:color w:val="000000" w:themeColor="text1"/>
                <w:sz w:val="28"/>
                <w:szCs w:val="28"/>
              </w:rPr>
              <w:t>構想之完整性</w:t>
            </w:r>
          </w:p>
        </w:tc>
        <w:tc>
          <w:tcPr>
            <w:tcW w:w="3906" w:type="pct"/>
            <w:tcBorders>
              <w:top w:val="single" w:sz="7" w:space="0" w:color="000000"/>
              <w:left w:val="single" w:sz="5" w:space="0" w:color="000000"/>
              <w:bottom w:val="single" w:sz="5" w:space="0" w:color="000000"/>
              <w:right w:val="single" w:sz="5" w:space="0" w:color="000000"/>
            </w:tcBorders>
            <w:vAlign w:val="center"/>
          </w:tcPr>
          <w:p w:rsidR="003D10B5" w:rsidRPr="004968FF" w:rsidRDefault="003D10B5" w:rsidP="00F2263C">
            <w:pPr>
              <w:pStyle w:val="TableParagraph"/>
              <w:numPr>
                <w:ilvl w:val="0"/>
                <w:numId w:val="9"/>
              </w:numPr>
              <w:spacing w:line="400" w:lineRule="exact"/>
              <w:ind w:right="112" w:hanging="338"/>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規劃</w:t>
            </w:r>
            <w:r w:rsidRPr="004968FF">
              <w:rPr>
                <w:rFonts w:ascii="Times New Roman" w:eastAsia="標楷體" w:hAnsi="Times New Roman" w:cs="Times New Roman"/>
                <w:color w:val="000000" w:themeColor="text1"/>
                <w:sz w:val="28"/>
                <w:szCs w:val="28"/>
                <w:lang w:eastAsia="zh-TW"/>
              </w:rPr>
              <w:t>內容的完整性</w:t>
            </w:r>
            <w:r w:rsidR="0025266F" w:rsidRPr="004968FF">
              <w:rPr>
                <w:rFonts w:ascii="Times New Roman" w:eastAsia="標楷體" w:hAnsi="Times New Roman" w:cs="Times New Roman" w:hint="eastAsia"/>
                <w:color w:val="000000" w:themeColor="text1"/>
                <w:sz w:val="28"/>
                <w:szCs w:val="28"/>
                <w:lang w:eastAsia="zh-TW"/>
              </w:rPr>
              <w:t>。</w:t>
            </w:r>
            <w:r w:rsidRPr="004968FF">
              <w:rPr>
                <w:rFonts w:ascii="Times New Roman" w:eastAsia="標楷體" w:hAnsi="Times New Roman" w:cs="Times New Roman"/>
                <w:color w:val="000000" w:themeColor="text1"/>
                <w:sz w:val="28"/>
                <w:szCs w:val="28"/>
                <w:lang w:eastAsia="zh-TW"/>
              </w:rPr>
              <w:t>考量準則包括內容說明、實施方法、時程安排、經費編列合理性等。</w:t>
            </w:r>
          </w:p>
          <w:p w:rsidR="003D10B5" w:rsidRPr="004968FF" w:rsidRDefault="003D10B5" w:rsidP="00F2263C">
            <w:pPr>
              <w:pStyle w:val="TableParagraph"/>
              <w:numPr>
                <w:ilvl w:val="0"/>
                <w:numId w:val="9"/>
              </w:numPr>
              <w:spacing w:line="400" w:lineRule="exact"/>
              <w:ind w:right="112" w:hanging="338"/>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規劃</w:t>
            </w:r>
            <w:r w:rsidRPr="004968FF">
              <w:rPr>
                <w:rFonts w:ascii="Times New Roman" w:eastAsia="標楷體" w:hAnsi="Times New Roman" w:cs="Times New Roman"/>
                <w:color w:val="000000" w:themeColor="text1"/>
                <w:sz w:val="28"/>
                <w:szCs w:val="28"/>
                <w:lang w:eastAsia="zh-TW"/>
              </w:rPr>
              <w:t>構想符合</w:t>
            </w:r>
            <w:r w:rsidRPr="004968FF">
              <w:rPr>
                <w:rFonts w:ascii="Times New Roman" w:eastAsia="標楷體" w:hAnsi="Times New Roman" w:cs="Times New Roman" w:hint="eastAsia"/>
                <w:color w:val="000000" w:themeColor="text1"/>
                <w:sz w:val="28"/>
                <w:szCs w:val="28"/>
                <w:lang w:eastAsia="zh-TW"/>
              </w:rPr>
              <w:t>申請</w:t>
            </w:r>
            <w:r w:rsidRPr="004968FF">
              <w:rPr>
                <w:rFonts w:ascii="Times New Roman" w:eastAsia="標楷體" w:hAnsi="Times New Roman" w:cs="Times New Roman"/>
                <w:color w:val="000000" w:themeColor="text1"/>
                <w:sz w:val="28"/>
                <w:szCs w:val="28"/>
                <w:lang w:eastAsia="zh-TW"/>
              </w:rPr>
              <w:t>單位現階段至未來的營運需求</w:t>
            </w:r>
            <w:r w:rsidR="0025266F" w:rsidRPr="004968FF">
              <w:rPr>
                <w:rFonts w:ascii="Times New Roman" w:eastAsia="標楷體" w:hAnsi="Times New Roman" w:cs="Times New Roman" w:hint="eastAsia"/>
                <w:color w:val="000000" w:themeColor="text1"/>
                <w:sz w:val="28"/>
                <w:szCs w:val="28"/>
                <w:lang w:eastAsia="zh-TW"/>
              </w:rPr>
              <w:t>。</w:t>
            </w:r>
            <w:r w:rsidRPr="004968FF">
              <w:rPr>
                <w:rFonts w:ascii="Times New Roman" w:eastAsia="標楷體" w:hAnsi="Times New Roman" w:cs="Times New Roman"/>
                <w:color w:val="000000" w:themeColor="text1"/>
                <w:sz w:val="28"/>
                <w:szCs w:val="28"/>
                <w:lang w:eastAsia="zh-TW"/>
              </w:rPr>
              <w:t>考量準則包括現階段申請單位之能源使用狀況、能耗設備節電潛力、能源費用支出情形、是否定期檢討使用狀況等。</w:t>
            </w:r>
          </w:p>
        </w:tc>
        <w:tc>
          <w:tcPr>
            <w:tcW w:w="434" w:type="pct"/>
            <w:tcBorders>
              <w:top w:val="single" w:sz="7"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color w:val="000000" w:themeColor="text1"/>
                <w:sz w:val="28"/>
                <w:szCs w:val="28"/>
              </w:rPr>
              <w:t>40%</w:t>
            </w:r>
          </w:p>
        </w:tc>
      </w:tr>
      <w:tr w:rsidR="004968FF" w:rsidRPr="004968FF" w:rsidTr="00906AAB">
        <w:tc>
          <w:tcPr>
            <w:tcW w:w="660" w:type="pct"/>
            <w:tcBorders>
              <w:top w:val="single" w:sz="5"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bCs/>
                <w:color w:val="000000" w:themeColor="text1"/>
                <w:sz w:val="28"/>
                <w:szCs w:val="28"/>
              </w:rPr>
            </w:pPr>
            <w:r w:rsidRPr="004968FF">
              <w:rPr>
                <w:rFonts w:ascii="Times New Roman" w:eastAsia="標楷體" w:hAnsi="Times New Roman" w:cs="Times New Roman" w:hint="eastAsia"/>
                <w:bCs/>
                <w:color w:val="000000" w:themeColor="text1"/>
                <w:sz w:val="28"/>
                <w:szCs w:val="28"/>
                <w:lang w:eastAsia="zh-TW"/>
              </w:rPr>
              <w:t>規劃</w:t>
            </w:r>
            <w:r w:rsidRPr="004968FF">
              <w:rPr>
                <w:rFonts w:ascii="Times New Roman" w:eastAsia="標楷體" w:hAnsi="Times New Roman" w:cs="Times New Roman"/>
                <w:bCs/>
                <w:color w:val="000000" w:themeColor="text1"/>
                <w:sz w:val="28"/>
                <w:szCs w:val="28"/>
              </w:rPr>
              <w:t>執行之可行性</w:t>
            </w:r>
          </w:p>
        </w:tc>
        <w:tc>
          <w:tcPr>
            <w:tcW w:w="3906" w:type="pct"/>
            <w:tcBorders>
              <w:top w:val="single" w:sz="5" w:space="0" w:color="000000"/>
              <w:left w:val="single" w:sz="5" w:space="0" w:color="000000"/>
              <w:bottom w:val="single" w:sz="5" w:space="0" w:color="000000"/>
              <w:right w:val="single" w:sz="5" w:space="0" w:color="000000"/>
            </w:tcBorders>
            <w:vAlign w:val="center"/>
          </w:tcPr>
          <w:p w:rsidR="003D10B5" w:rsidRPr="004968FF" w:rsidRDefault="003D10B5" w:rsidP="00F2263C">
            <w:pPr>
              <w:pStyle w:val="TableParagraph"/>
              <w:numPr>
                <w:ilvl w:val="0"/>
                <w:numId w:val="10"/>
              </w:numPr>
              <w:spacing w:line="400" w:lineRule="exact"/>
              <w:ind w:right="112" w:hanging="338"/>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color w:val="000000" w:themeColor="text1"/>
                <w:sz w:val="28"/>
                <w:szCs w:val="28"/>
                <w:lang w:eastAsia="zh-TW"/>
              </w:rPr>
              <w:t>執行規劃是否明確可行</w:t>
            </w:r>
            <w:r w:rsidR="0025266F" w:rsidRPr="004968FF">
              <w:rPr>
                <w:rFonts w:ascii="Times New Roman" w:eastAsia="標楷體" w:hAnsi="Times New Roman" w:cs="Times New Roman" w:hint="eastAsia"/>
                <w:color w:val="000000" w:themeColor="text1"/>
                <w:sz w:val="28"/>
                <w:szCs w:val="28"/>
                <w:lang w:eastAsia="zh-TW"/>
              </w:rPr>
              <w:t>。</w:t>
            </w:r>
            <w:r w:rsidRPr="004968FF">
              <w:rPr>
                <w:rFonts w:ascii="Times New Roman" w:eastAsia="標楷體" w:hAnsi="Times New Roman" w:cs="Times New Roman"/>
                <w:color w:val="000000" w:themeColor="text1"/>
                <w:sz w:val="28"/>
                <w:szCs w:val="28"/>
                <w:lang w:eastAsia="zh-TW"/>
              </w:rPr>
              <w:t>考量準則包括節能技術應用</w:t>
            </w:r>
            <w:r w:rsidRPr="004968FF">
              <w:rPr>
                <w:rFonts w:ascii="Times New Roman" w:eastAsia="標楷體" w:hAnsi="Times New Roman" w:cs="Times New Roman" w:hint="eastAsia"/>
                <w:color w:val="000000" w:themeColor="text1"/>
                <w:sz w:val="28"/>
                <w:szCs w:val="28"/>
                <w:lang w:eastAsia="zh-TW"/>
              </w:rPr>
              <w:t>之</w:t>
            </w:r>
            <w:r w:rsidRPr="004968FF">
              <w:rPr>
                <w:rFonts w:ascii="Times New Roman" w:eastAsia="標楷體" w:hAnsi="Times New Roman" w:cs="Times New Roman"/>
                <w:color w:val="000000" w:themeColor="text1"/>
                <w:sz w:val="28"/>
                <w:szCs w:val="28"/>
                <w:lang w:eastAsia="zh-TW"/>
              </w:rPr>
              <w:t>適用性、</w:t>
            </w:r>
            <w:r w:rsidRPr="004968FF">
              <w:rPr>
                <w:rFonts w:ascii="Times New Roman" w:eastAsia="標楷體" w:hAnsi="Times New Roman" w:cs="Times New Roman" w:hint="eastAsia"/>
                <w:color w:val="000000" w:themeColor="text1"/>
                <w:sz w:val="28"/>
                <w:szCs w:val="28"/>
                <w:lang w:eastAsia="zh-TW"/>
              </w:rPr>
              <w:t>申請單位執行能力</w:t>
            </w:r>
            <w:r w:rsidRPr="004968FF">
              <w:rPr>
                <w:rFonts w:ascii="Times New Roman" w:eastAsia="標楷體" w:hAnsi="Times New Roman" w:cs="Times New Roman"/>
                <w:color w:val="000000" w:themeColor="text1"/>
                <w:sz w:val="28"/>
                <w:szCs w:val="28"/>
                <w:lang w:eastAsia="zh-TW"/>
              </w:rPr>
              <w:t>與分工情形等。</w:t>
            </w:r>
          </w:p>
          <w:p w:rsidR="003D10B5" w:rsidRPr="004968FF" w:rsidRDefault="003D10B5" w:rsidP="00F2263C">
            <w:pPr>
              <w:pStyle w:val="TableParagraph"/>
              <w:numPr>
                <w:ilvl w:val="0"/>
                <w:numId w:val="10"/>
              </w:numPr>
              <w:spacing w:line="400" w:lineRule="exact"/>
              <w:ind w:hanging="338"/>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color w:val="000000" w:themeColor="text1"/>
                <w:sz w:val="28"/>
                <w:szCs w:val="28"/>
                <w:lang w:eastAsia="zh-TW"/>
              </w:rPr>
              <w:t>透過</w:t>
            </w:r>
            <w:r w:rsidRPr="004968FF">
              <w:rPr>
                <w:rFonts w:ascii="Times New Roman" w:eastAsia="標楷體" w:hAnsi="Times New Roman" w:cs="Times New Roman" w:hint="eastAsia"/>
                <w:color w:val="000000" w:themeColor="text1"/>
                <w:sz w:val="28"/>
                <w:szCs w:val="28"/>
                <w:lang w:eastAsia="zh-TW"/>
              </w:rPr>
              <w:t>申請</w:t>
            </w:r>
            <w:r w:rsidRPr="004968FF">
              <w:rPr>
                <w:rFonts w:ascii="Times New Roman" w:eastAsia="標楷體" w:hAnsi="Times New Roman" w:cs="Times New Roman"/>
                <w:color w:val="000000" w:themeColor="text1"/>
                <w:sz w:val="28"/>
                <w:szCs w:val="28"/>
                <w:lang w:eastAsia="zh-TW"/>
              </w:rPr>
              <w:t>單位推動節能策略方向及高階主管對於能源管理重視度，以瞭解公司能源管理決心及節能積極度</w:t>
            </w:r>
            <w:r w:rsidR="0025266F" w:rsidRPr="004968FF">
              <w:rPr>
                <w:rFonts w:ascii="Times New Roman" w:eastAsia="標楷體" w:hAnsi="Times New Roman" w:cs="Times New Roman" w:hint="eastAsia"/>
                <w:color w:val="000000" w:themeColor="text1"/>
                <w:sz w:val="28"/>
                <w:szCs w:val="28"/>
                <w:lang w:eastAsia="zh-TW"/>
              </w:rPr>
              <w:t>。</w:t>
            </w:r>
            <w:r w:rsidRPr="004968FF">
              <w:rPr>
                <w:rFonts w:ascii="Times New Roman" w:eastAsia="標楷體" w:hAnsi="Times New Roman" w:cs="Times New Roman"/>
                <w:color w:val="000000" w:themeColor="text1"/>
                <w:sz w:val="28"/>
                <w:szCs w:val="28"/>
                <w:lang w:eastAsia="zh-TW"/>
              </w:rPr>
              <w:t>考量準則包括</w:t>
            </w:r>
            <w:r w:rsidRPr="004968FF">
              <w:rPr>
                <w:rFonts w:ascii="Times New Roman" w:eastAsia="標楷體" w:hAnsi="Times New Roman" w:cs="Times New Roman" w:hint="eastAsia"/>
                <w:color w:val="000000" w:themeColor="text1"/>
                <w:sz w:val="28"/>
                <w:szCs w:val="28"/>
                <w:lang w:eastAsia="zh-TW"/>
              </w:rPr>
              <w:t>申請</w:t>
            </w:r>
            <w:r w:rsidRPr="004968FF">
              <w:rPr>
                <w:rFonts w:ascii="Times New Roman" w:eastAsia="標楷體" w:hAnsi="Times New Roman" w:cs="Times New Roman"/>
                <w:color w:val="000000" w:themeColor="text1"/>
                <w:sz w:val="28"/>
                <w:szCs w:val="28"/>
                <w:lang w:eastAsia="zh-TW"/>
              </w:rPr>
              <w:t>單位節能推動方向、過去節能目標達成情形、未來規劃節能改善措施、節電比例、節電量、節能效益、</w:t>
            </w:r>
            <w:r w:rsidRPr="004968FF">
              <w:rPr>
                <w:rFonts w:ascii="Times New Roman" w:eastAsia="標楷體" w:hAnsi="Times New Roman" w:cs="Times New Roman"/>
                <w:color w:val="000000" w:themeColor="text1"/>
                <w:sz w:val="28"/>
                <w:szCs w:val="28"/>
                <w:lang w:eastAsia="zh-TW"/>
              </w:rPr>
              <w:t>CO</w:t>
            </w:r>
            <w:r w:rsidRPr="004968FF">
              <w:rPr>
                <w:rFonts w:ascii="Times New Roman" w:eastAsia="標楷體" w:hAnsi="Times New Roman" w:cs="Times New Roman"/>
                <w:color w:val="000000" w:themeColor="text1"/>
                <w:sz w:val="28"/>
                <w:szCs w:val="28"/>
                <w:vertAlign w:val="subscript"/>
                <w:lang w:eastAsia="zh-TW"/>
              </w:rPr>
              <w:t>2</w:t>
            </w:r>
            <w:r w:rsidRPr="004968FF">
              <w:rPr>
                <w:rFonts w:ascii="Times New Roman" w:eastAsia="標楷體" w:hAnsi="Times New Roman" w:cs="Times New Roman"/>
                <w:color w:val="000000" w:themeColor="text1"/>
                <w:sz w:val="28"/>
                <w:szCs w:val="28"/>
                <w:lang w:eastAsia="zh-TW"/>
              </w:rPr>
              <w:t>減</w:t>
            </w:r>
            <w:r w:rsidR="007F3D60" w:rsidRPr="004968FF">
              <w:rPr>
                <w:rFonts w:ascii="Times New Roman" w:eastAsia="標楷體" w:hAnsi="Times New Roman" w:cs="Times New Roman" w:hint="eastAsia"/>
                <w:color w:val="000000" w:themeColor="text1"/>
                <w:sz w:val="28"/>
                <w:szCs w:val="28"/>
                <w:lang w:eastAsia="zh-TW"/>
              </w:rPr>
              <w:t>少</w:t>
            </w:r>
            <w:r w:rsidRPr="004968FF">
              <w:rPr>
                <w:rFonts w:ascii="Times New Roman" w:eastAsia="標楷體" w:hAnsi="Times New Roman" w:cs="Times New Roman"/>
                <w:color w:val="000000" w:themeColor="text1"/>
                <w:sz w:val="28"/>
                <w:szCs w:val="28"/>
                <w:lang w:eastAsia="zh-TW"/>
              </w:rPr>
              <w:t>量</w:t>
            </w:r>
            <w:r w:rsidR="0025266F" w:rsidRPr="004968FF">
              <w:rPr>
                <w:rFonts w:ascii="Times New Roman" w:eastAsia="標楷體" w:hAnsi="Times New Roman" w:cs="Times New Roman" w:hint="eastAsia"/>
                <w:color w:val="000000" w:themeColor="text1"/>
                <w:sz w:val="28"/>
                <w:szCs w:val="28"/>
                <w:lang w:eastAsia="zh-TW"/>
              </w:rPr>
              <w:t>等</w:t>
            </w:r>
            <w:r w:rsidRPr="004968FF">
              <w:rPr>
                <w:rFonts w:ascii="Times New Roman" w:eastAsia="標楷體" w:hAnsi="Times New Roman" w:cs="Times New Roman"/>
                <w:color w:val="000000" w:themeColor="text1"/>
                <w:sz w:val="28"/>
                <w:szCs w:val="28"/>
                <w:lang w:eastAsia="zh-TW"/>
              </w:rPr>
              <w:t>。</w:t>
            </w:r>
          </w:p>
        </w:tc>
        <w:tc>
          <w:tcPr>
            <w:tcW w:w="434" w:type="pct"/>
            <w:tcBorders>
              <w:top w:val="single" w:sz="5"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color w:val="000000" w:themeColor="text1"/>
                <w:sz w:val="28"/>
                <w:szCs w:val="28"/>
              </w:rPr>
              <w:t>30%</w:t>
            </w:r>
          </w:p>
        </w:tc>
      </w:tr>
      <w:tr w:rsidR="004968FF" w:rsidRPr="004968FF" w:rsidTr="00906AAB">
        <w:tc>
          <w:tcPr>
            <w:tcW w:w="660" w:type="pct"/>
            <w:tcBorders>
              <w:top w:val="single" w:sz="5"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bCs/>
                <w:color w:val="000000" w:themeColor="text1"/>
                <w:sz w:val="28"/>
                <w:szCs w:val="28"/>
              </w:rPr>
            </w:pPr>
            <w:r w:rsidRPr="004968FF">
              <w:rPr>
                <w:rFonts w:ascii="Times New Roman" w:eastAsia="標楷體" w:hAnsi="Times New Roman" w:cs="Times New Roman" w:hint="eastAsia"/>
                <w:bCs/>
                <w:color w:val="000000" w:themeColor="text1"/>
                <w:sz w:val="28"/>
                <w:szCs w:val="28"/>
                <w:lang w:eastAsia="zh-TW"/>
              </w:rPr>
              <w:t>規劃</w:t>
            </w:r>
            <w:r w:rsidRPr="004968FF">
              <w:rPr>
                <w:rFonts w:ascii="Times New Roman" w:eastAsia="標楷體" w:hAnsi="Times New Roman" w:cs="Times New Roman"/>
                <w:bCs/>
                <w:color w:val="000000" w:themeColor="text1"/>
                <w:sz w:val="28"/>
                <w:szCs w:val="28"/>
              </w:rPr>
              <w:t>成果之示範性</w:t>
            </w:r>
          </w:p>
        </w:tc>
        <w:tc>
          <w:tcPr>
            <w:tcW w:w="3906" w:type="pct"/>
            <w:tcBorders>
              <w:top w:val="single" w:sz="5" w:space="0" w:color="000000"/>
              <w:left w:val="single" w:sz="5" w:space="0" w:color="000000"/>
              <w:bottom w:val="single" w:sz="5" w:space="0" w:color="000000"/>
              <w:right w:val="single" w:sz="5" w:space="0" w:color="000000"/>
            </w:tcBorders>
            <w:vAlign w:val="center"/>
          </w:tcPr>
          <w:p w:rsidR="0092314D" w:rsidRPr="004968FF" w:rsidRDefault="0092314D" w:rsidP="0092314D">
            <w:pPr>
              <w:pStyle w:val="TableParagraph"/>
              <w:numPr>
                <w:ilvl w:val="0"/>
                <w:numId w:val="8"/>
              </w:numPr>
              <w:spacing w:line="400" w:lineRule="exact"/>
              <w:ind w:right="112" w:hanging="338"/>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申請</w:t>
            </w:r>
            <w:r w:rsidRPr="004968FF">
              <w:rPr>
                <w:rFonts w:ascii="Times New Roman" w:eastAsia="標楷體" w:hAnsi="Times New Roman" w:cs="Times New Roman"/>
                <w:color w:val="000000" w:themeColor="text1"/>
                <w:sz w:val="28"/>
                <w:szCs w:val="28"/>
                <w:lang w:eastAsia="zh-TW"/>
              </w:rPr>
              <w:t>單位</w:t>
            </w:r>
            <w:r w:rsidRPr="004968FF">
              <w:rPr>
                <w:rFonts w:ascii="Times New Roman" w:eastAsia="標楷體" w:hAnsi="Times New Roman" w:cs="Times New Roman" w:hint="eastAsia"/>
                <w:color w:val="000000" w:themeColor="text1"/>
                <w:sz w:val="28"/>
                <w:szCs w:val="28"/>
                <w:lang w:eastAsia="zh-TW"/>
              </w:rPr>
              <w:t>改善</w:t>
            </w:r>
            <w:r w:rsidRPr="004968FF">
              <w:rPr>
                <w:rFonts w:ascii="Times New Roman" w:eastAsia="標楷體" w:hAnsi="Times New Roman" w:cs="Times New Roman"/>
                <w:color w:val="000000" w:themeColor="text1"/>
                <w:sz w:val="28"/>
                <w:szCs w:val="28"/>
                <w:lang w:eastAsia="zh-TW"/>
              </w:rPr>
              <w:t>後</w:t>
            </w:r>
            <w:r>
              <w:rPr>
                <w:rFonts w:ascii="Times New Roman" w:eastAsia="標楷體" w:hAnsi="Times New Roman" w:cs="Times New Roman" w:hint="eastAsia"/>
                <w:color w:val="000000" w:themeColor="text1"/>
                <w:sz w:val="28"/>
                <w:szCs w:val="28"/>
                <w:lang w:eastAsia="zh-TW"/>
              </w:rPr>
              <w:t>成果</w:t>
            </w:r>
            <w:r w:rsidRPr="004968FF">
              <w:rPr>
                <w:rFonts w:ascii="Times New Roman" w:eastAsia="標楷體" w:hAnsi="Times New Roman" w:cs="Times New Roman"/>
                <w:color w:val="000000" w:themeColor="text1"/>
                <w:sz w:val="28"/>
                <w:szCs w:val="28"/>
                <w:lang w:eastAsia="zh-TW"/>
              </w:rPr>
              <w:t>擴散</w:t>
            </w:r>
            <w:r w:rsidRPr="004968FF">
              <w:rPr>
                <w:rFonts w:ascii="Times New Roman" w:eastAsia="標楷體" w:hAnsi="Times New Roman" w:cs="Times New Roman" w:hint="eastAsia"/>
                <w:color w:val="000000" w:themeColor="text1"/>
                <w:sz w:val="28"/>
                <w:szCs w:val="28"/>
                <w:lang w:eastAsia="zh-TW"/>
              </w:rPr>
              <w:t>之潛力。</w:t>
            </w:r>
            <w:r w:rsidRPr="004968FF">
              <w:rPr>
                <w:rFonts w:ascii="Times New Roman" w:eastAsia="標楷體" w:hAnsi="Times New Roman" w:cs="Times New Roman"/>
                <w:color w:val="000000" w:themeColor="text1"/>
                <w:sz w:val="28"/>
                <w:szCs w:val="28"/>
                <w:lang w:eastAsia="zh-TW"/>
              </w:rPr>
              <w:t>考量準則包括</w:t>
            </w:r>
            <w:r w:rsidRPr="00500874">
              <w:rPr>
                <w:rFonts w:ascii="Times New Roman" w:eastAsia="標楷體" w:hAnsi="Times New Roman" w:cs="Times New Roman" w:hint="eastAsia"/>
                <w:color w:val="000000" w:themeColor="text1"/>
                <w:sz w:val="28"/>
                <w:szCs w:val="28"/>
                <w:lang w:eastAsia="zh-TW"/>
              </w:rPr>
              <w:t>實際改善門店數</w:t>
            </w:r>
            <w:r w:rsidR="00500874" w:rsidRPr="00500874">
              <w:rPr>
                <w:rFonts w:ascii="Times New Roman" w:eastAsia="標楷體" w:hAnsi="Times New Roman" w:cs="Times New Roman" w:hint="eastAsia"/>
                <w:color w:val="000000" w:themeColor="text1"/>
                <w:sz w:val="28"/>
                <w:szCs w:val="28"/>
                <w:lang w:eastAsia="zh-TW"/>
              </w:rPr>
              <w:t>多寡</w:t>
            </w:r>
            <w:r>
              <w:rPr>
                <w:rFonts w:ascii="Times New Roman" w:eastAsia="標楷體" w:hAnsi="Times New Roman" w:cs="Times New Roman" w:hint="eastAsia"/>
                <w:color w:val="000000" w:themeColor="text1"/>
                <w:sz w:val="28"/>
                <w:szCs w:val="28"/>
                <w:lang w:eastAsia="zh-TW"/>
              </w:rPr>
              <w:t>、</w:t>
            </w:r>
            <w:r w:rsidRPr="004968FF">
              <w:rPr>
                <w:rFonts w:ascii="Times New Roman" w:eastAsia="標楷體" w:hAnsi="Times New Roman" w:cs="Times New Roman" w:hint="eastAsia"/>
                <w:color w:val="000000" w:themeColor="text1"/>
                <w:sz w:val="28"/>
                <w:szCs w:val="28"/>
                <w:lang w:eastAsia="zh-TW"/>
              </w:rPr>
              <w:t>申請</w:t>
            </w:r>
            <w:r w:rsidRPr="004968FF">
              <w:rPr>
                <w:rFonts w:ascii="Times New Roman" w:eastAsia="標楷體" w:hAnsi="Times New Roman" w:cs="Times New Roman"/>
                <w:color w:val="000000" w:themeColor="text1"/>
                <w:sz w:val="28"/>
                <w:szCs w:val="28"/>
                <w:lang w:eastAsia="zh-TW"/>
              </w:rPr>
              <w:t>單位營業據點數、節能改善能力、自主運作能力、後續推廣全面應用之承諾</w:t>
            </w:r>
            <w:r w:rsidRPr="004968FF">
              <w:rPr>
                <w:rFonts w:ascii="Times New Roman" w:eastAsia="標楷體" w:hAnsi="Times New Roman" w:cs="Times New Roman" w:hint="eastAsia"/>
                <w:color w:val="000000" w:themeColor="text1"/>
                <w:sz w:val="28"/>
                <w:szCs w:val="28"/>
                <w:lang w:eastAsia="zh-TW"/>
              </w:rPr>
              <w:t>以及</w:t>
            </w:r>
            <w:r w:rsidRPr="004968FF">
              <w:rPr>
                <w:rFonts w:ascii="Times New Roman" w:eastAsia="標楷體" w:hAnsi="Times New Roman" w:cs="Times New Roman"/>
                <w:color w:val="000000" w:themeColor="text1"/>
                <w:sz w:val="28"/>
                <w:szCs w:val="28"/>
                <w:lang w:eastAsia="zh-TW"/>
              </w:rPr>
              <w:t>成果有助於帶動之產業示範效益等。</w:t>
            </w:r>
          </w:p>
          <w:p w:rsidR="003D10B5" w:rsidRPr="004968FF" w:rsidRDefault="003D10B5" w:rsidP="00F2263C">
            <w:pPr>
              <w:pStyle w:val="TableParagraph"/>
              <w:numPr>
                <w:ilvl w:val="0"/>
                <w:numId w:val="8"/>
              </w:numPr>
              <w:spacing w:line="400" w:lineRule="exact"/>
              <w:ind w:right="112" w:hanging="338"/>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color w:val="000000" w:themeColor="text1"/>
                <w:sz w:val="28"/>
                <w:szCs w:val="28"/>
                <w:lang w:eastAsia="zh-TW"/>
              </w:rPr>
              <w:t>預期效益指標編列明確合理，且提出成果應用範圍。</w:t>
            </w:r>
          </w:p>
        </w:tc>
        <w:tc>
          <w:tcPr>
            <w:tcW w:w="434" w:type="pct"/>
            <w:tcBorders>
              <w:top w:val="single" w:sz="5"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color w:val="000000" w:themeColor="text1"/>
                <w:sz w:val="28"/>
                <w:szCs w:val="28"/>
              </w:rPr>
              <w:t>30%</w:t>
            </w:r>
          </w:p>
        </w:tc>
      </w:tr>
      <w:tr w:rsidR="004968FF" w:rsidRPr="004968FF" w:rsidTr="00906AAB">
        <w:tc>
          <w:tcPr>
            <w:tcW w:w="660" w:type="pct"/>
            <w:tcBorders>
              <w:top w:val="single" w:sz="5" w:space="0" w:color="000000"/>
              <w:left w:val="single" w:sz="5" w:space="0" w:color="000000"/>
              <w:bottom w:val="single" w:sz="5" w:space="0" w:color="000000"/>
              <w:right w:val="nil"/>
            </w:tcBorders>
          </w:tcPr>
          <w:p w:rsidR="003D10B5" w:rsidRPr="004968FF" w:rsidRDefault="003D10B5" w:rsidP="003D10B5">
            <w:pPr>
              <w:pStyle w:val="TableParagraph"/>
              <w:spacing w:line="400" w:lineRule="exact"/>
              <w:contextualSpacing/>
              <w:jc w:val="center"/>
              <w:rPr>
                <w:rFonts w:ascii="Times New Roman" w:eastAsia="標楷體" w:hAnsi="Times New Roman" w:cs="Times New Roman"/>
                <w:b/>
                <w:bCs/>
                <w:color w:val="000000" w:themeColor="text1"/>
                <w:sz w:val="28"/>
                <w:szCs w:val="28"/>
              </w:rPr>
            </w:pPr>
          </w:p>
        </w:tc>
        <w:tc>
          <w:tcPr>
            <w:tcW w:w="3906" w:type="pct"/>
            <w:tcBorders>
              <w:top w:val="single" w:sz="5" w:space="0" w:color="000000"/>
              <w:left w:val="nil"/>
              <w:bottom w:val="single" w:sz="5" w:space="0" w:color="000000"/>
              <w:right w:val="single" w:sz="5" w:space="0" w:color="000000"/>
            </w:tcBorders>
          </w:tcPr>
          <w:p w:rsidR="003D10B5" w:rsidRPr="004968FF" w:rsidRDefault="003D10B5" w:rsidP="003D10B5">
            <w:pPr>
              <w:pStyle w:val="TableParagraph"/>
              <w:tabs>
                <w:tab w:val="left" w:pos="1046"/>
              </w:tabs>
              <w:spacing w:line="400" w:lineRule="exact"/>
              <w:ind w:rightChars="189" w:right="454"/>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color w:val="000000" w:themeColor="text1"/>
                <w:w w:val="95"/>
                <w:sz w:val="28"/>
                <w:szCs w:val="28"/>
              </w:rPr>
              <w:t>總</w:t>
            </w:r>
            <w:r w:rsidRPr="004968FF">
              <w:rPr>
                <w:rFonts w:ascii="Times New Roman" w:eastAsia="標楷體" w:hAnsi="Times New Roman" w:cs="Times New Roman"/>
                <w:color w:val="000000" w:themeColor="text1"/>
                <w:w w:val="95"/>
                <w:sz w:val="28"/>
                <w:szCs w:val="28"/>
              </w:rPr>
              <w:tab/>
            </w:r>
            <w:r w:rsidRPr="004968FF">
              <w:rPr>
                <w:rFonts w:ascii="Times New Roman" w:eastAsia="標楷體" w:hAnsi="Times New Roman" w:cs="Times New Roman"/>
                <w:color w:val="000000" w:themeColor="text1"/>
                <w:sz w:val="28"/>
                <w:szCs w:val="28"/>
              </w:rPr>
              <w:t>計</w:t>
            </w:r>
          </w:p>
        </w:tc>
        <w:tc>
          <w:tcPr>
            <w:tcW w:w="434" w:type="pct"/>
            <w:tcBorders>
              <w:top w:val="single" w:sz="5" w:space="0" w:color="000000"/>
              <w:left w:val="single" w:sz="5" w:space="0" w:color="000000"/>
              <w:bottom w:val="single" w:sz="5" w:space="0" w:color="000000"/>
              <w:right w:val="single" w:sz="5" w:space="0" w:color="000000"/>
            </w:tcBorders>
            <w:vAlign w:val="center"/>
          </w:tcPr>
          <w:p w:rsidR="003D10B5" w:rsidRPr="004968FF" w:rsidRDefault="003D10B5" w:rsidP="003D10B5">
            <w:pPr>
              <w:pStyle w:val="TableParagraph"/>
              <w:spacing w:line="40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color w:val="000000" w:themeColor="text1"/>
                <w:sz w:val="28"/>
                <w:szCs w:val="28"/>
              </w:rPr>
              <w:t>100%</w:t>
            </w:r>
          </w:p>
        </w:tc>
      </w:tr>
      <w:bookmarkEnd w:id="14"/>
    </w:tbl>
    <w:p w:rsidR="0014678A" w:rsidRPr="004968FF" w:rsidRDefault="0014678A" w:rsidP="0014678A">
      <w:pPr>
        <w:rPr>
          <w:color w:val="000000" w:themeColor="text1"/>
        </w:rPr>
        <w:sectPr w:rsidR="0014678A" w:rsidRPr="004968FF" w:rsidSect="001A2742">
          <w:pgSz w:w="12240" w:h="15840"/>
          <w:pgMar w:top="1440" w:right="1080" w:bottom="1440" w:left="1080" w:header="720" w:footer="720" w:gutter="0"/>
          <w:cols w:space="720"/>
          <w:docGrid w:linePitch="326"/>
        </w:sectPr>
      </w:pPr>
    </w:p>
    <w:p w:rsidR="00414A42" w:rsidRDefault="007816A6" w:rsidP="001765BC">
      <w:pPr>
        <w:pStyle w:val="1"/>
        <w:numPr>
          <w:ilvl w:val="0"/>
          <w:numId w:val="34"/>
        </w:numPr>
      </w:pPr>
      <w:bookmarkStart w:id="15" w:name="_Toc535594281"/>
      <w:bookmarkStart w:id="16" w:name="_Toc3885924"/>
      <w:r w:rsidRPr="004968FF">
        <w:rPr>
          <w:rFonts w:hint="eastAsia"/>
        </w:rPr>
        <w:t>申請流程及</w:t>
      </w:r>
      <w:bookmarkEnd w:id="15"/>
      <w:r w:rsidR="00036859">
        <w:rPr>
          <w:rFonts w:hint="eastAsia"/>
        </w:rPr>
        <w:t>配合事項</w:t>
      </w:r>
      <w:r w:rsidR="00036859">
        <w:rPr>
          <w:rFonts w:ascii="標楷體" w:hAnsi="標楷體" w:hint="eastAsia"/>
        </w:rPr>
        <w:t>：</w:t>
      </w:r>
      <w:r w:rsidR="00036859">
        <w:rPr>
          <w:rFonts w:hint="eastAsia"/>
        </w:rPr>
        <w:t>如附件</w:t>
      </w:r>
      <w:bookmarkEnd w:id="16"/>
    </w:p>
    <w:p w:rsidR="00036859" w:rsidRPr="007B08C3" w:rsidRDefault="00036859" w:rsidP="007B08C3">
      <w:pPr>
        <w:pStyle w:val="1"/>
        <w:numPr>
          <w:ilvl w:val="0"/>
          <w:numId w:val="34"/>
        </w:numPr>
      </w:pPr>
      <w:bookmarkStart w:id="17" w:name="_Toc3885925"/>
      <w:r>
        <w:rPr>
          <w:rFonts w:hint="eastAsia"/>
        </w:rPr>
        <w:t>注意事項</w:t>
      </w:r>
      <w:bookmarkEnd w:id="17"/>
    </w:p>
    <w:p w:rsidR="00036859" w:rsidRPr="004968FF" w:rsidRDefault="00036859" w:rsidP="00036859">
      <w:pPr>
        <w:spacing w:beforeLines="50" w:before="120" w:afterLines="50" w:after="120" w:line="480" w:lineRule="exact"/>
        <w:ind w:firstLine="48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申請單位若有下列情事之</w:t>
      </w:r>
      <w:proofErr w:type="gramStart"/>
      <w:r w:rsidRPr="004968FF">
        <w:rPr>
          <w:rFonts w:ascii="Times New Roman" w:eastAsia="標楷體" w:hAnsi="Times New Roman" w:cs="Times New Roman" w:hint="eastAsia"/>
          <w:color w:val="000000" w:themeColor="text1"/>
          <w:sz w:val="28"/>
          <w:szCs w:val="36"/>
        </w:rPr>
        <w:t>一</w:t>
      </w:r>
      <w:proofErr w:type="gramEnd"/>
      <w:r w:rsidRPr="004968FF">
        <w:rPr>
          <w:rFonts w:ascii="Times New Roman" w:eastAsia="標楷體" w:hAnsi="Times New Roman" w:cs="Times New Roman" w:hint="eastAsia"/>
          <w:color w:val="000000" w:themeColor="text1"/>
          <w:sz w:val="28"/>
          <w:szCs w:val="36"/>
        </w:rPr>
        <w:t>者，執行單位得駁回申請、解除或終止全部或部分輔導契約，並得追回全部或部分輔導款。申請單位如有違法情，應負相關法律責任：</w:t>
      </w:r>
      <w:r w:rsidRPr="004968FF">
        <w:rPr>
          <w:rFonts w:ascii="Times New Roman" w:eastAsia="標楷體" w:hAnsi="Times New Roman" w:cs="Times New Roman" w:hint="eastAsia"/>
          <w:color w:val="000000" w:themeColor="text1"/>
          <w:sz w:val="28"/>
          <w:szCs w:val="36"/>
        </w:rPr>
        <w:t xml:space="preserve"> </w:t>
      </w:r>
    </w:p>
    <w:p w:rsidR="00036859" w:rsidRPr="004968FF" w:rsidRDefault="00036859" w:rsidP="00036859">
      <w:pPr>
        <w:pStyle w:val="a5"/>
        <w:numPr>
          <w:ilvl w:val="0"/>
          <w:numId w:val="11"/>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經查證不符申請資格者或違反承諾書之承諾事項者。</w:t>
      </w:r>
    </w:p>
    <w:p w:rsidR="00036859" w:rsidRPr="004968FF" w:rsidRDefault="00036859" w:rsidP="00036859">
      <w:pPr>
        <w:pStyle w:val="a5"/>
        <w:numPr>
          <w:ilvl w:val="0"/>
          <w:numId w:val="11"/>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無正當理由停止、未依規劃簡報</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書</w:t>
      </w:r>
      <w:r w:rsidRPr="004968FF">
        <w:rPr>
          <w:rFonts w:ascii="Times New Roman" w:eastAsia="標楷體" w:hAnsi="Times New Roman" w:cs="Times New Roman" w:hint="eastAsia"/>
          <w:color w:val="000000" w:themeColor="text1"/>
          <w:sz w:val="28"/>
          <w:szCs w:val="36"/>
        </w:rPr>
        <w:t>)</w:t>
      </w:r>
      <w:r w:rsidRPr="004968FF">
        <w:rPr>
          <w:rFonts w:ascii="Times New Roman" w:eastAsia="標楷體" w:hAnsi="Times New Roman" w:cs="Times New Roman" w:hint="eastAsia"/>
          <w:color w:val="000000" w:themeColor="text1"/>
          <w:sz w:val="28"/>
          <w:szCs w:val="36"/>
        </w:rPr>
        <w:t>或延遲工作項目，且未能於本輔導案期限內改善者。</w:t>
      </w:r>
      <w:r w:rsidRPr="004968FF">
        <w:rPr>
          <w:rFonts w:ascii="Times New Roman" w:eastAsia="標楷體" w:hAnsi="Times New Roman" w:cs="Times New Roman" w:hint="eastAsia"/>
          <w:color w:val="000000" w:themeColor="text1"/>
          <w:sz w:val="28"/>
          <w:szCs w:val="36"/>
        </w:rPr>
        <w:t xml:space="preserve"> </w:t>
      </w:r>
    </w:p>
    <w:p w:rsidR="00036859" w:rsidRPr="004968FF" w:rsidRDefault="00036859" w:rsidP="00036859">
      <w:pPr>
        <w:pStyle w:val="a5"/>
        <w:numPr>
          <w:ilvl w:val="0"/>
          <w:numId w:val="11"/>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輔導款之使用違反使用限制，或挪作本輔導案目的以外之用途。</w:t>
      </w:r>
      <w:r w:rsidRPr="004968FF">
        <w:rPr>
          <w:rFonts w:ascii="Times New Roman" w:eastAsia="標楷體" w:hAnsi="Times New Roman" w:cs="Times New Roman" w:hint="eastAsia"/>
          <w:color w:val="000000" w:themeColor="text1"/>
          <w:sz w:val="28"/>
          <w:szCs w:val="36"/>
        </w:rPr>
        <w:t xml:space="preserve"> </w:t>
      </w:r>
    </w:p>
    <w:p w:rsidR="00036859" w:rsidRPr="004968FF" w:rsidRDefault="00036859" w:rsidP="00036859">
      <w:pPr>
        <w:pStyle w:val="a5"/>
        <w:numPr>
          <w:ilvl w:val="0"/>
          <w:numId w:val="11"/>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申請單位之憑證經查證有違反本輔導案相關規定或有違法之情形。</w:t>
      </w:r>
    </w:p>
    <w:p w:rsidR="007B08C3" w:rsidRDefault="007B08C3">
      <w:pPr>
        <w:widowControl/>
        <w:rPr>
          <w:rFonts w:asciiTheme="majorHAnsi" w:eastAsia="標楷體" w:hAnsiTheme="majorHAnsi" w:cstheme="majorBidi"/>
          <w:b/>
          <w:bCs/>
          <w:color w:val="000000" w:themeColor="text1"/>
          <w:kern w:val="52"/>
          <w:sz w:val="32"/>
          <w:szCs w:val="52"/>
        </w:rPr>
      </w:pPr>
      <w:r>
        <w:rPr>
          <w:rFonts w:asciiTheme="majorHAnsi" w:eastAsia="標楷體" w:hAnsiTheme="majorHAnsi" w:cstheme="majorBidi"/>
          <w:b/>
          <w:bCs/>
          <w:color w:val="000000" w:themeColor="text1"/>
          <w:kern w:val="52"/>
          <w:sz w:val="32"/>
          <w:szCs w:val="52"/>
        </w:rPr>
        <w:br w:type="page"/>
      </w:r>
    </w:p>
    <w:p w:rsidR="00036859" w:rsidRPr="00887705" w:rsidRDefault="00036859" w:rsidP="00887705">
      <w:pPr>
        <w:pStyle w:val="1"/>
        <w:ind w:left="480"/>
      </w:pPr>
      <w:bookmarkStart w:id="18" w:name="_Toc3885926"/>
      <w:r w:rsidRPr="00887705">
        <w:rPr>
          <w:rFonts w:hint="eastAsia"/>
        </w:rPr>
        <w:t>附件</w:t>
      </w:r>
      <w:bookmarkEnd w:id="18"/>
    </w:p>
    <w:p w:rsidR="00036859" w:rsidRPr="00887705" w:rsidRDefault="00887705" w:rsidP="00887705">
      <w:pPr>
        <w:pStyle w:val="1"/>
      </w:pPr>
      <w:bookmarkStart w:id="19" w:name="_Toc3885927"/>
      <w:r>
        <w:rPr>
          <w:rFonts w:hint="eastAsia"/>
        </w:rPr>
        <w:t>一、</w:t>
      </w:r>
      <w:r w:rsidR="00036859" w:rsidRPr="00887705">
        <w:rPr>
          <w:rFonts w:hint="eastAsia"/>
        </w:rPr>
        <w:t>申請流程及相關說明</w:t>
      </w:r>
      <w:bookmarkEnd w:id="19"/>
    </w:p>
    <w:tbl>
      <w:tblPr>
        <w:tblStyle w:val="a7"/>
        <w:tblW w:w="5000" w:type="pct"/>
        <w:tblLook w:val="04A0" w:firstRow="1" w:lastRow="0" w:firstColumn="1" w:lastColumn="0" w:noHBand="0" w:noVBand="1"/>
      </w:tblPr>
      <w:tblGrid>
        <w:gridCol w:w="3091"/>
        <w:gridCol w:w="4170"/>
        <w:gridCol w:w="3035"/>
      </w:tblGrid>
      <w:tr w:rsidR="004968FF" w:rsidRPr="004968FF" w:rsidTr="00FB764B">
        <w:trPr>
          <w:tblHeader/>
        </w:trPr>
        <w:tc>
          <w:tcPr>
            <w:tcW w:w="1501" w:type="pct"/>
            <w:tcBorders>
              <w:top w:val="single" w:sz="4" w:space="0" w:color="auto"/>
              <w:bottom w:val="single" w:sz="4" w:space="0" w:color="auto"/>
            </w:tcBorders>
            <w:vAlign w:val="center"/>
          </w:tcPr>
          <w:p w:rsidR="007816A6" w:rsidRPr="004968FF" w:rsidRDefault="007816A6" w:rsidP="00FB764B">
            <w:pPr>
              <w:pStyle w:val="Chapter"/>
              <w:adjustRightInd w:val="0"/>
              <w:spacing w:line="400" w:lineRule="exact"/>
              <w:ind w:left="0"/>
              <w:contextualSpacing/>
              <w:jc w:val="center"/>
              <w:rPr>
                <w:rFonts w:ascii="Times New Roman" w:hAnsi="Times New Roman" w:cs="Times New Roman"/>
                <w:b w:val="0"/>
                <w:color w:val="000000" w:themeColor="text1"/>
                <w:sz w:val="24"/>
                <w:szCs w:val="24"/>
              </w:rPr>
            </w:pPr>
            <w:r w:rsidRPr="004968FF">
              <w:rPr>
                <w:rFonts w:ascii="Times New Roman" w:hAnsi="Times New Roman" w:cs="Times New Roman"/>
                <w:b w:val="0"/>
                <w:color w:val="000000" w:themeColor="text1"/>
                <w:sz w:val="24"/>
                <w:szCs w:val="24"/>
              </w:rPr>
              <w:t>階段</w:t>
            </w:r>
            <w:r w:rsidRPr="004968FF">
              <w:rPr>
                <w:rFonts w:ascii="Times New Roman" w:hAnsi="Times New Roman" w:cs="Times New Roman" w:hint="eastAsia"/>
                <w:b w:val="0"/>
                <w:color w:val="000000" w:themeColor="text1"/>
                <w:sz w:val="24"/>
                <w:szCs w:val="24"/>
              </w:rPr>
              <w:t>流程</w:t>
            </w:r>
          </w:p>
        </w:tc>
        <w:tc>
          <w:tcPr>
            <w:tcW w:w="2025" w:type="pct"/>
            <w:tcBorders>
              <w:top w:val="single" w:sz="4" w:space="0" w:color="auto"/>
              <w:bottom w:val="single" w:sz="4" w:space="0" w:color="auto"/>
            </w:tcBorders>
            <w:vAlign w:val="center"/>
          </w:tcPr>
          <w:p w:rsidR="007816A6" w:rsidRPr="004968FF" w:rsidRDefault="00DA3C70" w:rsidP="00FB764B">
            <w:pPr>
              <w:pStyle w:val="Chapter"/>
              <w:adjustRightInd w:val="0"/>
              <w:spacing w:line="400" w:lineRule="exact"/>
              <w:ind w:left="0"/>
              <w:contextualSpacing/>
              <w:jc w:val="center"/>
              <w:rPr>
                <w:rFonts w:ascii="Times New Roman" w:hAnsi="Times New Roman" w:cs="Times New Roman"/>
                <w:b w:val="0"/>
                <w:color w:val="000000" w:themeColor="text1"/>
                <w:sz w:val="24"/>
                <w:szCs w:val="24"/>
              </w:rPr>
            </w:pPr>
            <w:r w:rsidRPr="004968FF">
              <w:rPr>
                <w:rFonts w:ascii="Times New Roman" w:hAnsi="Times New Roman" w:cs="Times New Roman" w:hint="eastAsia"/>
                <w:b w:val="0"/>
                <w:color w:val="000000" w:themeColor="text1"/>
                <w:sz w:val="24"/>
                <w:szCs w:val="24"/>
                <w:lang w:eastAsia="zh-TW"/>
              </w:rPr>
              <w:t>相關說明</w:t>
            </w:r>
          </w:p>
        </w:tc>
        <w:tc>
          <w:tcPr>
            <w:tcW w:w="1474" w:type="pct"/>
            <w:tcBorders>
              <w:top w:val="single" w:sz="4" w:space="0" w:color="auto"/>
              <w:bottom w:val="single" w:sz="4" w:space="0" w:color="auto"/>
            </w:tcBorders>
            <w:vAlign w:val="center"/>
          </w:tcPr>
          <w:p w:rsidR="007816A6" w:rsidRPr="004968FF" w:rsidRDefault="007816A6" w:rsidP="00FB764B">
            <w:pPr>
              <w:pStyle w:val="Chapter"/>
              <w:adjustRightInd w:val="0"/>
              <w:spacing w:line="400" w:lineRule="exact"/>
              <w:ind w:left="0"/>
              <w:contextualSpacing/>
              <w:jc w:val="center"/>
              <w:rPr>
                <w:rFonts w:ascii="Times New Roman" w:hAnsi="Times New Roman" w:cs="Times New Roman"/>
                <w:b w:val="0"/>
                <w:color w:val="000000" w:themeColor="text1"/>
                <w:sz w:val="24"/>
                <w:szCs w:val="24"/>
              </w:rPr>
            </w:pPr>
            <w:r w:rsidRPr="004968FF">
              <w:rPr>
                <w:rFonts w:ascii="Times New Roman" w:hAnsi="Times New Roman" w:cs="Times New Roman"/>
                <w:b w:val="0"/>
                <w:color w:val="000000" w:themeColor="text1"/>
                <w:sz w:val="24"/>
                <w:szCs w:val="24"/>
              </w:rPr>
              <w:t>應繳交文件</w:t>
            </w:r>
          </w:p>
        </w:tc>
      </w:tr>
      <w:tr w:rsidR="004968FF" w:rsidRPr="004968FF" w:rsidTr="00657015">
        <w:trPr>
          <w:trHeight w:val="3948"/>
        </w:trPr>
        <w:tc>
          <w:tcPr>
            <w:tcW w:w="1501" w:type="pct"/>
            <w:tcBorders>
              <w:top w:val="single" w:sz="4" w:space="0" w:color="auto"/>
            </w:tcBorders>
          </w:tcPr>
          <w:p w:rsidR="007816A6" w:rsidRPr="004968FF" w:rsidRDefault="007816A6" w:rsidP="00AB07CC">
            <w:pPr>
              <w:pStyle w:val="Chapter"/>
              <w:numPr>
                <w:ilvl w:val="0"/>
                <w:numId w:val="12"/>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b w:val="0"/>
                <w:bCs w:val="0"/>
                <w:color w:val="000000" w:themeColor="text1"/>
                <w:sz w:val="24"/>
                <w:szCs w:val="24"/>
                <w:lang w:eastAsia="zh-TW"/>
              </w:rPr>
              <w:t>申請</w:t>
            </w:r>
            <w:r w:rsidRPr="004968FF">
              <w:rPr>
                <w:rFonts w:ascii="Times New Roman" w:hAnsi="Times New Roman" w:cs="Times New Roman"/>
                <w:b w:val="0"/>
                <w:color w:val="000000" w:themeColor="text1"/>
                <w:sz w:val="24"/>
                <w:szCs w:val="24"/>
                <w:lang w:eastAsia="zh-TW"/>
              </w:rPr>
              <w:t>階段</w:t>
            </w:r>
            <w:r w:rsidRPr="004968FF">
              <w:rPr>
                <w:rFonts w:ascii="Times New Roman" w:hAnsi="Times New Roman" w:cs="Times New Roman" w:hint="eastAsia"/>
                <w:b w:val="0"/>
                <w:color w:val="000000" w:themeColor="text1"/>
                <w:sz w:val="24"/>
                <w:szCs w:val="24"/>
                <w:lang w:eastAsia="zh-TW"/>
              </w:rPr>
              <w:t>：</w:t>
            </w:r>
            <w:r w:rsidR="006534BF" w:rsidRPr="004968FF">
              <w:rPr>
                <w:rFonts w:ascii="Times New Roman" w:hAnsi="Times New Roman" w:cs="Times New Roman" w:hint="eastAsia"/>
                <w:b w:val="0"/>
                <w:color w:val="000000" w:themeColor="text1"/>
                <w:sz w:val="24"/>
                <w:szCs w:val="24"/>
                <w:lang w:eastAsia="zh-TW"/>
              </w:rPr>
              <w:t>自公告</w:t>
            </w:r>
            <w:r w:rsidR="006534BF" w:rsidRPr="004968FF">
              <w:rPr>
                <w:rFonts w:ascii="Times New Roman" w:hAnsi="Times New Roman" w:cs="Times New Roman" w:hint="eastAsia"/>
                <w:b w:val="0"/>
                <w:bCs w:val="0"/>
                <w:color w:val="000000" w:themeColor="text1"/>
                <w:sz w:val="24"/>
                <w:szCs w:val="24"/>
                <w:lang w:eastAsia="zh-TW"/>
              </w:rPr>
              <w:t>日起至</w:t>
            </w:r>
            <w:r w:rsidR="006534BF" w:rsidRPr="004968FF">
              <w:rPr>
                <w:rFonts w:ascii="Times New Roman" w:hAnsi="Times New Roman" w:cs="Times New Roman" w:hint="eastAsia"/>
                <w:b w:val="0"/>
                <w:bCs w:val="0"/>
                <w:color w:val="000000" w:themeColor="text1"/>
                <w:sz w:val="24"/>
                <w:szCs w:val="24"/>
                <w:lang w:eastAsia="zh-TW"/>
              </w:rPr>
              <w:t>108</w:t>
            </w:r>
            <w:r w:rsidR="006534BF" w:rsidRPr="004968FF">
              <w:rPr>
                <w:rFonts w:ascii="Times New Roman" w:hAnsi="Times New Roman" w:cs="Times New Roman" w:hint="eastAsia"/>
                <w:b w:val="0"/>
                <w:bCs w:val="0"/>
                <w:color w:val="000000" w:themeColor="text1"/>
                <w:sz w:val="24"/>
                <w:szCs w:val="24"/>
                <w:lang w:eastAsia="zh-TW"/>
              </w:rPr>
              <w:t>年</w:t>
            </w:r>
            <w:r w:rsidR="00AB0E5A" w:rsidRPr="004968FF">
              <w:rPr>
                <w:rFonts w:ascii="Times New Roman" w:hAnsi="Times New Roman" w:cs="Times New Roman" w:hint="eastAsia"/>
                <w:b w:val="0"/>
                <w:bCs w:val="0"/>
                <w:color w:val="000000" w:themeColor="text1"/>
                <w:sz w:val="24"/>
                <w:szCs w:val="24"/>
                <w:lang w:eastAsia="zh-TW"/>
              </w:rPr>
              <w:t>4</w:t>
            </w:r>
            <w:r w:rsidR="006534BF" w:rsidRPr="004968FF">
              <w:rPr>
                <w:rFonts w:ascii="Times New Roman" w:hAnsi="Times New Roman" w:cs="Times New Roman" w:hint="eastAsia"/>
                <w:b w:val="0"/>
                <w:bCs w:val="0"/>
                <w:color w:val="000000" w:themeColor="text1"/>
                <w:sz w:val="24"/>
                <w:szCs w:val="24"/>
                <w:lang w:eastAsia="zh-TW"/>
              </w:rPr>
              <w:t>月</w:t>
            </w:r>
            <w:r w:rsidR="00AB0E5A" w:rsidRPr="004968FF">
              <w:rPr>
                <w:rFonts w:ascii="Times New Roman" w:hAnsi="Times New Roman" w:cs="Times New Roman" w:hint="eastAsia"/>
                <w:b w:val="0"/>
                <w:bCs w:val="0"/>
                <w:color w:val="000000" w:themeColor="text1"/>
                <w:sz w:val="24"/>
                <w:szCs w:val="24"/>
                <w:lang w:eastAsia="zh-TW"/>
              </w:rPr>
              <w:t>26</w:t>
            </w:r>
            <w:r w:rsidR="006534BF" w:rsidRPr="004968FF">
              <w:rPr>
                <w:rFonts w:ascii="Times New Roman" w:hAnsi="Times New Roman" w:cs="Times New Roman" w:hint="eastAsia"/>
                <w:b w:val="0"/>
                <w:bCs w:val="0"/>
                <w:color w:val="000000" w:themeColor="text1"/>
                <w:sz w:val="24"/>
                <w:szCs w:val="24"/>
                <w:lang w:eastAsia="zh-TW"/>
              </w:rPr>
              <w:t>日止。</w:t>
            </w:r>
          </w:p>
        </w:tc>
        <w:tc>
          <w:tcPr>
            <w:tcW w:w="2025" w:type="pct"/>
            <w:tcBorders>
              <w:top w:val="single" w:sz="4" w:space="0" w:color="auto"/>
            </w:tcBorders>
          </w:tcPr>
          <w:p w:rsidR="007816A6" w:rsidRPr="004968FF" w:rsidRDefault="007816A6" w:rsidP="00AB07CC">
            <w:pPr>
              <w:pStyle w:val="Chapter"/>
              <w:numPr>
                <w:ilvl w:val="0"/>
                <w:numId w:val="13"/>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依前述規定提出申請</w:t>
            </w:r>
            <w:r w:rsidR="00FB764B" w:rsidRPr="004968FF">
              <w:rPr>
                <w:rFonts w:ascii="Times New Roman" w:hAnsi="Times New Roman" w:cs="Times New Roman" w:hint="eastAsia"/>
                <w:b w:val="0"/>
                <w:color w:val="000000" w:themeColor="text1"/>
                <w:sz w:val="24"/>
                <w:szCs w:val="24"/>
                <w:lang w:eastAsia="zh-TW"/>
              </w:rPr>
              <w:t>。</w:t>
            </w:r>
          </w:p>
          <w:p w:rsidR="007816A6" w:rsidRPr="004968FF" w:rsidRDefault="007816A6" w:rsidP="004968FF">
            <w:pPr>
              <w:pStyle w:val="Chapter"/>
              <w:numPr>
                <w:ilvl w:val="0"/>
                <w:numId w:val="13"/>
              </w:numPr>
              <w:adjustRightInd w:val="0"/>
              <w:spacing w:line="400" w:lineRule="exact"/>
              <w:contextualSpacing/>
              <w:jc w:val="both"/>
              <w:rPr>
                <w:rFonts w:ascii="Times New Roman" w:hAnsi="Times New Roman" w:cs="Times New Roman"/>
                <w:b w:val="0"/>
                <w:color w:val="000000" w:themeColor="text1"/>
                <w:spacing w:val="2"/>
                <w:sz w:val="24"/>
                <w:szCs w:val="24"/>
              </w:rPr>
            </w:pPr>
            <w:r w:rsidRPr="004968FF">
              <w:rPr>
                <w:rFonts w:ascii="Times New Roman" w:hAnsi="Times New Roman" w:cs="Times New Roman"/>
                <w:b w:val="0"/>
                <w:color w:val="000000" w:themeColor="text1"/>
                <w:sz w:val="24"/>
                <w:szCs w:val="24"/>
                <w:lang w:eastAsia="zh-TW"/>
              </w:rPr>
              <w:t>可直接進</w:t>
            </w:r>
            <w:r w:rsidRPr="004968FF">
              <w:rPr>
                <w:rFonts w:ascii="Times New Roman" w:hAnsi="Times New Roman" w:cs="Times New Roman" w:hint="eastAsia"/>
                <w:b w:val="0"/>
                <w:color w:val="000000" w:themeColor="text1"/>
                <w:sz w:val="24"/>
                <w:szCs w:val="24"/>
                <w:lang w:eastAsia="zh-TW"/>
              </w:rPr>
              <w:t>入主辦單位</w:t>
            </w:r>
            <w:r w:rsidR="0025266F" w:rsidRPr="004968FF">
              <w:rPr>
                <w:rFonts w:ascii="Times New Roman" w:hAnsi="Times New Roman" w:cs="Times New Roman" w:hint="eastAsia"/>
                <w:b w:val="0"/>
                <w:color w:val="000000" w:themeColor="text1"/>
                <w:sz w:val="24"/>
                <w:szCs w:val="24"/>
                <w:lang w:eastAsia="zh-TW"/>
              </w:rPr>
              <w:t>(</w:t>
            </w:r>
            <w:hyperlink r:id="rId16" w:history="1">
              <w:r w:rsidR="00825C5B" w:rsidRPr="004968FF">
                <w:rPr>
                  <w:rStyle w:val="a6"/>
                  <w:rFonts w:ascii="Times New Roman" w:hAnsi="Times New Roman" w:cs="Times New Roman"/>
                  <w:b w:val="0"/>
                  <w:color w:val="000000" w:themeColor="text1"/>
                  <w:sz w:val="24"/>
                  <w:szCs w:val="24"/>
                </w:rPr>
                <w:t>https://www.moea.gov.tw/</w:t>
              </w:r>
            </w:hyperlink>
            <w:r w:rsidR="0025266F" w:rsidRPr="004968FF">
              <w:rPr>
                <w:rFonts w:ascii="Times New Roman" w:hAnsi="Times New Roman" w:cs="Times New Roman" w:hint="eastAsia"/>
                <w:b w:val="0"/>
                <w:color w:val="000000" w:themeColor="text1"/>
                <w:sz w:val="24"/>
                <w:szCs w:val="24"/>
                <w:lang w:eastAsia="zh-TW"/>
              </w:rPr>
              <w:t>)</w:t>
            </w:r>
            <w:r w:rsidR="00825C5B" w:rsidRPr="004968FF">
              <w:rPr>
                <w:rFonts w:ascii="Times New Roman" w:hAnsi="Times New Roman" w:cs="Times New Roman" w:hint="eastAsia"/>
                <w:b w:val="0"/>
                <w:color w:val="000000" w:themeColor="text1"/>
                <w:sz w:val="24"/>
                <w:szCs w:val="24"/>
                <w:lang w:eastAsia="zh-TW"/>
              </w:rPr>
              <w:t>焦點消息</w:t>
            </w:r>
            <w:r w:rsidRPr="004968FF">
              <w:rPr>
                <w:rFonts w:ascii="Times New Roman" w:hAnsi="Times New Roman" w:cs="Times New Roman"/>
                <w:b w:val="0"/>
                <w:color w:val="000000" w:themeColor="text1"/>
                <w:sz w:val="24"/>
                <w:szCs w:val="24"/>
                <w:lang w:eastAsia="zh-TW"/>
              </w:rPr>
              <w:t>以及</w:t>
            </w:r>
            <w:r w:rsidRPr="004968FF">
              <w:rPr>
                <w:rFonts w:ascii="Times New Roman" w:hAnsi="Times New Roman" w:cs="Times New Roman" w:hint="eastAsia"/>
                <w:b w:val="0"/>
                <w:color w:val="000000" w:themeColor="text1"/>
                <w:sz w:val="24"/>
                <w:szCs w:val="24"/>
                <w:lang w:eastAsia="zh-TW"/>
              </w:rPr>
              <w:t>執行單位</w:t>
            </w:r>
            <w:r w:rsidRPr="004968FF">
              <w:rPr>
                <w:rFonts w:ascii="Times New Roman" w:hAnsi="Times New Roman" w:cs="Times New Roman"/>
                <w:b w:val="0"/>
                <w:color w:val="000000" w:themeColor="text1"/>
                <w:sz w:val="24"/>
                <w:szCs w:val="24"/>
                <w:lang w:eastAsia="zh-TW"/>
              </w:rPr>
              <w:t>網站</w:t>
            </w:r>
            <w:r w:rsidR="00825C5B" w:rsidRPr="004968FF">
              <w:rPr>
                <w:rFonts w:ascii="Times New Roman" w:hAnsi="Times New Roman" w:cs="Times New Roman"/>
                <w:b w:val="0"/>
                <w:color w:val="000000" w:themeColor="text1"/>
                <w:sz w:val="24"/>
                <w:szCs w:val="24"/>
                <w:lang w:eastAsia="zh-TW"/>
              </w:rPr>
              <w:t xml:space="preserve"> </w:t>
            </w:r>
            <w:r w:rsidRPr="004968FF">
              <w:rPr>
                <w:rFonts w:ascii="Times New Roman" w:hAnsi="Times New Roman" w:cs="Times New Roman"/>
                <w:b w:val="0"/>
                <w:color w:val="000000" w:themeColor="text1"/>
                <w:sz w:val="24"/>
                <w:szCs w:val="24"/>
                <w:lang w:eastAsia="zh-TW"/>
              </w:rPr>
              <w:t>(</w:t>
            </w:r>
            <w:r w:rsidR="004968FF" w:rsidRPr="001565D0">
              <w:rPr>
                <w:rStyle w:val="a6"/>
                <w:rFonts w:ascii="Times New Roman" w:hAnsi="Times New Roman" w:cs="Times New Roman"/>
                <w:b w:val="0"/>
                <w:color w:val="000000" w:themeColor="text1"/>
                <w:sz w:val="24"/>
              </w:rPr>
              <w:t>https://www.cdri.org.tw/</w:t>
            </w:r>
            <w:r w:rsidRPr="004968FF">
              <w:rPr>
                <w:rFonts w:ascii="Times New Roman" w:hAnsi="Times New Roman" w:cs="Times New Roman"/>
                <w:b w:val="0"/>
                <w:color w:val="000000" w:themeColor="text1"/>
                <w:sz w:val="24"/>
                <w:szCs w:val="24"/>
                <w:lang w:eastAsia="zh-TW"/>
              </w:rPr>
              <w:t>)</w:t>
            </w:r>
            <w:r w:rsidR="00825C5B" w:rsidRPr="004968FF">
              <w:rPr>
                <w:rFonts w:ascii="Times New Roman" w:hAnsi="Times New Roman" w:cs="Times New Roman" w:hint="eastAsia"/>
                <w:b w:val="0"/>
                <w:color w:val="000000" w:themeColor="text1"/>
                <w:sz w:val="24"/>
                <w:szCs w:val="24"/>
                <w:lang w:eastAsia="zh-TW"/>
              </w:rPr>
              <w:t>活動訊息</w:t>
            </w:r>
            <w:r w:rsidRPr="004968FF">
              <w:rPr>
                <w:rFonts w:ascii="Times New Roman" w:hAnsi="Times New Roman" w:cs="Times New Roman"/>
                <w:b w:val="0"/>
                <w:color w:val="000000" w:themeColor="text1"/>
                <w:sz w:val="24"/>
                <w:szCs w:val="24"/>
                <w:lang w:eastAsia="zh-TW"/>
              </w:rPr>
              <w:t>查詢相關資訊。</w:t>
            </w:r>
          </w:p>
        </w:tc>
        <w:tc>
          <w:tcPr>
            <w:tcW w:w="1474" w:type="pct"/>
            <w:tcBorders>
              <w:top w:val="single" w:sz="4" w:space="0" w:color="auto"/>
            </w:tcBorders>
          </w:tcPr>
          <w:p w:rsidR="007816A6" w:rsidRPr="004968FF" w:rsidRDefault="007816A6" w:rsidP="00AB07CC">
            <w:pPr>
              <w:pStyle w:val="Chapter"/>
              <w:numPr>
                <w:ilvl w:val="0"/>
                <w:numId w:val="15"/>
              </w:numPr>
              <w:adjustRightInd w:val="0"/>
              <w:spacing w:line="400" w:lineRule="exact"/>
              <w:ind w:left="333" w:hanging="284"/>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b w:val="0"/>
                <w:color w:val="000000" w:themeColor="text1"/>
                <w:spacing w:val="2"/>
                <w:sz w:val="24"/>
                <w:szCs w:val="24"/>
                <w:lang w:eastAsia="zh-TW"/>
              </w:rPr>
              <w:t>申請文件檢查表</w:t>
            </w:r>
            <w:r w:rsidRPr="004968FF">
              <w:rPr>
                <w:rFonts w:ascii="Times New Roman" w:hAnsi="Times New Roman" w:cs="Times New Roman"/>
                <w:b w:val="0"/>
                <w:color w:val="000000" w:themeColor="text1"/>
                <w:sz w:val="24"/>
                <w:szCs w:val="24"/>
                <w:lang w:eastAsia="zh-TW"/>
              </w:rPr>
              <w:t>一份</w:t>
            </w:r>
            <w:r w:rsidRPr="004968FF">
              <w:rPr>
                <w:rFonts w:ascii="Times New Roman" w:hAnsi="Times New Roman" w:cs="Times New Roman"/>
                <w:b w:val="0"/>
                <w:color w:val="000000" w:themeColor="text1"/>
                <w:spacing w:val="2"/>
                <w:sz w:val="24"/>
                <w:szCs w:val="24"/>
                <w:lang w:eastAsia="zh-TW"/>
              </w:rPr>
              <w:t>(</w:t>
            </w:r>
            <w:r w:rsidRPr="004968FF">
              <w:rPr>
                <w:rFonts w:ascii="Times New Roman" w:hAnsi="Times New Roman" w:cs="Times New Roman"/>
                <w:b w:val="0"/>
                <w:color w:val="000000" w:themeColor="text1"/>
                <w:spacing w:val="2"/>
                <w:sz w:val="24"/>
                <w:szCs w:val="24"/>
                <w:lang w:eastAsia="zh-TW"/>
              </w:rPr>
              <w:t>附件</w:t>
            </w:r>
            <w:r w:rsidRPr="004968FF">
              <w:rPr>
                <w:rFonts w:ascii="Times New Roman" w:hAnsi="Times New Roman" w:cs="Times New Roman"/>
                <w:b w:val="0"/>
                <w:color w:val="000000" w:themeColor="text1"/>
                <w:spacing w:val="2"/>
                <w:sz w:val="24"/>
                <w:szCs w:val="24"/>
                <w:lang w:eastAsia="zh-TW"/>
              </w:rPr>
              <w:t>1)</w:t>
            </w:r>
            <w:r w:rsidR="00FB764B" w:rsidRPr="004968FF">
              <w:rPr>
                <w:rFonts w:ascii="Times New Roman" w:hAnsi="Times New Roman" w:cs="Times New Roman" w:hint="eastAsia"/>
                <w:b w:val="0"/>
                <w:color w:val="000000" w:themeColor="text1"/>
                <w:spacing w:val="2"/>
                <w:sz w:val="24"/>
                <w:szCs w:val="24"/>
                <w:lang w:eastAsia="zh-TW"/>
              </w:rPr>
              <w:t>。</w:t>
            </w:r>
          </w:p>
          <w:p w:rsidR="007816A6" w:rsidRPr="004968FF" w:rsidRDefault="007816A6" w:rsidP="00AB07CC">
            <w:pPr>
              <w:pStyle w:val="Chapter"/>
              <w:numPr>
                <w:ilvl w:val="0"/>
                <w:numId w:val="15"/>
              </w:numPr>
              <w:adjustRightInd w:val="0"/>
              <w:spacing w:line="400" w:lineRule="exact"/>
              <w:ind w:left="333" w:hanging="284"/>
              <w:contextualSpacing/>
              <w:jc w:val="both"/>
              <w:rPr>
                <w:rFonts w:ascii="Times New Roman" w:hAnsi="Times New Roman" w:cs="Times New Roman"/>
                <w:b w:val="0"/>
                <w:color w:val="000000" w:themeColor="text1"/>
                <w:sz w:val="24"/>
                <w:szCs w:val="24"/>
              </w:rPr>
            </w:pPr>
            <w:r w:rsidRPr="004968FF">
              <w:rPr>
                <w:rFonts w:ascii="Times New Roman" w:hAnsi="Times New Roman" w:cs="Times New Roman"/>
                <w:b w:val="0"/>
                <w:color w:val="000000" w:themeColor="text1"/>
                <w:sz w:val="24"/>
                <w:szCs w:val="24"/>
              </w:rPr>
              <w:t>申請表一份</w:t>
            </w:r>
            <w:r w:rsidRPr="004968FF">
              <w:rPr>
                <w:rFonts w:ascii="Times New Roman" w:hAnsi="Times New Roman" w:cs="Times New Roman"/>
                <w:b w:val="0"/>
                <w:color w:val="000000" w:themeColor="text1"/>
                <w:sz w:val="24"/>
                <w:szCs w:val="24"/>
              </w:rPr>
              <w:t>(</w:t>
            </w:r>
            <w:r w:rsidRPr="004968FF">
              <w:rPr>
                <w:rFonts w:ascii="Times New Roman" w:hAnsi="Times New Roman" w:cs="Times New Roman"/>
                <w:b w:val="0"/>
                <w:color w:val="000000" w:themeColor="text1"/>
                <w:sz w:val="24"/>
                <w:szCs w:val="24"/>
              </w:rPr>
              <w:t>附件</w:t>
            </w:r>
            <w:r w:rsidRPr="004968FF">
              <w:rPr>
                <w:rFonts w:ascii="Times New Roman" w:hAnsi="Times New Roman" w:cs="Times New Roman"/>
                <w:b w:val="0"/>
                <w:color w:val="000000" w:themeColor="text1"/>
                <w:sz w:val="24"/>
                <w:szCs w:val="24"/>
              </w:rPr>
              <w:t>2)</w:t>
            </w:r>
            <w:r w:rsidR="00FB764B" w:rsidRPr="004968FF">
              <w:rPr>
                <w:rFonts w:ascii="Times New Roman" w:hAnsi="Times New Roman" w:cs="Times New Roman" w:hint="eastAsia"/>
                <w:b w:val="0"/>
                <w:color w:val="000000" w:themeColor="text1"/>
                <w:sz w:val="24"/>
                <w:szCs w:val="24"/>
                <w:lang w:eastAsia="zh-TW"/>
              </w:rPr>
              <w:t>。</w:t>
            </w:r>
          </w:p>
          <w:p w:rsidR="007816A6" w:rsidRPr="004968FF" w:rsidRDefault="007816A6" w:rsidP="00AB07CC">
            <w:pPr>
              <w:pStyle w:val="Chapter"/>
              <w:numPr>
                <w:ilvl w:val="0"/>
                <w:numId w:val="15"/>
              </w:numPr>
              <w:adjustRightInd w:val="0"/>
              <w:spacing w:line="400" w:lineRule="exact"/>
              <w:ind w:left="333" w:hanging="284"/>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b w:val="0"/>
                <w:color w:val="000000" w:themeColor="text1"/>
                <w:sz w:val="24"/>
                <w:szCs w:val="24"/>
                <w:lang w:eastAsia="zh-TW"/>
              </w:rPr>
              <w:t>改善</w:t>
            </w:r>
            <w:proofErr w:type="gramStart"/>
            <w:r w:rsidRPr="004968FF">
              <w:rPr>
                <w:rFonts w:ascii="Times New Roman" w:hAnsi="Times New Roman" w:cs="Times New Roman"/>
                <w:b w:val="0"/>
                <w:color w:val="000000" w:themeColor="text1"/>
                <w:sz w:val="24"/>
                <w:szCs w:val="24"/>
                <w:lang w:eastAsia="zh-TW"/>
              </w:rPr>
              <w:t>店址若為</w:t>
            </w:r>
            <w:proofErr w:type="gramEnd"/>
            <w:r w:rsidRPr="004968FF">
              <w:rPr>
                <w:rFonts w:ascii="Times New Roman" w:hAnsi="Times New Roman" w:cs="Times New Roman"/>
                <w:b w:val="0"/>
                <w:color w:val="000000" w:themeColor="text1"/>
                <w:sz w:val="24"/>
                <w:szCs w:val="24"/>
                <w:lang w:eastAsia="zh-TW"/>
              </w:rPr>
              <w:t>租賃狀態，</w:t>
            </w:r>
            <w:r w:rsidRPr="004968FF">
              <w:rPr>
                <w:rFonts w:ascii="Times New Roman" w:hAnsi="Times New Roman" w:cs="Times New Roman" w:hint="eastAsia"/>
                <w:b w:val="0"/>
                <w:color w:val="000000" w:themeColor="text1"/>
                <w:sz w:val="24"/>
                <w:szCs w:val="24"/>
                <w:lang w:eastAsia="zh-TW"/>
              </w:rPr>
              <w:t>檢附租約文件</w:t>
            </w:r>
            <w:r w:rsidR="001A1759" w:rsidRPr="004968FF">
              <w:rPr>
                <w:rFonts w:ascii="Times New Roman" w:hAnsi="Times New Roman" w:cs="Times New Roman" w:hint="eastAsia"/>
                <w:b w:val="0"/>
                <w:color w:val="000000" w:themeColor="text1"/>
                <w:sz w:val="24"/>
                <w:szCs w:val="24"/>
                <w:lang w:eastAsia="zh-TW"/>
              </w:rPr>
              <w:t>影本</w:t>
            </w:r>
            <w:r w:rsidRPr="004968FF">
              <w:rPr>
                <w:rFonts w:ascii="Times New Roman" w:hAnsi="Times New Roman" w:cs="Times New Roman" w:hint="eastAsia"/>
                <w:b w:val="0"/>
                <w:color w:val="000000" w:themeColor="text1"/>
                <w:sz w:val="24"/>
                <w:szCs w:val="24"/>
                <w:lang w:eastAsia="zh-TW"/>
              </w:rPr>
              <w:t>一份</w:t>
            </w:r>
            <w:r w:rsidRPr="004968FF">
              <w:rPr>
                <w:rFonts w:ascii="Times New Roman" w:hAnsi="Times New Roman" w:cs="Times New Roman"/>
                <w:b w:val="0"/>
                <w:color w:val="000000" w:themeColor="text1"/>
                <w:sz w:val="24"/>
                <w:szCs w:val="24"/>
                <w:lang w:eastAsia="zh-TW"/>
              </w:rPr>
              <w:t>。</w:t>
            </w:r>
          </w:p>
          <w:p w:rsidR="007816A6" w:rsidRPr="004968FF" w:rsidRDefault="007816A6" w:rsidP="00AB07CC">
            <w:pPr>
              <w:pStyle w:val="Chapter"/>
              <w:numPr>
                <w:ilvl w:val="0"/>
                <w:numId w:val="15"/>
              </w:numPr>
              <w:adjustRightInd w:val="0"/>
              <w:spacing w:line="400" w:lineRule="exact"/>
              <w:ind w:left="333" w:hanging="284"/>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b w:val="0"/>
                <w:color w:val="000000" w:themeColor="text1"/>
                <w:sz w:val="24"/>
                <w:szCs w:val="24"/>
                <w:lang w:eastAsia="zh-TW"/>
              </w:rPr>
              <w:t>提出改善</w:t>
            </w:r>
            <w:proofErr w:type="gramStart"/>
            <w:r w:rsidRPr="004968FF">
              <w:rPr>
                <w:rFonts w:ascii="Times New Roman" w:hAnsi="Times New Roman" w:cs="Times New Roman"/>
                <w:b w:val="0"/>
                <w:color w:val="000000" w:themeColor="text1"/>
                <w:sz w:val="24"/>
                <w:szCs w:val="24"/>
                <w:lang w:eastAsia="zh-TW"/>
              </w:rPr>
              <w:t>店址</w:t>
            </w:r>
            <w:r w:rsidR="007D440D" w:rsidRPr="004968FF">
              <w:rPr>
                <w:rFonts w:ascii="Times New Roman" w:hAnsi="Times New Roman" w:cs="Times New Roman" w:hint="eastAsia"/>
                <w:b w:val="0"/>
                <w:color w:val="000000" w:themeColor="text1"/>
                <w:sz w:val="24"/>
                <w:szCs w:val="24"/>
                <w:lang w:eastAsia="zh-TW"/>
              </w:rPr>
              <w:t>近</w:t>
            </w:r>
            <w:r w:rsidR="007D440D" w:rsidRPr="004968FF">
              <w:rPr>
                <w:rFonts w:ascii="Times New Roman" w:hAnsi="Times New Roman" w:cs="Times New Roman" w:hint="eastAsia"/>
                <w:b w:val="0"/>
                <w:color w:val="000000" w:themeColor="text1"/>
                <w:sz w:val="24"/>
                <w:szCs w:val="24"/>
                <w:lang w:eastAsia="zh-TW"/>
              </w:rPr>
              <w:t>1</w:t>
            </w:r>
            <w:r w:rsidRPr="004968FF">
              <w:rPr>
                <w:rFonts w:ascii="Times New Roman" w:hAnsi="Times New Roman" w:cs="Times New Roman" w:hint="eastAsia"/>
                <w:b w:val="0"/>
                <w:color w:val="000000" w:themeColor="text1"/>
                <w:sz w:val="24"/>
                <w:szCs w:val="24"/>
                <w:lang w:eastAsia="zh-TW"/>
              </w:rPr>
              <w:t>期</w:t>
            </w:r>
            <w:proofErr w:type="gramEnd"/>
            <w:r w:rsidRPr="004968FF">
              <w:rPr>
                <w:rFonts w:ascii="Times New Roman" w:hAnsi="Times New Roman" w:cs="Times New Roman"/>
                <w:b w:val="0"/>
                <w:color w:val="000000" w:themeColor="text1"/>
                <w:sz w:val="24"/>
                <w:szCs w:val="24"/>
                <w:lang w:eastAsia="zh-TW"/>
              </w:rPr>
              <w:t>電費繳費通知單</w:t>
            </w:r>
            <w:r w:rsidR="00F458B8" w:rsidRPr="004968FF">
              <w:rPr>
                <w:rFonts w:ascii="Times New Roman" w:hAnsi="Times New Roman" w:cs="Times New Roman" w:hint="eastAsia"/>
                <w:b w:val="0"/>
                <w:color w:val="000000" w:themeColor="text1"/>
                <w:sz w:val="24"/>
                <w:szCs w:val="24"/>
                <w:lang w:eastAsia="zh-TW"/>
              </w:rPr>
              <w:t>(</w:t>
            </w:r>
            <w:r w:rsidR="00F458B8" w:rsidRPr="004968FF">
              <w:rPr>
                <w:rFonts w:ascii="Times New Roman" w:hAnsi="Times New Roman" w:cs="Times New Roman" w:hint="eastAsia"/>
                <w:b w:val="0"/>
                <w:color w:val="000000" w:themeColor="text1"/>
                <w:sz w:val="24"/>
                <w:szCs w:val="24"/>
                <w:lang w:eastAsia="zh-TW"/>
              </w:rPr>
              <w:t>電子</w:t>
            </w:r>
            <w:proofErr w:type="gramStart"/>
            <w:r w:rsidR="00F458B8" w:rsidRPr="004968FF">
              <w:rPr>
                <w:rFonts w:ascii="Times New Roman" w:hAnsi="Times New Roman" w:cs="Times New Roman" w:hint="eastAsia"/>
                <w:b w:val="0"/>
                <w:color w:val="000000" w:themeColor="text1"/>
                <w:sz w:val="24"/>
                <w:szCs w:val="24"/>
                <w:lang w:eastAsia="zh-TW"/>
              </w:rPr>
              <w:t>帳單</w:t>
            </w:r>
            <w:proofErr w:type="gramEnd"/>
            <w:r w:rsidR="00F458B8" w:rsidRPr="004968FF">
              <w:rPr>
                <w:rFonts w:ascii="Times New Roman" w:hAnsi="Times New Roman" w:cs="Times New Roman" w:hint="eastAsia"/>
                <w:b w:val="0"/>
                <w:color w:val="000000" w:themeColor="text1"/>
                <w:sz w:val="24"/>
                <w:szCs w:val="24"/>
                <w:lang w:eastAsia="zh-TW"/>
              </w:rPr>
              <w:t>)</w:t>
            </w:r>
            <w:r w:rsidR="00FB764B" w:rsidRPr="004968FF">
              <w:rPr>
                <w:rFonts w:ascii="Times New Roman" w:hAnsi="Times New Roman" w:cs="Times New Roman" w:hint="eastAsia"/>
                <w:b w:val="0"/>
                <w:color w:val="000000" w:themeColor="text1"/>
                <w:sz w:val="24"/>
                <w:szCs w:val="24"/>
                <w:lang w:eastAsia="zh-TW"/>
              </w:rPr>
              <w:t>。</w:t>
            </w:r>
          </w:p>
          <w:p w:rsidR="00657015" w:rsidRPr="004968FF" w:rsidRDefault="00657015" w:rsidP="00AB07CC">
            <w:pPr>
              <w:pStyle w:val="Chapter"/>
              <w:numPr>
                <w:ilvl w:val="0"/>
                <w:numId w:val="15"/>
              </w:numPr>
              <w:adjustRightInd w:val="0"/>
              <w:spacing w:line="400" w:lineRule="exact"/>
              <w:ind w:left="333" w:hanging="284"/>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改善規劃書</w:t>
            </w:r>
            <w:r w:rsidRPr="004968FF">
              <w:rPr>
                <w:rFonts w:ascii="Times New Roman" w:hAnsi="Times New Roman" w:cs="Times New Roman"/>
                <w:b w:val="0"/>
                <w:color w:val="000000" w:themeColor="text1"/>
                <w:sz w:val="24"/>
                <w:szCs w:val="24"/>
                <w:lang w:eastAsia="zh-TW"/>
              </w:rPr>
              <w:t>一份</w:t>
            </w:r>
            <w:r w:rsidRPr="004968FF">
              <w:rPr>
                <w:rFonts w:ascii="Times New Roman" w:hAnsi="Times New Roman" w:cs="Times New Roman"/>
                <w:b w:val="0"/>
                <w:color w:val="000000" w:themeColor="text1"/>
                <w:sz w:val="24"/>
                <w:szCs w:val="24"/>
                <w:lang w:eastAsia="zh-TW"/>
              </w:rPr>
              <w:t>(</w:t>
            </w:r>
            <w:r w:rsidRPr="004968FF">
              <w:rPr>
                <w:rFonts w:ascii="Times New Roman" w:hAnsi="Times New Roman" w:cs="Times New Roman"/>
                <w:b w:val="0"/>
                <w:color w:val="000000" w:themeColor="text1"/>
                <w:sz w:val="24"/>
                <w:szCs w:val="24"/>
                <w:lang w:eastAsia="zh-TW"/>
              </w:rPr>
              <w:t>附件</w:t>
            </w:r>
            <w:r w:rsidRPr="004968FF">
              <w:rPr>
                <w:rFonts w:ascii="Times New Roman" w:hAnsi="Times New Roman" w:cs="Times New Roman" w:hint="eastAsia"/>
                <w:b w:val="0"/>
                <w:color w:val="000000" w:themeColor="text1"/>
                <w:sz w:val="24"/>
                <w:szCs w:val="24"/>
                <w:lang w:eastAsia="zh-TW"/>
              </w:rPr>
              <w:t>3</w:t>
            </w:r>
            <w:r w:rsidRPr="004968FF">
              <w:rPr>
                <w:rFonts w:ascii="Times New Roman" w:hAnsi="Times New Roman" w:cs="Times New Roman"/>
                <w:b w:val="0"/>
                <w:color w:val="000000" w:themeColor="text1"/>
                <w:sz w:val="24"/>
                <w:szCs w:val="24"/>
                <w:lang w:eastAsia="zh-TW"/>
              </w:rPr>
              <w:t>)</w:t>
            </w:r>
            <w:r w:rsidRPr="004968FF">
              <w:rPr>
                <w:rFonts w:ascii="Times New Roman" w:hAnsi="Times New Roman" w:cs="Times New Roman" w:hint="eastAsia"/>
                <w:b w:val="0"/>
                <w:color w:val="000000" w:themeColor="text1"/>
                <w:spacing w:val="2"/>
                <w:sz w:val="24"/>
                <w:szCs w:val="24"/>
                <w:lang w:eastAsia="zh-TW"/>
              </w:rPr>
              <w:t>。</w:t>
            </w:r>
            <w:r w:rsidR="00D413AA" w:rsidRPr="004968FF">
              <w:rPr>
                <w:rFonts w:ascii="Times New Roman" w:hAnsi="Times New Roman" w:cs="Times New Roman" w:hint="eastAsia"/>
                <w:b w:val="0"/>
                <w:color w:val="000000" w:themeColor="text1"/>
                <w:spacing w:val="2"/>
                <w:sz w:val="24"/>
                <w:szCs w:val="24"/>
                <w:lang w:eastAsia="zh-TW"/>
              </w:rPr>
              <w:t>(</w:t>
            </w:r>
            <w:r w:rsidR="00D413AA" w:rsidRPr="004968FF">
              <w:rPr>
                <w:rFonts w:ascii="Times New Roman" w:hAnsi="Times New Roman" w:cs="Times New Roman" w:hint="eastAsia"/>
                <w:b w:val="0"/>
                <w:color w:val="000000" w:themeColor="text1"/>
                <w:spacing w:val="2"/>
                <w:sz w:val="24"/>
                <w:szCs w:val="24"/>
                <w:lang w:eastAsia="zh-TW"/>
              </w:rPr>
              <w:t>申請</w:t>
            </w:r>
            <w:proofErr w:type="gramStart"/>
            <w:r w:rsidR="00004808">
              <w:rPr>
                <w:rFonts w:ascii="Times New Roman" w:hAnsi="Times New Roman" w:cs="Times New Roman" w:hint="eastAsia"/>
                <w:b w:val="0"/>
                <w:color w:val="000000" w:themeColor="text1"/>
                <w:spacing w:val="2"/>
                <w:sz w:val="24"/>
                <w:szCs w:val="24"/>
                <w:lang w:eastAsia="zh-TW"/>
              </w:rPr>
              <w:t>甲組者適用</w:t>
            </w:r>
            <w:proofErr w:type="gramEnd"/>
            <w:r w:rsidR="00D413AA" w:rsidRPr="004968FF">
              <w:rPr>
                <w:rFonts w:ascii="Times New Roman" w:hAnsi="Times New Roman" w:cs="Times New Roman" w:hint="eastAsia"/>
                <w:b w:val="0"/>
                <w:color w:val="000000" w:themeColor="text1"/>
                <w:spacing w:val="2"/>
                <w:sz w:val="24"/>
                <w:szCs w:val="24"/>
                <w:lang w:eastAsia="zh-TW"/>
              </w:rPr>
              <w:t>)</w:t>
            </w:r>
          </w:p>
          <w:p w:rsidR="00D413AA" w:rsidRPr="004968FF" w:rsidRDefault="00D413AA" w:rsidP="00AB07CC">
            <w:pPr>
              <w:pStyle w:val="Chapter"/>
              <w:numPr>
                <w:ilvl w:val="0"/>
                <w:numId w:val="15"/>
              </w:numPr>
              <w:adjustRightInd w:val="0"/>
              <w:spacing w:line="400" w:lineRule="exact"/>
              <w:ind w:left="333" w:hanging="284"/>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改善規劃簡報一份</w:t>
            </w:r>
            <w:r w:rsidRPr="004968FF">
              <w:rPr>
                <w:rFonts w:ascii="Times New Roman" w:hAnsi="Times New Roman" w:cs="Times New Roman" w:hint="eastAsia"/>
                <w:b w:val="0"/>
                <w:color w:val="000000" w:themeColor="text1"/>
                <w:sz w:val="24"/>
                <w:szCs w:val="24"/>
                <w:lang w:eastAsia="zh-TW"/>
              </w:rPr>
              <w:t>(</w:t>
            </w:r>
            <w:r w:rsidR="00746559" w:rsidRPr="004968FF">
              <w:rPr>
                <w:rFonts w:ascii="Times New Roman" w:hAnsi="Times New Roman" w:cs="Times New Roman" w:hint="eastAsia"/>
                <w:b w:val="0"/>
                <w:color w:val="000000" w:themeColor="text1"/>
                <w:sz w:val="24"/>
                <w:szCs w:val="24"/>
                <w:lang w:eastAsia="zh-TW"/>
              </w:rPr>
              <w:t>附</w:t>
            </w:r>
            <w:r w:rsidRPr="004968FF">
              <w:rPr>
                <w:rFonts w:ascii="Times New Roman" w:hAnsi="Times New Roman" w:cs="Times New Roman" w:hint="eastAsia"/>
                <w:b w:val="0"/>
                <w:color w:val="000000" w:themeColor="text1"/>
                <w:sz w:val="24"/>
                <w:szCs w:val="24"/>
                <w:lang w:eastAsia="zh-TW"/>
              </w:rPr>
              <w:t>件</w:t>
            </w:r>
            <w:r w:rsidRPr="004968FF">
              <w:rPr>
                <w:rFonts w:ascii="Times New Roman" w:hAnsi="Times New Roman" w:cs="Times New Roman" w:hint="eastAsia"/>
                <w:b w:val="0"/>
                <w:color w:val="000000" w:themeColor="text1"/>
                <w:sz w:val="24"/>
                <w:szCs w:val="24"/>
                <w:lang w:eastAsia="zh-TW"/>
              </w:rPr>
              <w:t>4</w:t>
            </w:r>
            <w:r w:rsidRPr="004968FF">
              <w:rPr>
                <w:rFonts w:ascii="Times New Roman" w:hAnsi="Times New Roman" w:cs="Times New Roman"/>
                <w:b w:val="0"/>
                <w:color w:val="000000" w:themeColor="text1"/>
                <w:sz w:val="24"/>
                <w:szCs w:val="24"/>
                <w:lang w:eastAsia="zh-TW"/>
              </w:rPr>
              <w:t>)</w:t>
            </w:r>
            <w:r w:rsidRPr="004968FF">
              <w:rPr>
                <w:rFonts w:ascii="Times New Roman" w:hAnsi="Times New Roman" w:cs="Times New Roman" w:hint="eastAsia"/>
                <w:b w:val="0"/>
                <w:color w:val="000000" w:themeColor="text1"/>
                <w:sz w:val="24"/>
                <w:szCs w:val="24"/>
                <w:lang w:eastAsia="zh-TW"/>
              </w:rPr>
              <w:t>。</w:t>
            </w:r>
            <w:r w:rsidR="00EA413C">
              <w:rPr>
                <w:rFonts w:ascii="Times New Roman" w:hAnsi="Times New Roman" w:cs="Times New Roman" w:hint="eastAsia"/>
                <w:b w:val="0"/>
                <w:color w:val="000000" w:themeColor="text1"/>
                <w:sz w:val="24"/>
                <w:szCs w:val="24"/>
                <w:lang w:eastAsia="zh-TW"/>
              </w:rPr>
              <w:t>(</w:t>
            </w:r>
            <w:r w:rsidR="00444786">
              <w:rPr>
                <w:rFonts w:ascii="Times New Roman" w:hAnsi="Times New Roman" w:cs="Times New Roman" w:hint="eastAsia"/>
                <w:b w:val="0"/>
                <w:color w:val="000000" w:themeColor="text1"/>
                <w:spacing w:val="2"/>
                <w:sz w:val="24"/>
                <w:szCs w:val="24"/>
                <w:lang w:eastAsia="zh-TW"/>
              </w:rPr>
              <w:t>申請甲組、</w:t>
            </w:r>
            <w:proofErr w:type="gramStart"/>
            <w:r w:rsidR="00EA413C">
              <w:rPr>
                <w:rFonts w:ascii="Times New Roman" w:hAnsi="Times New Roman" w:cs="Times New Roman" w:hint="eastAsia"/>
                <w:b w:val="0"/>
                <w:color w:val="000000" w:themeColor="text1"/>
                <w:sz w:val="24"/>
                <w:szCs w:val="24"/>
                <w:lang w:eastAsia="zh-TW"/>
              </w:rPr>
              <w:t>乙組者適用</w:t>
            </w:r>
            <w:proofErr w:type="gramEnd"/>
            <w:r w:rsidR="00EA413C">
              <w:rPr>
                <w:rFonts w:ascii="Times New Roman" w:hAnsi="Times New Roman" w:cs="Times New Roman" w:hint="eastAsia"/>
                <w:b w:val="0"/>
                <w:color w:val="000000" w:themeColor="text1"/>
                <w:sz w:val="24"/>
                <w:szCs w:val="24"/>
                <w:lang w:eastAsia="zh-TW"/>
              </w:rPr>
              <w:t>)</w:t>
            </w:r>
          </w:p>
        </w:tc>
      </w:tr>
      <w:tr w:rsidR="004968FF" w:rsidRPr="004968FF" w:rsidTr="00657015">
        <w:trPr>
          <w:trHeight w:val="2946"/>
        </w:trPr>
        <w:tc>
          <w:tcPr>
            <w:tcW w:w="1501" w:type="pct"/>
          </w:tcPr>
          <w:p w:rsidR="00657015" w:rsidRPr="004968FF" w:rsidRDefault="00657015" w:rsidP="00657015">
            <w:pPr>
              <w:pStyle w:val="Chapter"/>
              <w:numPr>
                <w:ilvl w:val="0"/>
                <w:numId w:val="12"/>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b w:val="0"/>
                <w:bCs w:val="0"/>
                <w:color w:val="000000" w:themeColor="text1"/>
                <w:sz w:val="24"/>
                <w:szCs w:val="24"/>
                <w:lang w:eastAsia="zh-TW"/>
              </w:rPr>
              <w:t>審查</w:t>
            </w:r>
            <w:r w:rsidR="00EC598F" w:rsidRPr="004968FF">
              <w:rPr>
                <w:rFonts w:ascii="Times New Roman" w:hAnsi="Times New Roman" w:cs="Times New Roman" w:hint="eastAsia"/>
                <w:b w:val="0"/>
                <w:bCs w:val="0"/>
                <w:color w:val="000000" w:themeColor="text1"/>
                <w:sz w:val="24"/>
                <w:szCs w:val="24"/>
                <w:lang w:eastAsia="zh-TW"/>
              </w:rPr>
              <w:t>與遴選</w:t>
            </w:r>
            <w:r w:rsidRPr="004968FF">
              <w:rPr>
                <w:rFonts w:ascii="Times New Roman" w:hAnsi="Times New Roman" w:cs="Times New Roman"/>
                <w:b w:val="0"/>
                <w:bCs w:val="0"/>
                <w:color w:val="000000" w:themeColor="text1"/>
                <w:sz w:val="24"/>
                <w:szCs w:val="24"/>
                <w:lang w:eastAsia="zh-TW"/>
              </w:rPr>
              <w:t>階段</w:t>
            </w:r>
            <w:r w:rsidRPr="004968FF">
              <w:rPr>
                <w:rFonts w:ascii="Times New Roman" w:hAnsi="Times New Roman" w:cs="Times New Roman" w:hint="eastAsia"/>
                <w:b w:val="0"/>
                <w:bCs w:val="0"/>
                <w:color w:val="000000" w:themeColor="text1"/>
                <w:sz w:val="24"/>
                <w:szCs w:val="24"/>
                <w:lang w:eastAsia="zh-TW"/>
              </w:rPr>
              <w:t>：</w:t>
            </w:r>
            <w:r w:rsidRPr="004968FF">
              <w:rPr>
                <w:rFonts w:ascii="Times New Roman" w:hAnsi="Times New Roman" w:cs="Times New Roman" w:hint="eastAsia"/>
                <w:b w:val="0"/>
                <w:bCs w:val="0"/>
                <w:color w:val="000000" w:themeColor="text1"/>
                <w:sz w:val="24"/>
                <w:szCs w:val="24"/>
                <w:lang w:eastAsia="zh-TW"/>
              </w:rPr>
              <w:t>108</w:t>
            </w:r>
            <w:r w:rsidRPr="004968FF">
              <w:rPr>
                <w:rFonts w:ascii="Times New Roman" w:hAnsi="Times New Roman" w:cs="Times New Roman" w:hint="eastAsia"/>
                <w:b w:val="0"/>
                <w:bCs w:val="0"/>
                <w:color w:val="000000" w:themeColor="text1"/>
                <w:sz w:val="24"/>
                <w:szCs w:val="24"/>
                <w:lang w:eastAsia="zh-TW"/>
              </w:rPr>
              <w:t>年</w:t>
            </w:r>
            <w:r w:rsidR="004C7FDF" w:rsidRPr="004968FF">
              <w:rPr>
                <w:rFonts w:ascii="Times New Roman" w:hAnsi="Times New Roman" w:cs="Times New Roman" w:hint="eastAsia"/>
                <w:b w:val="0"/>
                <w:bCs w:val="0"/>
                <w:color w:val="000000" w:themeColor="text1"/>
                <w:sz w:val="24"/>
                <w:szCs w:val="24"/>
                <w:lang w:eastAsia="zh-TW"/>
              </w:rPr>
              <w:t>4</w:t>
            </w:r>
            <w:r w:rsidRPr="004968FF">
              <w:rPr>
                <w:rFonts w:ascii="Times New Roman" w:hAnsi="Times New Roman" w:cs="Times New Roman" w:hint="eastAsia"/>
                <w:b w:val="0"/>
                <w:bCs w:val="0"/>
                <w:color w:val="000000" w:themeColor="text1"/>
                <w:sz w:val="24"/>
                <w:szCs w:val="24"/>
                <w:lang w:eastAsia="zh-TW"/>
              </w:rPr>
              <w:t>月</w:t>
            </w:r>
            <w:r w:rsidR="004C7FDF" w:rsidRPr="004968FF">
              <w:rPr>
                <w:rFonts w:ascii="Times New Roman" w:hAnsi="Times New Roman" w:cs="Times New Roman" w:hint="eastAsia"/>
                <w:b w:val="0"/>
                <w:bCs w:val="0"/>
                <w:color w:val="000000" w:themeColor="text1"/>
                <w:sz w:val="24"/>
                <w:szCs w:val="24"/>
                <w:lang w:eastAsia="zh-TW"/>
              </w:rPr>
              <w:t>27</w:t>
            </w:r>
            <w:r w:rsidRPr="004968FF">
              <w:rPr>
                <w:rFonts w:ascii="Times New Roman" w:hAnsi="Times New Roman" w:cs="Times New Roman" w:hint="eastAsia"/>
                <w:b w:val="0"/>
                <w:bCs w:val="0"/>
                <w:color w:val="000000" w:themeColor="text1"/>
                <w:sz w:val="24"/>
                <w:szCs w:val="24"/>
                <w:lang w:eastAsia="zh-TW"/>
              </w:rPr>
              <w:t>日至</w:t>
            </w:r>
            <w:r w:rsidRPr="004968FF">
              <w:rPr>
                <w:rFonts w:ascii="Times New Roman" w:hAnsi="Times New Roman" w:cs="Times New Roman" w:hint="eastAsia"/>
                <w:b w:val="0"/>
                <w:bCs w:val="0"/>
                <w:color w:val="000000" w:themeColor="text1"/>
                <w:sz w:val="24"/>
                <w:szCs w:val="24"/>
                <w:lang w:eastAsia="zh-TW"/>
              </w:rPr>
              <w:t>108</w:t>
            </w:r>
            <w:r w:rsidRPr="004968FF">
              <w:rPr>
                <w:rFonts w:ascii="Times New Roman" w:hAnsi="Times New Roman" w:cs="Times New Roman" w:hint="eastAsia"/>
                <w:b w:val="0"/>
                <w:bCs w:val="0"/>
                <w:color w:val="000000" w:themeColor="text1"/>
                <w:sz w:val="24"/>
                <w:szCs w:val="24"/>
                <w:lang w:eastAsia="zh-TW"/>
              </w:rPr>
              <w:t>年</w:t>
            </w:r>
            <w:r w:rsidR="004C7FDF" w:rsidRPr="004968FF">
              <w:rPr>
                <w:rFonts w:ascii="Times New Roman" w:hAnsi="Times New Roman" w:cs="Times New Roman" w:hint="eastAsia"/>
                <w:b w:val="0"/>
                <w:bCs w:val="0"/>
                <w:color w:val="000000" w:themeColor="text1"/>
                <w:sz w:val="24"/>
                <w:szCs w:val="24"/>
                <w:lang w:eastAsia="zh-TW"/>
              </w:rPr>
              <w:t>5</w:t>
            </w:r>
            <w:r w:rsidRPr="004968FF">
              <w:rPr>
                <w:rFonts w:ascii="Times New Roman" w:hAnsi="Times New Roman" w:cs="Times New Roman" w:hint="eastAsia"/>
                <w:b w:val="0"/>
                <w:bCs w:val="0"/>
                <w:color w:val="000000" w:themeColor="text1"/>
                <w:sz w:val="24"/>
                <w:szCs w:val="24"/>
                <w:lang w:eastAsia="zh-TW"/>
              </w:rPr>
              <w:t>月</w:t>
            </w:r>
            <w:r w:rsidR="004C7FDF" w:rsidRPr="004968FF">
              <w:rPr>
                <w:rFonts w:ascii="Times New Roman" w:hAnsi="Times New Roman" w:cs="Times New Roman" w:hint="eastAsia"/>
                <w:b w:val="0"/>
                <w:bCs w:val="0"/>
                <w:color w:val="000000" w:themeColor="text1"/>
                <w:sz w:val="24"/>
                <w:szCs w:val="24"/>
                <w:lang w:eastAsia="zh-TW"/>
              </w:rPr>
              <w:t>12</w:t>
            </w:r>
            <w:r w:rsidRPr="004968FF">
              <w:rPr>
                <w:rFonts w:ascii="Times New Roman" w:hAnsi="Times New Roman" w:cs="Times New Roman" w:hint="eastAsia"/>
                <w:b w:val="0"/>
                <w:bCs w:val="0"/>
                <w:color w:val="000000" w:themeColor="text1"/>
                <w:sz w:val="24"/>
                <w:szCs w:val="24"/>
                <w:lang w:eastAsia="zh-TW"/>
              </w:rPr>
              <w:t>日止。</w:t>
            </w:r>
          </w:p>
        </w:tc>
        <w:tc>
          <w:tcPr>
            <w:tcW w:w="2025" w:type="pct"/>
          </w:tcPr>
          <w:p w:rsidR="00C20992" w:rsidRPr="004968FF" w:rsidRDefault="004355DA" w:rsidP="00C20992">
            <w:pPr>
              <w:pStyle w:val="Chapter"/>
              <w:numPr>
                <w:ilvl w:val="0"/>
                <w:numId w:val="17"/>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執行單位針對</w:t>
            </w:r>
            <w:r w:rsidR="00657015" w:rsidRPr="004968FF">
              <w:rPr>
                <w:rFonts w:ascii="Times New Roman" w:hAnsi="Times New Roman" w:cs="Times New Roman"/>
                <w:b w:val="0"/>
                <w:color w:val="000000" w:themeColor="text1"/>
                <w:sz w:val="24"/>
                <w:szCs w:val="24"/>
                <w:lang w:eastAsia="zh-TW"/>
              </w:rPr>
              <w:t>申請</w:t>
            </w:r>
            <w:r w:rsidR="00657015" w:rsidRPr="004968FF">
              <w:rPr>
                <w:rFonts w:ascii="Times New Roman" w:hAnsi="Times New Roman" w:cs="Times New Roman" w:hint="eastAsia"/>
                <w:b w:val="0"/>
                <w:color w:val="000000" w:themeColor="text1"/>
                <w:sz w:val="24"/>
                <w:szCs w:val="24"/>
                <w:lang w:eastAsia="zh-TW"/>
              </w:rPr>
              <w:t>單位應繳交文</w:t>
            </w:r>
            <w:r w:rsidR="00657015" w:rsidRPr="004968FF">
              <w:rPr>
                <w:rFonts w:ascii="Times New Roman" w:hAnsi="Times New Roman" w:cs="Times New Roman"/>
                <w:b w:val="0"/>
                <w:color w:val="000000" w:themeColor="text1"/>
                <w:sz w:val="24"/>
                <w:szCs w:val="24"/>
                <w:lang w:eastAsia="zh-TW"/>
              </w:rPr>
              <w:t>件</w:t>
            </w:r>
            <w:r w:rsidRPr="004968FF">
              <w:rPr>
                <w:rFonts w:ascii="Times New Roman" w:hAnsi="Times New Roman" w:cs="Times New Roman" w:hint="eastAsia"/>
                <w:b w:val="0"/>
                <w:color w:val="000000" w:themeColor="text1"/>
                <w:sz w:val="24"/>
                <w:szCs w:val="24"/>
                <w:lang w:eastAsia="zh-TW"/>
              </w:rPr>
              <w:t>進行審查</w:t>
            </w:r>
            <w:r w:rsidR="00657015" w:rsidRPr="004968FF">
              <w:rPr>
                <w:rFonts w:ascii="Times New Roman" w:hAnsi="Times New Roman" w:cs="Times New Roman"/>
                <w:b w:val="0"/>
                <w:color w:val="000000" w:themeColor="text1"/>
                <w:sz w:val="24"/>
                <w:szCs w:val="24"/>
                <w:lang w:eastAsia="zh-TW"/>
              </w:rPr>
              <w:t>，如有填寫不實或疏漏不全之處，執行單位</w:t>
            </w:r>
            <w:r w:rsidR="00657015" w:rsidRPr="004968FF">
              <w:rPr>
                <w:rFonts w:ascii="Times New Roman" w:hAnsi="Times New Roman" w:cs="Times New Roman" w:hint="eastAsia"/>
                <w:b w:val="0"/>
                <w:color w:val="000000" w:themeColor="text1"/>
                <w:sz w:val="24"/>
                <w:szCs w:val="24"/>
                <w:lang w:eastAsia="zh-TW"/>
              </w:rPr>
              <w:t>將</w:t>
            </w:r>
            <w:r w:rsidR="00657015" w:rsidRPr="004968FF">
              <w:rPr>
                <w:rFonts w:ascii="Times New Roman" w:hAnsi="Times New Roman" w:cs="Times New Roman"/>
                <w:b w:val="0"/>
                <w:color w:val="000000" w:themeColor="text1"/>
                <w:sz w:val="24"/>
                <w:szCs w:val="24"/>
                <w:lang w:eastAsia="zh-TW"/>
              </w:rPr>
              <w:t>通知補正，接獲通知</w:t>
            </w:r>
            <w:r w:rsidR="00657015" w:rsidRPr="004968FF">
              <w:rPr>
                <w:rFonts w:ascii="Times New Roman" w:hAnsi="Times New Roman" w:cs="Times New Roman" w:hint="eastAsia"/>
                <w:b w:val="0"/>
                <w:color w:val="000000" w:themeColor="text1"/>
                <w:sz w:val="24"/>
                <w:szCs w:val="24"/>
                <w:lang w:eastAsia="zh-TW"/>
              </w:rPr>
              <w:t>3</w:t>
            </w:r>
            <w:r w:rsidR="00657015" w:rsidRPr="004968FF">
              <w:rPr>
                <w:rFonts w:ascii="Times New Roman" w:hAnsi="Times New Roman" w:cs="Times New Roman"/>
                <w:b w:val="0"/>
                <w:color w:val="000000" w:themeColor="text1"/>
                <w:sz w:val="24"/>
                <w:szCs w:val="24"/>
                <w:lang w:eastAsia="zh-TW"/>
              </w:rPr>
              <w:t>日內未完成補正者，視同</w:t>
            </w:r>
            <w:r w:rsidR="004B0768" w:rsidRPr="004968FF">
              <w:rPr>
                <w:rFonts w:ascii="Times New Roman" w:hAnsi="Times New Roman" w:cs="Times New Roman" w:hint="eastAsia"/>
                <w:b w:val="0"/>
                <w:color w:val="000000" w:themeColor="text1"/>
                <w:sz w:val="24"/>
                <w:szCs w:val="24"/>
                <w:lang w:eastAsia="zh-TW"/>
              </w:rPr>
              <w:t>未取得遴選資格</w:t>
            </w:r>
            <w:r w:rsidR="00657015" w:rsidRPr="004968FF">
              <w:rPr>
                <w:rFonts w:ascii="Times New Roman" w:hAnsi="Times New Roman" w:cs="Times New Roman"/>
                <w:b w:val="0"/>
                <w:color w:val="000000" w:themeColor="text1"/>
                <w:sz w:val="24"/>
                <w:szCs w:val="24"/>
                <w:lang w:eastAsia="zh-TW"/>
              </w:rPr>
              <w:t>。</w:t>
            </w:r>
          </w:p>
          <w:p w:rsidR="00657015" w:rsidRPr="004968FF" w:rsidRDefault="00C20992" w:rsidP="00C20992">
            <w:pPr>
              <w:pStyle w:val="Chapter"/>
              <w:numPr>
                <w:ilvl w:val="0"/>
                <w:numId w:val="17"/>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執行單位召開</w:t>
            </w:r>
            <w:r w:rsidR="00EC598F" w:rsidRPr="004968FF">
              <w:rPr>
                <w:rFonts w:ascii="Times New Roman" w:hAnsi="Times New Roman" w:cs="Times New Roman" w:hint="eastAsia"/>
                <w:b w:val="0"/>
                <w:color w:val="000000" w:themeColor="text1"/>
                <w:sz w:val="24"/>
                <w:szCs w:val="24"/>
                <w:lang w:eastAsia="zh-TW"/>
              </w:rPr>
              <w:t>遴選</w:t>
            </w:r>
            <w:r w:rsidRPr="004968FF">
              <w:rPr>
                <w:rFonts w:ascii="Times New Roman" w:hAnsi="Times New Roman" w:cs="Times New Roman" w:hint="eastAsia"/>
                <w:b w:val="0"/>
                <w:color w:val="000000" w:themeColor="text1"/>
                <w:sz w:val="24"/>
                <w:szCs w:val="24"/>
                <w:lang w:eastAsia="zh-TW"/>
              </w:rPr>
              <w:t>會議，由申請單位之代表進行簡報。</w:t>
            </w:r>
          </w:p>
        </w:tc>
        <w:tc>
          <w:tcPr>
            <w:tcW w:w="1474" w:type="pct"/>
            <w:vAlign w:val="center"/>
          </w:tcPr>
          <w:p w:rsidR="00657015" w:rsidRPr="004968FF" w:rsidRDefault="00621EB9" w:rsidP="00FB764B">
            <w:pPr>
              <w:pStyle w:val="Chapter"/>
              <w:adjustRightInd w:val="0"/>
              <w:spacing w:line="400" w:lineRule="exact"/>
              <w:ind w:left="0"/>
              <w:contextualSpacing/>
              <w:jc w:val="center"/>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改善規劃簡報一份</w:t>
            </w:r>
            <w:r w:rsidRPr="004968FF">
              <w:rPr>
                <w:rFonts w:ascii="Times New Roman" w:hAnsi="Times New Roman" w:cs="Times New Roman" w:hint="eastAsia"/>
                <w:b w:val="0"/>
                <w:color w:val="000000" w:themeColor="text1"/>
                <w:sz w:val="24"/>
                <w:szCs w:val="24"/>
                <w:lang w:eastAsia="zh-TW"/>
              </w:rPr>
              <w:t>(</w:t>
            </w:r>
            <w:r w:rsidRPr="004968FF">
              <w:rPr>
                <w:rFonts w:ascii="Times New Roman" w:hAnsi="Times New Roman" w:cs="Times New Roman" w:hint="eastAsia"/>
                <w:b w:val="0"/>
                <w:color w:val="000000" w:themeColor="text1"/>
                <w:sz w:val="24"/>
                <w:szCs w:val="24"/>
                <w:lang w:eastAsia="zh-TW"/>
              </w:rPr>
              <w:t>附件</w:t>
            </w:r>
            <w:r w:rsidRPr="004968FF">
              <w:rPr>
                <w:rFonts w:ascii="Times New Roman" w:hAnsi="Times New Roman" w:cs="Times New Roman" w:hint="eastAsia"/>
                <w:b w:val="0"/>
                <w:color w:val="000000" w:themeColor="text1"/>
                <w:sz w:val="24"/>
                <w:szCs w:val="24"/>
                <w:lang w:eastAsia="zh-TW"/>
              </w:rPr>
              <w:t>4</w:t>
            </w:r>
            <w:r w:rsidRPr="004968FF">
              <w:rPr>
                <w:rFonts w:ascii="Times New Roman" w:hAnsi="Times New Roman" w:cs="Times New Roman"/>
                <w:b w:val="0"/>
                <w:color w:val="000000" w:themeColor="text1"/>
                <w:sz w:val="24"/>
                <w:szCs w:val="24"/>
                <w:lang w:eastAsia="zh-TW"/>
              </w:rPr>
              <w:t>)</w:t>
            </w:r>
            <w:r w:rsidR="00444786">
              <w:rPr>
                <w:rFonts w:ascii="Times New Roman" w:hAnsi="Times New Roman" w:cs="Times New Roman" w:hint="eastAsia"/>
                <w:b w:val="0"/>
                <w:color w:val="000000" w:themeColor="text1"/>
                <w:sz w:val="24"/>
                <w:szCs w:val="24"/>
                <w:lang w:eastAsia="zh-TW"/>
              </w:rPr>
              <w:t xml:space="preserve"> (</w:t>
            </w:r>
            <w:r w:rsidR="00444786">
              <w:rPr>
                <w:rFonts w:ascii="Times New Roman" w:hAnsi="Times New Roman" w:cs="Times New Roman" w:hint="eastAsia"/>
                <w:b w:val="0"/>
                <w:color w:val="000000" w:themeColor="text1"/>
                <w:spacing w:val="2"/>
                <w:sz w:val="24"/>
                <w:szCs w:val="24"/>
                <w:lang w:eastAsia="zh-TW"/>
              </w:rPr>
              <w:t>申請甲組、</w:t>
            </w:r>
            <w:proofErr w:type="gramStart"/>
            <w:r w:rsidR="00444786">
              <w:rPr>
                <w:rFonts w:ascii="Times New Roman" w:hAnsi="Times New Roman" w:cs="Times New Roman" w:hint="eastAsia"/>
                <w:b w:val="0"/>
                <w:color w:val="000000" w:themeColor="text1"/>
                <w:sz w:val="24"/>
                <w:szCs w:val="24"/>
                <w:lang w:eastAsia="zh-TW"/>
              </w:rPr>
              <w:t>乙組者適用</w:t>
            </w:r>
            <w:proofErr w:type="gramEnd"/>
            <w:r w:rsidR="00444786">
              <w:rPr>
                <w:rFonts w:ascii="Times New Roman" w:hAnsi="Times New Roman" w:cs="Times New Roman" w:hint="eastAsia"/>
                <w:b w:val="0"/>
                <w:color w:val="000000" w:themeColor="text1"/>
                <w:sz w:val="24"/>
                <w:szCs w:val="24"/>
                <w:lang w:eastAsia="zh-TW"/>
              </w:rPr>
              <w:t>)</w:t>
            </w:r>
          </w:p>
        </w:tc>
      </w:tr>
      <w:tr w:rsidR="004968FF" w:rsidRPr="004968FF" w:rsidTr="00C76E3D">
        <w:tc>
          <w:tcPr>
            <w:tcW w:w="1501" w:type="pct"/>
          </w:tcPr>
          <w:p w:rsidR="00934D9B" w:rsidRPr="004968FF" w:rsidRDefault="00EC598F" w:rsidP="00934D9B">
            <w:pPr>
              <w:pStyle w:val="Chapter"/>
              <w:numPr>
                <w:ilvl w:val="0"/>
                <w:numId w:val="12"/>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bCs w:val="0"/>
                <w:color w:val="000000" w:themeColor="text1"/>
                <w:sz w:val="24"/>
                <w:szCs w:val="24"/>
                <w:lang w:eastAsia="zh-TW"/>
              </w:rPr>
              <w:t>遴選</w:t>
            </w:r>
            <w:r w:rsidR="007816A6" w:rsidRPr="004968FF">
              <w:rPr>
                <w:rFonts w:ascii="Times New Roman" w:hAnsi="Times New Roman" w:cs="Times New Roman"/>
                <w:b w:val="0"/>
                <w:bCs w:val="0"/>
                <w:color w:val="000000" w:themeColor="text1"/>
                <w:sz w:val="24"/>
                <w:szCs w:val="24"/>
                <w:lang w:eastAsia="zh-TW"/>
              </w:rPr>
              <w:t>結果通知</w:t>
            </w:r>
            <w:r w:rsidR="003D2143" w:rsidRPr="004968FF">
              <w:rPr>
                <w:rFonts w:ascii="Times New Roman" w:hAnsi="Times New Roman" w:cs="Times New Roman" w:hint="eastAsia"/>
                <w:b w:val="0"/>
                <w:bCs w:val="0"/>
                <w:color w:val="000000" w:themeColor="text1"/>
                <w:sz w:val="24"/>
                <w:szCs w:val="24"/>
                <w:lang w:eastAsia="zh-TW"/>
              </w:rPr>
              <w:t>、輔導款金額確認</w:t>
            </w:r>
            <w:r w:rsidR="007816A6" w:rsidRPr="004968FF">
              <w:rPr>
                <w:rFonts w:ascii="Times New Roman" w:hAnsi="Times New Roman" w:cs="Times New Roman"/>
                <w:b w:val="0"/>
                <w:bCs w:val="0"/>
                <w:color w:val="000000" w:themeColor="text1"/>
                <w:sz w:val="24"/>
                <w:szCs w:val="24"/>
                <w:lang w:eastAsia="zh-TW"/>
              </w:rPr>
              <w:t>與簽約階段</w:t>
            </w:r>
            <w:r w:rsidR="00657015" w:rsidRPr="004968FF">
              <w:rPr>
                <w:rFonts w:ascii="Times New Roman" w:hAnsi="Times New Roman" w:cs="Times New Roman" w:hint="eastAsia"/>
                <w:b w:val="0"/>
                <w:bCs w:val="0"/>
                <w:color w:val="000000" w:themeColor="text1"/>
                <w:sz w:val="24"/>
                <w:szCs w:val="24"/>
                <w:lang w:eastAsia="zh-TW"/>
              </w:rPr>
              <w:t>：</w:t>
            </w:r>
            <w:r w:rsidR="00657015" w:rsidRPr="004968FF">
              <w:rPr>
                <w:rFonts w:ascii="Times New Roman" w:hAnsi="Times New Roman" w:cs="Times New Roman" w:hint="eastAsia"/>
                <w:b w:val="0"/>
                <w:bCs w:val="0"/>
                <w:color w:val="000000" w:themeColor="text1"/>
                <w:sz w:val="24"/>
                <w:szCs w:val="24"/>
                <w:lang w:eastAsia="zh-TW"/>
              </w:rPr>
              <w:t>1</w:t>
            </w:r>
            <w:r w:rsidR="00657015" w:rsidRPr="004968FF">
              <w:rPr>
                <w:rFonts w:ascii="Times New Roman" w:hAnsi="Times New Roman" w:cs="Times New Roman"/>
                <w:b w:val="0"/>
                <w:bCs w:val="0"/>
                <w:color w:val="000000" w:themeColor="text1"/>
                <w:sz w:val="24"/>
                <w:szCs w:val="24"/>
                <w:lang w:eastAsia="zh-TW"/>
              </w:rPr>
              <w:t>08</w:t>
            </w:r>
            <w:r w:rsidR="00657015" w:rsidRPr="004968FF">
              <w:rPr>
                <w:rFonts w:ascii="Times New Roman" w:hAnsi="Times New Roman" w:cs="Times New Roman" w:hint="eastAsia"/>
                <w:b w:val="0"/>
                <w:bCs w:val="0"/>
                <w:color w:val="000000" w:themeColor="text1"/>
                <w:sz w:val="24"/>
                <w:szCs w:val="24"/>
                <w:lang w:eastAsia="zh-TW"/>
              </w:rPr>
              <w:t>年</w:t>
            </w:r>
            <w:r w:rsidR="00270297" w:rsidRPr="004968FF">
              <w:rPr>
                <w:rFonts w:ascii="Times New Roman" w:hAnsi="Times New Roman" w:cs="Times New Roman" w:hint="eastAsia"/>
                <w:b w:val="0"/>
                <w:bCs w:val="0"/>
                <w:color w:val="000000" w:themeColor="text1"/>
                <w:sz w:val="24"/>
                <w:szCs w:val="24"/>
                <w:lang w:eastAsia="zh-TW"/>
              </w:rPr>
              <w:t>5</w:t>
            </w:r>
            <w:r w:rsidR="00657015" w:rsidRPr="004968FF">
              <w:rPr>
                <w:rFonts w:ascii="Times New Roman" w:hAnsi="Times New Roman" w:cs="Times New Roman" w:hint="eastAsia"/>
                <w:b w:val="0"/>
                <w:bCs w:val="0"/>
                <w:color w:val="000000" w:themeColor="text1"/>
                <w:sz w:val="24"/>
                <w:szCs w:val="24"/>
                <w:lang w:eastAsia="zh-TW"/>
              </w:rPr>
              <w:t>月</w:t>
            </w:r>
            <w:r w:rsidR="004C7FDF" w:rsidRPr="004968FF">
              <w:rPr>
                <w:rFonts w:ascii="Times New Roman" w:hAnsi="Times New Roman" w:cs="Times New Roman" w:hint="eastAsia"/>
                <w:b w:val="0"/>
                <w:bCs w:val="0"/>
                <w:color w:val="000000" w:themeColor="text1"/>
                <w:sz w:val="24"/>
                <w:szCs w:val="24"/>
                <w:lang w:eastAsia="zh-TW"/>
              </w:rPr>
              <w:t>13</w:t>
            </w:r>
            <w:r w:rsidR="00657015" w:rsidRPr="004968FF">
              <w:rPr>
                <w:rFonts w:ascii="Times New Roman" w:hAnsi="Times New Roman" w:cs="Times New Roman" w:hint="eastAsia"/>
                <w:b w:val="0"/>
                <w:bCs w:val="0"/>
                <w:color w:val="000000" w:themeColor="text1"/>
                <w:sz w:val="24"/>
                <w:szCs w:val="24"/>
                <w:lang w:eastAsia="zh-TW"/>
              </w:rPr>
              <w:t>日至</w:t>
            </w:r>
            <w:r w:rsidR="00657015" w:rsidRPr="004968FF">
              <w:rPr>
                <w:rFonts w:ascii="Times New Roman" w:hAnsi="Times New Roman" w:cs="Times New Roman" w:hint="eastAsia"/>
                <w:b w:val="0"/>
                <w:bCs w:val="0"/>
                <w:color w:val="000000" w:themeColor="text1"/>
                <w:sz w:val="24"/>
                <w:szCs w:val="24"/>
                <w:lang w:eastAsia="zh-TW"/>
              </w:rPr>
              <w:t>108</w:t>
            </w:r>
            <w:r w:rsidR="00657015" w:rsidRPr="004968FF">
              <w:rPr>
                <w:rFonts w:ascii="Times New Roman" w:hAnsi="Times New Roman" w:cs="Times New Roman" w:hint="eastAsia"/>
                <w:b w:val="0"/>
                <w:bCs w:val="0"/>
                <w:color w:val="000000" w:themeColor="text1"/>
                <w:sz w:val="24"/>
                <w:szCs w:val="24"/>
                <w:lang w:eastAsia="zh-TW"/>
              </w:rPr>
              <w:t>年</w:t>
            </w:r>
            <w:r w:rsidR="004C7FDF" w:rsidRPr="004968FF">
              <w:rPr>
                <w:rFonts w:ascii="Times New Roman" w:hAnsi="Times New Roman" w:cs="Times New Roman" w:hint="eastAsia"/>
                <w:b w:val="0"/>
                <w:bCs w:val="0"/>
                <w:color w:val="000000" w:themeColor="text1"/>
                <w:sz w:val="24"/>
                <w:szCs w:val="24"/>
                <w:lang w:eastAsia="zh-TW"/>
              </w:rPr>
              <w:t>5</w:t>
            </w:r>
            <w:r w:rsidR="00657015" w:rsidRPr="004968FF">
              <w:rPr>
                <w:rFonts w:ascii="Times New Roman" w:hAnsi="Times New Roman" w:cs="Times New Roman" w:hint="eastAsia"/>
                <w:b w:val="0"/>
                <w:bCs w:val="0"/>
                <w:color w:val="000000" w:themeColor="text1"/>
                <w:sz w:val="24"/>
                <w:szCs w:val="24"/>
                <w:lang w:eastAsia="zh-TW"/>
              </w:rPr>
              <w:t>月</w:t>
            </w:r>
            <w:r w:rsidR="004C7FDF" w:rsidRPr="004968FF">
              <w:rPr>
                <w:rFonts w:ascii="Times New Roman" w:hAnsi="Times New Roman" w:cs="Times New Roman" w:hint="eastAsia"/>
                <w:b w:val="0"/>
                <w:bCs w:val="0"/>
                <w:color w:val="000000" w:themeColor="text1"/>
                <w:sz w:val="24"/>
                <w:szCs w:val="24"/>
                <w:lang w:eastAsia="zh-TW"/>
              </w:rPr>
              <w:t>31</w:t>
            </w:r>
            <w:r w:rsidR="00657015" w:rsidRPr="004968FF">
              <w:rPr>
                <w:rFonts w:ascii="Times New Roman" w:hAnsi="Times New Roman" w:cs="Times New Roman" w:hint="eastAsia"/>
                <w:b w:val="0"/>
                <w:bCs w:val="0"/>
                <w:color w:val="000000" w:themeColor="text1"/>
                <w:sz w:val="24"/>
                <w:szCs w:val="24"/>
                <w:lang w:eastAsia="zh-TW"/>
              </w:rPr>
              <w:t>日。</w:t>
            </w:r>
          </w:p>
        </w:tc>
        <w:tc>
          <w:tcPr>
            <w:tcW w:w="2025" w:type="pct"/>
          </w:tcPr>
          <w:p w:rsidR="007816A6" w:rsidRPr="004968FF" w:rsidRDefault="00EC598F" w:rsidP="004062B9">
            <w:pPr>
              <w:pStyle w:val="Chapter"/>
              <w:numPr>
                <w:ilvl w:val="0"/>
                <w:numId w:val="16"/>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遴選</w:t>
            </w:r>
            <w:r w:rsidR="00C20992" w:rsidRPr="004968FF">
              <w:rPr>
                <w:rFonts w:ascii="Times New Roman" w:hAnsi="Times New Roman" w:cs="Times New Roman" w:hint="eastAsia"/>
                <w:b w:val="0"/>
                <w:color w:val="000000" w:themeColor="text1"/>
                <w:sz w:val="24"/>
                <w:szCs w:val="24"/>
                <w:lang w:eastAsia="zh-TW"/>
              </w:rPr>
              <w:t>結果於</w:t>
            </w:r>
            <w:r w:rsidR="00657015" w:rsidRPr="004968FF">
              <w:rPr>
                <w:rFonts w:ascii="Times New Roman" w:hAnsi="Times New Roman" w:cs="Times New Roman" w:hint="eastAsia"/>
                <w:b w:val="0"/>
                <w:color w:val="000000" w:themeColor="text1"/>
                <w:sz w:val="24"/>
                <w:szCs w:val="24"/>
                <w:lang w:eastAsia="zh-TW"/>
              </w:rPr>
              <w:t>108</w:t>
            </w:r>
            <w:r w:rsidR="00657015" w:rsidRPr="004968FF">
              <w:rPr>
                <w:rFonts w:ascii="Times New Roman" w:hAnsi="Times New Roman" w:cs="Times New Roman" w:hint="eastAsia"/>
                <w:b w:val="0"/>
                <w:color w:val="000000" w:themeColor="text1"/>
                <w:sz w:val="24"/>
                <w:szCs w:val="24"/>
                <w:lang w:eastAsia="zh-TW"/>
              </w:rPr>
              <w:t>年</w:t>
            </w:r>
            <w:r w:rsidR="00270297" w:rsidRPr="004968FF">
              <w:rPr>
                <w:rFonts w:ascii="Times New Roman" w:hAnsi="Times New Roman" w:cs="Times New Roman" w:hint="eastAsia"/>
                <w:b w:val="0"/>
                <w:color w:val="000000" w:themeColor="text1"/>
                <w:sz w:val="24"/>
                <w:szCs w:val="24"/>
                <w:lang w:eastAsia="zh-TW"/>
              </w:rPr>
              <w:t>5</w:t>
            </w:r>
            <w:r w:rsidR="00657015" w:rsidRPr="004968FF">
              <w:rPr>
                <w:rFonts w:ascii="Times New Roman" w:hAnsi="Times New Roman" w:cs="Times New Roman" w:hint="eastAsia"/>
                <w:b w:val="0"/>
                <w:color w:val="000000" w:themeColor="text1"/>
                <w:sz w:val="24"/>
                <w:szCs w:val="24"/>
                <w:lang w:eastAsia="zh-TW"/>
              </w:rPr>
              <w:t>月</w:t>
            </w:r>
            <w:r w:rsidR="004C7FDF" w:rsidRPr="004968FF">
              <w:rPr>
                <w:rFonts w:ascii="Times New Roman" w:hAnsi="Times New Roman" w:cs="Times New Roman" w:hint="eastAsia"/>
                <w:b w:val="0"/>
                <w:color w:val="000000" w:themeColor="text1"/>
                <w:sz w:val="24"/>
                <w:szCs w:val="24"/>
                <w:lang w:eastAsia="zh-TW"/>
              </w:rPr>
              <w:t>13</w:t>
            </w:r>
            <w:r w:rsidR="00657015" w:rsidRPr="004968FF">
              <w:rPr>
                <w:rFonts w:ascii="Times New Roman" w:hAnsi="Times New Roman" w:cs="Times New Roman" w:hint="eastAsia"/>
                <w:b w:val="0"/>
                <w:color w:val="000000" w:themeColor="text1"/>
                <w:sz w:val="24"/>
                <w:szCs w:val="24"/>
                <w:lang w:eastAsia="zh-TW"/>
              </w:rPr>
              <w:t>日</w:t>
            </w:r>
            <w:r w:rsidR="007816A6" w:rsidRPr="004968FF">
              <w:rPr>
                <w:rFonts w:ascii="Times New Roman" w:hAnsi="Times New Roman" w:cs="Times New Roman"/>
                <w:b w:val="0"/>
                <w:color w:val="000000" w:themeColor="text1"/>
                <w:sz w:val="24"/>
                <w:szCs w:val="24"/>
                <w:lang w:eastAsia="zh-TW"/>
              </w:rPr>
              <w:t>由執行單位</w:t>
            </w:r>
            <w:r w:rsidR="007816A6" w:rsidRPr="004968FF">
              <w:rPr>
                <w:rFonts w:ascii="Times New Roman" w:hAnsi="Times New Roman" w:cs="Times New Roman" w:hint="eastAsia"/>
                <w:b w:val="0"/>
                <w:color w:val="000000" w:themeColor="text1"/>
                <w:sz w:val="24"/>
                <w:szCs w:val="24"/>
                <w:lang w:eastAsia="zh-TW"/>
              </w:rPr>
              <w:t>電話及</w:t>
            </w:r>
            <w:r w:rsidR="007816A6" w:rsidRPr="004968FF">
              <w:rPr>
                <w:rFonts w:ascii="Times New Roman" w:hAnsi="Times New Roman" w:cs="Times New Roman" w:hint="eastAsia"/>
                <w:b w:val="0"/>
                <w:color w:val="000000" w:themeColor="text1"/>
                <w:sz w:val="24"/>
                <w:szCs w:val="24"/>
                <w:lang w:eastAsia="zh-TW"/>
              </w:rPr>
              <w:t>e</w:t>
            </w:r>
            <w:r w:rsidR="007816A6" w:rsidRPr="004968FF">
              <w:rPr>
                <w:rFonts w:ascii="Times New Roman" w:hAnsi="Times New Roman" w:cs="Times New Roman"/>
                <w:b w:val="0"/>
                <w:color w:val="000000" w:themeColor="text1"/>
                <w:sz w:val="24"/>
                <w:szCs w:val="24"/>
                <w:lang w:eastAsia="zh-TW"/>
              </w:rPr>
              <w:t>-mail</w:t>
            </w:r>
            <w:r w:rsidR="007816A6" w:rsidRPr="004968FF">
              <w:rPr>
                <w:rFonts w:ascii="Times New Roman" w:hAnsi="Times New Roman" w:cs="Times New Roman"/>
                <w:b w:val="0"/>
                <w:color w:val="000000" w:themeColor="text1"/>
                <w:sz w:val="24"/>
                <w:szCs w:val="24"/>
                <w:lang w:eastAsia="zh-TW"/>
              </w:rPr>
              <w:t>通知</w:t>
            </w:r>
            <w:r w:rsidR="00C20992" w:rsidRPr="004968FF">
              <w:rPr>
                <w:rFonts w:ascii="Times New Roman" w:hAnsi="Times New Roman" w:cs="Times New Roman" w:hint="eastAsia"/>
                <w:b w:val="0"/>
                <w:color w:val="000000" w:themeColor="text1"/>
                <w:sz w:val="24"/>
                <w:szCs w:val="24"/>
                <w:lang w:eastAsia="zh-TW"/>
              </w:rPr>
              <w:t>，並公告於執行單位網站</w:t>
            </w:r>
            <w:r w:rsidR="007816A6" w:rsidRPr="004968FF">
              <w:rPr>
                <w:rFonts w:ascii="Times New Roman" w:hAnsi="Times New Roman" w:cs="Times New Roman"/>
                <w:b w:val="0"/>
                <w:color w:val="000000" w:themeColor="text1"/>
                <w:sz w:val="24"/>
                <w:szCs w:val="24"/>
                <w:lang w:eastAsia="zh-TW"/>
              </w:rPr>
              <w:t>。</w:t>
            </w:r>
          </w:p>
          <w:p w:rsidR="007816A6" w:rsidRPr="004968FF" w:rsidRDefault="007816A6" w:rsidP="004062B9">
            <w:pPr>
              <w:pStyle w:val="Chapter"/>
              <w:numPr>
                <w:ilvl w:val="0"/>
                <w:numId w:val="16"/>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申請單位</w:t>
            </w:r>
            <w:r w:rsidRPr="004968FF">
              <w:rPr>
                <w:rFonts w:ascii="Times New Roman" w:hAnsi="Times New Roman" w:cs="Times New Roman"/>
                <w:b w:val="0"/>
                <w:color w:val="000000" w:themeColor="text1"/>
                <w:sz w:val="24"/>
                <w:szCs w:val="24"/>
                <w:lang w:eastAsia="zh-TW"/>
              </w:rPr>
              <w:t>應於</w:t>
            </w:r>
            <w:r w:rsidR="00EC598F" w:rsidRPr="004968FF">
              <w:rPr>
                <w:rFonts w:ascii="Times New Roman" w:hAnsi="Times New Roman" w:cs="Times New Roman" w:hint="eastAsia"/>
                <w:b w:val="0"/>
                <w:color w:val="000000" w:themeColor="text1"/>
                <w:sz w:val="24"/>
                <w:szCs w:val="24"/>
                <w:lang w:eastAsia="zh-TW"/>
              </w:rPr>
              <w:t>遴選</w:t>
            </w:r>
            <w:r w:rsidRPr="004968FF">
              <w:rPr>
                <w:rFonts w:ascii="Times New Roman" w:hAnsi="Times New Roman" w:cs="Times New Roman"/>
                <w:b w:val="0"/>
                <w:color w:val="000000" w:themeColor="text1"/>
                <w:sz w:val="24"/>
                <w:szCs w:val="24"/>
                <w:lang w:eastAsia="zh-TW"/>
              </w:rPr>
              <w:t>結果</w:t>
            </w:r>
            <w:r w:rsidRPr="004968FF">
              <w:rPr>
                <w:rFonts w:ascii="Times New Roman" w:hAnsi="Times New Roman" w:cs="Times New Roman" w:hint="eastAsia"/>
                <w:b w:val="0"/>
                <w:color w:val="000000" w:themeColor="text1"/>
                <w:sz w:val="24"/>
                <w:szCs w:val="24"/>
                <w:lang w:eastAsia="zh-TW"/>
              </w:rPr>
              <w:t>公布</w:t>
            </w:r>
            <w:r w:rsidRPr="004968FF">
              <w:rPr>
                <w:rFonts w:ascii="Times New Roman" w:hAnsi="Times New Roman" w:cs="Times New Roman"/>
                <w:b w:val="0"/>
                <w:color w:val="000000" w:themeColor="text1"/>
                <w:sz w:val="24"/>
                <w:szCs w:val="24"/>
                <w:lang w:eastAsia="zh-TW"/>
              </w:rPr>
              <w:t>後</w:t>
            </w:r>
            <w:r w:rsidR="003D2143" w:rsidRPr="004968FF">
              <w:rPr>
                <w:rFonts w:ascii="Times New Roman" w:hAnsi="Times New Roman" w:cs="Times New Roman" w:hint="eastAsia"/>
                <w:b w:val="0"/>
                <w:color w:val="000000" w:themeColor="text1"/>
                <w:sz w:val="24"/>
                <w:szCs w:val="24"/>
                <w:lang w:eastAsia="zh-TW"/>
              </w:rPr>
              <w:t>確認輔導款金額，並於</w:t>
            </w:r>
            <w:r w:rsidR="00657015" w:rsidRPr="004968FF">
              <w:rPr>
                <w:rFonts w:ascii="Times New Roman" w:hAnsi="Times New Roman" w:cs="Times New Roman" w:hint="eastAsia"/>
                <w:b w:val="0"/>
                <w:color w:val="000000" w:themeColor="text1"/>
                <w:sz w:val="24"/>
                <w:szCs w:val="24"/>
                <w:lang w:eastAsia="zh-TW"/>
              </w:rPr>
              <w:t>5</w:t>
            </w:r>
            <w:r w:rsidRPr="004968FF">
              <w:rPr>
                <w:rFonts w:ascii="Times New Roman" w:hAnsi="Times New Roman" w:cs="Times New Roman"/>
                <w:b w:val="0"/>
                <w:color w:val="000000" w:themeColor="text1"/>
                <w:sz w:val="24"/>
                <w:szCs w:val="24"/>
                <w:lang w:eastAsia="zh-TW"/>
              </w:rPr>
              <w:t>日內</w:t>
            </w:r>
            <w:r w:rsidR="00FB764B" w:rsidRPr="004968FF">
              <w:rPr>
                <w:rFonts w:ascii="Times New Roman" w:hAnsi="Times New Roman" w:cs="Times New Roman" w:hint="eastAsia"/>
                <w:b w:val="0"/>
                <w:color w:val="000000" w:themeColor="text1"/>
                <w:sz w:val="24"/>
                <w:szCs w:val="24"/>
                <w:lang w:eastAsia="zh-TW"/>
              </w:rPr>
              <w:t>繳交</w:t>
            </w:r>
            <w:r w:rsidR="008C2A07" w:rsidRPr="004968FF">
              <w:rPr>
                <w:rFonts w:ascii="Times New Roman" w:hAnsi="Times New Roman" w:cs="Times New Roman" w:hint="eastAsia"/>
                <w:b w:val="0"/>
                <w:color w:val="000000" w:themeColor="text1"/>
                <w:sz w:val="24"/>
                <w:szCs w:val="24"/>
                <w:lang w:eastAsia="zh-TW"/>
              </w:rPr>
              <w:t>依審查委員意見</w:t>
            </w:r>
            <w:r w:rsidR="00FB764B" w:rsidRPr="004968FF">
              <w:rPr>
                <w:rFonts w:ascii="Times New Roman" w:hAnsi="Times New Roman" w:cs="Times New Roman" w:hint="eastAsia"/>
                <w:b w:val="0"/>
                <w:color w:val="000000" w:themeColor="text1"/>
                <w:sz w:val="24"/>
                <w:szCs w:val="24"/>
                <w:lang w:eastAsia="zh-TW"/>
              </w:rPr>
              <w:t>修改</w:t>
            </w:r>
            <w:r w:rsidR="008C2A07" w:rsidRPr="004968FF">
              <w:rPr>
                <w:rFonts w:ascii="Times New Roman" w:hAnsi="Times New Roman" w:cs="Times New Roman" w:hint="eastAsia"/>
                <w:b w:val="0"/>
                <w:color w:val="000000" w:themeColor="text1"/>
                <w:sz w:val="24"/>
                <w:szCs w:val="24"/>
                <w:lang w:eastAsia="zh-TW"/>
              </w:rPr>
              <w:t>之</w:t>
            </w:r>
            <w:r w:rsidR="00FB764B" w:rsidRPr="004968FF">
              <w:rPr>
                <w:rFonts w:ascii="Times New Roman" w:hAnsi="Times New Roman" w:cs="Times New Roman" w:hint="eastAsia"/>
                <w:b w:val="0"/>
                <w:color w:val="000000" w:themeColor="text1"/>
                <w:sz w:val="24"/>
                <w:szCs w:val="24"/>
                <w:lang w:eastAsia="zh-TW"/>
              </w:rPr>
              <w:t>改善規劃</w:t>
            </w:r>
            <w:r w:rsidR="0068085F" w:rsidRPr="004968FF">
              <w:rPr>
                <w:rFonts w:ascii="Times New Roman" w:hAnsi="Times New Roman" w:cs="Times New Roman" w:hint="eastAsia"/>
                <w:b w:val="0"/>
                <w:color w:val="000000" w:themeColor="text1"/>
                <w:sz w:val="24"/>
                <w:szCs w:val="24"/>
                <w:lang w:eastAsia="zh-TW"/>
              </w:rPr>
              <w:t>簡報</w:t>
            </w:r>
            <w:r w:rsidR="0068085F" w:rsidRPr="004968FF">
              <w:rPr>
                <w:rFonts w:ascii="Times New Roman" w:hAnsi="Times New Roman" w:cs="Times New Roman" w:hint="eastAsia"/>
                <w:b w:val="0"/>
                <w:color w:val="000000" w:themeColor="text1"/>
                <w:sz w:val="24"/>
                <w:szCs w:val="24"/>
                <w:lang w:eastAsia="zh-TW"/>
              </w:rPr>
              <w:t>(</w:t>
            </w:r>
            <w:r w:rsidR="00FB764B" w:rsidRPr="004968FF">
              <w:rPr>
                <w:rFonts w:ascii="Times New Roman" w:hAnsi="Times New Roman" w:cs="Times New Roman" w:hint="eastAsia"/>
                <w:b w:val="0"/>
                <w:color w:val="000000" w:themeColor="text1"/>
                <w:sz w:val="24"/>
                <w:szCs w:val="24"/>
                <w:lang w:eastAsia="zh-TW"/>
              </w:rPr>
              <w:t>書</w:t>
            </w:r>
            <w:r w:rsidR="0068085F" w:rsidRPr="004968FF">
              <w:rPr>
                <w:rFonts w:ascii="Times New Roman" w:hAnsi="Times New Roman" w:cs="Times New Roman" w:hint="eastAsia"/>
                <w:b w:val="0"/>
                <w:color w:val="000000" w:themeColor="text1"/>
                <w:sz w:val="24"/>
                <w:szCs w:val="24"/>
                <w:lang w:eastAsia="zh-TW"/>
              </w:rPr>
              <w:t>)</w:t>
            </w:r>
            <w:r w:rsidR="00FB764B" w:rsidRPr="004968FF">
              <w:rPr>
                <w:rFonts w:ascii="Times New Roman" w:hAnsi="Times New Roman" w:cs="Times New Roman" w:hint="eastAsia"/>
                <w:b w:val="0"/>
                <w:color w:val="000000" w:themeColor="text1"/>
                <w:sz w:val="24"/>
                <w:szCs w:val="24"/>
                <w:lang w:eastAsia="zh-TW"/>
              </w:rPr>
              <w:t>，</w:t>
            </w:r>
            <w:r w:rsidR="008C2A07" w:rsidRPr="004968FF">
              <w:rPr>
                <w:rFonts w:ascii="Times New Roman" w:hAnsi="Times New Roman" w:cs="Times New Roman" w:hint="eastAsia"/>
                <w:b w:val="0"/>
                <w:color w:val="000000" w:themeColor="text1"/>
                <w:sz w:val="24"/>
                <w:szCs w:val="24"/>
                <w:lang w:eastAsia="zh-TW"/>
              </w:rPr>
              <w:t>經</w:t>
            </w:r>
            <w:r w:rsidR="008C2A07" w:rsidRPr="004968FF">
              <w:rPr>
                <w:rFonts w:ascii="Times New Roman" w:hAnsi="Times New Roman" w:cs="Times New Roman"/>
                <w:b w:val="0"/>
                <w:color w:val="000000" w:themeColor="text1"/>
                <w:sz w:val="24"/>
                <w:szCs w:val="24"/>
                <w:lang w:eastAsia="zh-TW"/>
              </w:rPr>
              <w:t>執行單位</w:t>
            </w:r>
            <w:r w:rsidR="008C2A07" w:rsidRPr="004968FF">
              <w:rPr>
                <w:rFonts w:ascii="Times New Roman" w:hAnsi="Times New Roman" w:cs="Times New Roman" w:hint="eastAsia"/>
                <w:b w:val="0"/>
                <w:color w:val="000000" w:themeColor="text1"/>
                <w:sz w:val="24"/>
                <w:szCs w:val="24"/>
                <w:lang w:eastAsia="zh-TW"/>
              </w:rPr>
              <w:t>認可後，</w:t>
            </w:r>
            <w:r w:rsidRPr="004968FF">
              <w:rPr>
                <w:rFonts w:ascii="Times New Roman" w:hAnsi="Times New Roman" w:cs="Times New Roman" w:hint="eastAsia"/>
                <w:b w:val="0"/>
                <w:color w:val="000000" w:themeColor="text1"/>
                <w:sz w:val="24"/>
                <w:szCs w:val="24"/>
                <w:lang w:eastAsia="zh-TW"/>
              </w:rPr>
              <w:t>辦理</w:t>
            </w:r>
            <w:r w:rsidRPr="004968FF">
              <w:rPr>
                <w:rFonts w:ascii="Times New Roman" w:hAnsi="Times New Roman" w:cs="Times New Roman"/>
                <w:b w:val="0"/>
                <w:color w:val="000000" w:themeColor="text1"/>
                <w:sz w:val="24"/>
                <w:szCs w:val="24"/>
                <w:lang w:eastAsia="zh-TW"/>
              </w:rPr>
              <w:t>簽約作業</w:t>
            </w:r>
            <w:r w:rsidR="00FB764B" w:rsidRPr="004968FF">
              <w:rPr>
                <w:rFonts w:ascii="Times New Roman" w:hAnsi="Times New Roman" w:cs="Times New Roman" w:hint="eastAsia"/>
                <w:b w:val="0"/>
                <w:color w:val="000000" w:themeColor="text1"/>
                <w:sz w:val="24"/>
                <w:szCs w:val="24"/>
                <w:lang w:eastAsia="zh-TW"/>
              </w:rPr>
              <w:t>，</w:t>
            </w:r>
            <w:r w:rsidRPr="004968FF">
              <w:rPr>
                <w:rFonts w:ascii="Times New Roman" w:hAnsi="Times New Roman" w:cs="Times New Roman" w:hint="eastAsia"/>
                <w:b w:val="0"/>
                <w:color w:val="000000" w:themeColor="text1"/>
                <w:sz w:val="24"/>
                <w:szCs w:val="24"/>
                <w:lang w:eastAsia="zh-TW"/>
              </w:rPr>
              <w:t>完成簽約</w:t>
            </w:r>
            <w:r w:rsidR="00FB764B" w:rsidRPr="004968FF">
              <w:rPr>
                <w:rFonts w:ascii="Times New Roman" w:hAnsi="Times New Roman" w:cs="Times New Roman" w:hint="eastAsia"/>
                <w:b w:val="0"/>
                <w:color w:val="000000" w:themeColor="text1"/>
                <w:sz w:val="24"/>
                <w:szCs w:val="24"/>
                <w:lang w:eastAsia="zh-TW"/>
              </w:rPr>
              <w:t>後</w:t>
            </w:r>
            <w:r w:rsidRPr="004968FF">
              <w:rPr>
                <w:rFonts w:ascii="Times New Roman" w:hAnsi="Times New Roman" w:cs="Times New Roman"/>
                <w:b w:val="0"/>
                <w:color w:val="000000" w:themeColor="text1"/>
                <w:sz w:val="24"/>
                <w:szCs w:val="24"/>
                <w:lang w:eastAsia="zh-TW"/>
              </w:rPr>
              <w:t>將撥付第一期款。</w:t>
            </w:r>
          </w:p>
          <w:p w:rsidR="007816A6" w:rsidRPr="004968FF" w:rsidRDefault="007816A6" w:rsidP="004062B9">
            <w:pPr>
              <w:pStyle w:val="Chapter"/>
              <w:numPr>
                <w:ilvl w:val="0"/>
                <w:numId w:val="16"/>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未於時限內繳交</w:t>
            </w:r>
            <w:r w:rsidR="00096118" w:rsidRPr="004968FF">
              <w:rPr>
                <w:rFonts w:ascii="Times New Roman" w:hAnsi="Times New Roman" w:cs="Times New Roman" w:hint="eastAsia"/>
                <w:b w:val="0"/>
                <w:color w:val="000000" w:themeColor="text1"/>
                <w:sz w:val="24"/>
                <w:szCs w:val="24"/>
                <w:lang w:eastAsia="zh-TW"/>
              </w:rPr>
              <w:t>修正後</w:t>
            </w:r>
            <w:r w:rsidRPr="004968FF">
              <w:rPr>
                <w:rFonts w:ascii="Times New Roman" w:hAnsi="Times New Roman" w:cs="Times New Roman" w:hint="eastAsia"/>
                <w:b w:val="0"/>
                <w:color w:val="000000" w:themeColor="text1"/>
                <w:sz w:val="24"/>
                <w:szCs w:val="24"/>
                <w:lang w:eastAsia="zh-TW"/>
              </w:rPr>
              <w:t>改善</w:t>
            </w:r>
            <w:r w:rsidR="009F1FC4" w:rsidRPr="004968FF">
              <w:rPr>
                <w:rFonts w:ascii="Times New Roman" w:hAnsi="Times New Roman" w:cs="Times New Roman" w:hint="eastAsia"/>
                <w:b w:val="0"/>
                <w:color w:val="000000" w:themeColor="text1"/>
                <w:sz w:val="24"/>
                <w:szCs w:val="24"/>
                <w:lang w:eastAsia="zh-TW"/>
              </w:rPr>
              <w:t>規劃</w:t>
            </w:r>
            <w:r w:rsidR="0068085F" w:rsidRPr="004968FF">
              <w:rPr>
                <w:rFonts w:ascii="Times New Roman" w:hAnsi="Times New Roman" w:cs="Times New Roman" w:hint="eastAsia"/>
                <w:b w:val="0"/>
                <w:color w:val="000000" w:themeColor="text1"/>
                <w:sz w:val="24"/>
                <w:szCs w:val="24"/>
                <w:lang w:eastAsia="zh-TW"/>
              </w:rPr>
              <w:t>簡報</w:t>
            </w:r>
            <w:r w:rsidR="0068085F" w:rsidRPr="004968FF">
              <w:rPr>
                <w:rFonts w:ascii="Times New Roman" w:hAnsi="Times New Roman" w:cs="Times New Roman" w:hint="eastAsia"/>
                <w:b w:val="0"/>
                <w:color w:val="000000" w:themeColor="text1"/>
                <w:sz w:val="24"/>
                <w:szCs w:val="24"/>
                <w:lang w:eastAsia="zh-TW"/>
              </w:rPr>
              <w:t>(</w:t>
            </w:r>
            <w:r w:rsidR="0068085F" w:rsidRPr="004968FF">
              <w:rPr>
                <w:rFonts w:ascii="Times New Roman" w:hAnsi="Times New Roman" w:cs="Times New Roman" w:hint="eastAsia"/>
                <w:b w:val="0"/>
                <w:color w:val="000000" w:themeColor="text1"/>
                <w:sz w:val="24"/>
                <w:szCs w:val="24"/>
                <w:lang w:eastAsia="zh-TW"/>
              </w:rPr>
              <w:t>書</w:t>
            </w:r>
            <w:r w:rsidR="0068085F" w:rsidRPr="004968FF">
              <w:rPr>
                <w:rFonts w:ascii="Times New Roman" w:hAnsi="Times New Roman" w:cs="Times New Roman" w:hint="eastAsia"/>
                <w:b w:val="0"/>
                <w:color w:val="000000" w:themeColor="text1"/>
                <w:sz w:val="24"/>
                <w:szCs w:val="24"/>
                <w:lang w:eastAsia="zh-TW"/>
              </w:rPr>
              <w:t>)</w:t>
            </w:r>
            <w:r w:rsidR="009F1FC4" w:rsidRPr="004968FF">
              <w:rPr>
                <w:rFonts w:ascii="Times New Roman" w:hAnsi="Times New Roman" w:cs="Times New Roman" w:hint="eastAsia"/>
                <w:b w:val="0"/>
                <w:color w:val="000000" w:themeColor="text1"/>
                <w:sz w:val="24"/>
                <w:szCs w:val="24"/>
                <w:lang w:eastAsia="zh-TW"/>
              </w:rPr>
              <w:t>或完成簽約，</w:t>
            </w:r>
            <w:r w:rsidRPr="004968FF">
              <w:rPr>
                <w:rFonts w:ascii="Times New Roman" w:hAnsi="Times New Roman" w:cs="Times New Roman" w:hint="eastAsia"/>
                <w:b w:val="0"/>
                <w:color w:val="000000" w:themeColor="text1"/>
                <w:sz w:val="24"/>
                <w:szCs w:val="24"/>
                <w:lang w:eastAsia="zh-TW"/>
              </w:rPr>
              <w:t>視同</w:t>
            </w:r>
            <w:r w:rsidRPr="004968FF">
              <w:rPr>
                <w:rFonts w:ascii="Times New Roman" w:hAnsi="Times New Roman" w:cs="Times New Roman"/>
                <w:b w:val="0"/>
                <w:color w:val="000000" w:themeColor="text1"/>
                <w:sz w:val="24"/>
                <w:szCs w:val="24"/>
                <w:lang w:eastAsia="zh-TW"/>
              </w:rPr>
              <w:t>放棄資格，缺額將依</w:t>
            </w:r>
            <w:r w:rsidRPr="004968FF">
              <w:rPr>
                <w:rFonts w:ascii="Times New Roman" w:hAnsi="Times New Roman" w:cs="Times New Roman" w:hint="eastAsia"/>
                <w:b w:val="0"/>
                <w:color w:val="000000" w:themeColor="text1"/>
                <w:sz w:val="24"/>
                <w:szCs w:val="24"/>
                <w:lang w:eastAsia="zh-TW"/>
              </w:rPr>
              <w:t>申請順序</w:t>
            </w:r>
            <w:r w:rsidRPr="004968FF">
              <w:rPr>
                <w:rFonts w:ascii="Times New Roman" w:hAnsi="Times New Roman" w:cs="Times New Roman"/>
                <w:b w:val="0"/>
                <w:color w:val="000000" w:themeColor="text1"/>
                <w:sz w:val="24"/>
                <w:szCs w:val="24"/>
                <w:lang w:eastAsia="zh-TW"/>
              </w:rPr>
              <w:t>遞補。</w:t>
            </w:r>
          </w:p>
        </w:tc>
        <w:tc>
          <w:tcPr>
            <w:tcW w:w="1474" w:type="pct"/>
          </w:tcPr>
          <w:p w:rsidR="00212549" w:rsidRPr="004968FF" w:rsidRDefault="00CB6F18" w:rsidP="00AB07CC">
            <w:pPr>
              <w:pStyle w:val="Chapter"/>
              <w:numPr>
                <w:ilvl w:val="0"/>
                <w:numId w:val="1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hint="eastAsia"/>
                <w:b w:val="0"/>
                <w:color w:val="000000" w:themeColor="text1"/>
                <w:sz w:val="24"/>
                <w:szCs w:val="24"/>
                <w:lang w:eastAsia="zh-TW"/>
              </w:rPr>
              <w:t>繳交</w:t>
            </w:r>
            <w:r w:rsidR="00212549" w:rsidRPr="004968FF">
              <w:rPr>
                <w:rFonts w:ascii="Times New Roman" w:hAnsi="Times New Roman" w:cs="Times New Roman"/>
                <w:b w:val="0"/>
                <w:color w:val="000000" w:themeColor="text1"/>
                <w:sz w:val="24"/>
                <w:szCs w:val="24"/>
                <w:lang w:eastAsia="zh-TW"/>
              </w:rPr>
              <w:t>文件檢查表</w:t>
            </w:r>
            <w:r w:rsidR="00212549" w:rsidRPr="004968FF">
              <w:rPr>
                <w:rFonts w:ascii="Times New Roman" w:hAnsi="Times New Roman" w:cs="Times New Roman" w:hint="eastAsia"/>
                <w:b w:val="0"/>
                <w:color w:val="000000" w:themeColor="text1"/>
                <w:sz w:val="24"/>
                <w:szCs w:val="24"/>
                <w:lang w:eastAsia="zh-TW"/>
              </w:rPr>
              <w:t>一份</w:t>
            </w:r>
            <w:r w:rsidR="00212549" w:rsidRPr="004968FF">
              <w:rPr>
                <w:rFonts w:ascii="Times New Roman" w:hAnsi="Times New Roman" w:cs="Times New Roman" w:hint="eastAsia"/>
                <w:b w:val="0"/>
                <w:color w:val="000000" w:themeColor="text1"/>
                <w:sz w:val="24"/>
                <w:szCs w:val="24"/>
                <w:lang w:eastAsia="zh-TW"/>
              </w:rPr>
              <w:t>(</w:t>
            </w:r>
            <w:r w:rsidR="00212549" w:rsidRPr="004968FF">
              <w:rPr>
                <w:rFonts w:ascii="Times New Roman" w:hAnsi="Times New Roman" w:cs="Times New Roman" w:hint="eastAsia"/>
                <w:b w:val="0"/>
                <w:color w:val="000000" w:themeColor="text1"/>
                <w:sz w:val="24"/>
                <w:szCs w:val="24"/>
                <w:lang w:eastAsia="zh-TW"/>
              </w:rPr>
              <w:t>附件</w:t>
            </w:r>
            <w:r w:rsidR="0099033B" w:rsidRPr="004968FF">
              <w:rPr>
                <w:rFonts w:ascii="Times New Roman" w:hAnsi="Times New Roman" w:cs="Times New Roman" w:hint="eastAsia"/>
                <w:b w:val="0"/>
                <w:color w:val="000000" w:themeColor="text1"/>
                <w:sz w:val="24"/>
                <w:szCs w:val="24"/>
                <w:lang w:eastAsia="zh-TW"/>
              </w:rPr>
              <w:t>5</w:t>
            </w:r>
            <w:r w:rsidR="00212549" w:rsidRPr="004968FF">
              <w:rPr>
                <w:rFonts w:ascii="Times New Roman" w:hAnsi="Times New Roman" w:cs="Times New Roman" w:hint="eastAsia"/>
                <w:b w:val="0"/>
                <w:color w:val="000000" w:themeColor="text1"/>
                <w:sz w:val="24"/>
                <w:szCs w:val="24"/>
                <w:lang w:eastAsia="zh-TW"/>
              </w:rPr>
              <w:t>)</w:t>
            </w:r>
            <w:r w:rsidR="00212549" w:rsidRPr="004968FF">
              <w:rPr>
                <w:rFonts w:ascii="Times New Roman" w:hAnsi="Times New Roman" w:cs="Times New Roman" w:hint="eastAsia"/>
                <w:b w:val="0"/>
                <w:color w:val="000000" w:themeColor="text1"/>
                <w:sz w:val="24"/>
                <w:szCs w:val="24"/>
                <w:lang w:eastAsia="zh-TW"/>
              </w:rPr>
              <w:t>。</w:t>
            </w:r>
          </w:p>
          <w:p w:rsidR="00212549" w:rsidRPr="004968FF" w:rsidRDefault="00212549" w:rsidP="00AB07CC">
            <w:pPr>
              <w:pStyle w:val="Chapter"/>
              <w:numPr>
                <w:ilvl w:val="0"/>
                <w:numId w:val="1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hint="eastAsia"/>
                <w:b w:val="0"/>
                <w:color w:val="000000" w:themeColor="text1"/>
                <w:sz w:val="24"/>
                <w:szCs w:val="24"/>
                <w:lang w:eastAsia="zh-TW"/>
              </w:rPr>
              <w:t>修正後改善</w:t>
            </w:r>
            <w:r w:rsidRPr="004968FF">
              <w:rPr>
                <w:rFonts w:ascii="Times New Roman" w:hAnsi="Times New Roman" w:cs="Times New Roman"/>
                <w:b w:val="0"/>
                <w:color w:val="000000" w:themeColor="text1"/>
                <w:sz w:val="24"/>
                <w:szCs w:val="24"/>
                <w:lang w:eastAsia="zh-TW"/>
              </w:rPr>
              <w:t>規劃書一份</w:t>
            </w:r>
            <w:r w:rsidRPr="004968FF">
              <w:rPr>
                <w:rFonts w:ascii="Times New Roman" w:hAnsi="Times New Roman" w:cs="Times New Roman" w:hint="eastAsia"/>
                <w:b w:val="0"/>
                <w:color w:val="000000" w:themeColor="text1"/>
                <w:sz w:val="24"/>
                <w:szCs w:val="24"/>
                <w:lang w:eastAsia="zh-TW"/>
              </w:rPr>
              <w:t>。</w:t>
            </w:r>
          </w:p>
          <w:p w:rsidR="0068085F" w:rsidRPr="004968FF" w:rsidRDefault="0068085F" w:rsidP="009C402B">
            <w:pPr>
              <w:pStyle w:val="Chapter"/>
              <w:numPr>
                <w:ilvl w:val="0"/>
                <w:numId w:val="1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hint="eastAsia"/>
                <w:b w:val="0"/>
                <w:color w:val="000000" w:themeColor="text1"/>
                <w:spacing w:val="2"/>
                <w:sz w:val="24"/>
                <w:szCs w:val="24"/>
                <w:lang w:eastAsia="zh-TW"/>
              </w:rPr>
              <w:t>修正後改善規劃簡報一份</w:t>
            </w:r>
            <w:r w:rsidR="009C402B" w:rsidRPr="004968FF">
              <w:rPr>
                <w:rFonts w:ascii="Times New Roman" w:hAnsi="Times New Roman" w:cs="Times New Roman" w:hint="eastAsia"/>
                <w:b w:val="0"/>
                <w:color w:val="000000" w:themeColor="text1"/>
                <w:spacing w:val="2"/>
                <w:sz w:val="24"/>
                <w:szCs w:val="24"/>
                <w:lang w:eastAsia="zh-TW"/>
              </w:rPr>
              <w:t>。</w:t>
            </w:r>
          </w:p>
          <w:p w:rsidR="00212549" w:rsidRPr="004968FF" w:rsidRDefault="00212549" w:rsidP="00AB07CC">
            <w:pPr>
              <w:pStyle w:val="Chapter"/>
              <w:numPr>
                <w:ilvl w:val="0"/>
                <w:numId w:val="1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b w:val="0"/>
                <w:color w:val="000000" w:themeColor="text1"/>
                <w:spacing w:val="2"/>
                <w:sz w:val="24"/>
                <w:szCs w:val="24"/>
                <w:lang w:eastAsia="zh-TW"/>
              </w:rPr>
              <w:t>蒐集個人資料告知事項暨個人資料提供同意書一份</w:t>
            </w:r>
            <w:r w:rsidRPr="004968FF">
              <w:rPr>
                <w:rFonts w:ascii="Times New Roman" w:hAnsi="Times New Roman" w:cs="Times New Roman"/>
                <w:b w:val="0"/>
                <w:color w:val="000000" w:themeColor="text1"/>
                <w:spacing w:val="2"/>
                <w:sz w:val="24"/>
                <w:szCs w:val="24"/>
                <w:lang w:eastAsia="zh-TW"/>
              </w:rPr>
              <w:t>(</w:t>
            </w:r>
            <w:r w:rsidRPr="004968FF">
              <w:rPr>
                <w:rFonts w:ascii="Times New Roman" w:hAnsi="Times New Roman" w:cs="Times New Roman"/>
                <w:b w:val="0"/>
                <w:color w:val="000000" w:themeColor="text1"/>
                <w:spacing w:val="2"/>
                <w:sz w:val="24"/>
                <w:szCs w:val="24"/>
                <w:lang w:eastAsia="zh-TW"/>
              </w:rPr>
              <w:t>附件</w:t>
            </w:r>
            <w:r w:rsidR="0099033B" w:rsidRPr="004968FF">
              <w:rPr>
                <w:rFonts w:ascii="Times New Roman" w:hAnsi="Times New Roman" w:cs="Times New Roman" w:hint="eastAsia"/>
                <w:b w:val="0"/>
                <w:color w:val="000000" w:themeColor="text1"/>
                <w:spacing w:val="2"/>
                <w:sz w:val="24"/>
                <w:szCs w:val="24"/>
                <w:lang w:eastAsia="zh-TW"/>
              </w:rPr>
              <w:t>6</w:t>
            </w:r>
            <w:r w:rsidRPr="004968FF">
              <w:rPr>
                <w:rFonts w:ascii="Times New Roman" w:hAnsi="Times New Roman" w:cs="Times New Roman"/>
                <w:b w:val="0"/>
                <w:color w:val="000000" w:themeColor="text1"/>
                <w:spacing w:val="2"/>
                <w:sz w:val="24"/>
                <w:szCs w:val="24"/>
                <w:lang w:eastAsia="zh-TW"/>
              </w:rPr>
              <w:t>)</w:t>
            </w:r>
            <w:r w:rsidRPr="004968FF">
              <w:rPr>
                <w:rFonts w:ascii="Times New Roman" w:hAnsi="Times New Roman" w:cs="Times New Roman" w:hint="eastAsia"/>
                <w:b w:val="0"/>
                <w:color w:val="000000" w:themeColor="text1"/>
                <w:spacing w:val="2"/>
                <w:sz w:val="24"/>
                <w:szCs w:val="24"/>
                <w:lang w:eastAsia="zh-TW"/>
              </w:rPr>
              <w:t>。</w:t>
            </w:r>
          </w:p>
          <w:p w:rsidR="007816A6" w:rsidRPr="004968FF" w:rsidRDefault="007816A6" w:rsidP="00AB07CC">
            <w:pPr>
              <w:pStyle w:val="Chapter"/>
              <w:numPr>
                <w:ilvl w:val="0"/>
                <w:numId w:val="1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hint="eastAsia"/>
                <w:b w:val="0"/>
                <w:color w:val="000000" w:themeColor="text1"/>
                <w:sz w:val="24"/>
                <w:szCs w:val="24"/>
                <w:lang w:eastAsia="zh-TW"/>
              </w:rPr>
              <w:t>第一期款</w:t>
            </w:r>
            <w:r w:rsidRPr="004968FF">
              <w:rPr>
                <w:rFonts w:ascii="Times New Roman" w:hAnsi="Times New Roman" w:cs="Times New Roman"/>
                <w:b w:val="0"/>
                <w:color w:val="000000" w:themeColor="text1"/>
                <w:sz w:val="24"/>
                <w:szCs w:val="24"/>
                <w:lang w:eastAsia="zh-TW"/>
              </w:rPr>
              <w:t>發票或收據</w:t>
            </w:r>
            <w:r w:rsidRPr="004968FF">
              <w:rPr>
                <w:rFonts w:ascii="Times New Roman" w:hAnsi="Times New Roman" w:cs="Times New Roman"/>
                <w:b w:val="0"/>
                <w:color w:val="000000" w:themeColor="text1"/>
                <w:spacing w:val="2"/>
                <w:sz w:val="24"/>
                <w:szCs w:val="24"/>
                <w:lang w:eastAsia="zh-TW"/>
              </w:rPr>
              <w:t>。</w:t>
            </w:r>
          </w:p>
        </w:tc>
      </w:tr>
      <w:tr w:rsidR="004968FF" w:rsidRPr="004968FF" w:rsidTr="00C76E3D">
        <w:tc>
          <w:tcPr>
            <w:tcW w:w="1501" w:type="pct"/>
          </w:tcPr>
          <w:p w:rsidR="00096118" w:rsidRPr="004968FF" w:rsidRDefault="00096118" w:rsidP="00096118">
            <w:pPr>
              <w:pStyle w:val="Chapter"/>
              <w:numPr>
                <w:ilvl w:val="0"/>
                <w:numId w:val="12"/>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bCs w:val="0"/>
                <w:color w:val="000000" w:themeColor="text1"/>
                <w:sz w:val="24"/>
                <w:szCs w:val="24"/>
                <w:lang w:eastAsia="zh-TW"/>
              </w:rPr>
              <w:t>實地</w:t>
            </w:r>
            <w:r w:rsidR="007816A6" w:rsidRPr="004968FF">
              <w:rPr>
                <w:rFonts w:ascii="Times New Roman" w:hAnsi="Times New Roman" w:cs="Times New Roman"/>
                <w:b w:val="0"/>
                <w:bCs w:val="0"/>
                <w:color w:val="000000" w:themeColor="text1"/>
                <w:sz w:val="24"/>
                <w:szCs w:val="24"/>
                <w:lang w:eastAsia="zh-TW"/>
              </w:rPr>
              <w:t>改善</w:t>
            </w:r>
            <w:r w:rsidRPr="004968FF">
              <w:rPr>
                <w:rFonts w:ascii="Times New Roman" w:hAnsi="Times New Roman" w:cs="Times New Roman" w:hint="eastAsia"/>
                <w:b w:val="0"/>
                <w:bCs w:val="0"/>
                <w:color w:val="000000" w:themeColor="text1"/>
                <w:sz w:val="24"/>
                <w:szCs w:val="24"/>
                <w:lang w:eastAsia="zh-TW"/>
              </w:rPr>
              <w:t>階段</w:t>
            </w:r>
          </w:p>
        </w:tc>
        <w:tc>
          <w:tcPr>
            <w:tcW w:w="2025" w:type="pct"/>
          </w:tcPr>
          <w:p w:rsidR="00DA3C70" w:rsidRPr="004968FF" w:rsidRDefault="007816A6" w:rsidP="005F2E27">
            <w:pPr>
              <w:pStyle w:val="Chapter"/>
              <w:adjustRightInd w:val="0"/>
              <w:spacing w:line="400" w:lineRule="exact"/>
              <w:ind w:left="0"/>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b w:val="0"/>
                <w:color w:val="000000" w:themeColor="text1"/>
                <w:sz w:val="24"/>
                <w:szCs w:val="24"/>
                <w:lang w:eastAsia="zh-TW"/>
              </w:rPr>
              <w:t>申請單位依照</w:t>
            </w:r>
            <w:r w:rsidR="00E04EBE" w:rsidRPr="004968FF">
              <w:rPr>
                <w:rFonts w:ascii="Times New Roman" w:hAnsi="Times New Roman" w:cs="Times New Roman" w:hint="eastAsia"/>
                <w:b w:val="0"/>
                <w:color w:val="000000" w:themeColor="text1"/>
                <w:sz w:val="24"/>
                <w:szCs w:val="24"/>
                <w:lang w:eastAsia="zh-TW"/>
              </w:rPr>
              <w:t>修正後</w:t>
            </w:r>
            <w:r w:rsidRPr="004968FF">
              <w:rPr>
                <w:rFonts w:ascii="Times New Roman" w:hAnsi="Times New Roman" w:cs="Times New Roman" w:hint="eastAsia"/>
                <w:b w:val="0"/>
                <w:color w:val="000000" w:themeColor="text1"/>
                <w:sz w:val="24"/>
                <w:szCs w:val="24"/>
                <w:lang w:eastAsia="zh-TW"/>
              </w:rPr>
              <w:t>改善</w:t>
            </w:r>
            <w:r w:rsidRPr="004968FF">
              <w:rPr>
                <w:rFonts w:ascii="Times New Roman" w:hAnsi="Times New Roman" w:cs="Times New Roman"/>
                <w:b w:val="0"/>
                <w:color w:val="000000" w:themeColor="text1"/>
                <w:sz w:val="24"/>
                <w:szCs w:val="24"/>
                <w:lang w:eastAsia="zh-TW"/>
              </w:rPr>
              <w:t>規劃</w:t>
            </w:r>
            <w:r w:rsidR="0068085F" w:rsidRPr="004968FF">
              <w:rPr>
                <w:rFonts w:ascii="Times New Roman" w:hAnsi="Times New Roman" w:cs="Times New Roman" w:hint="eastAsia"/>
                <w:b w:val="0"/>
                <w:color w:val="000000" w:themeColor="text1"/>
                <w:sz w:val="24"/>
                <w:szCs w:val="24"/>
                <w:lang w:eastAsia="zh-TW"/>
              </w:rPr>
              <w:t>簡報</w:t>
            </w:r>
            <w:r w:rsidR="0068085F" w:rsidRPr="004968FF">
              <w:rPr>
                <w:rFonts w:ascii="Times New Roman" w:hAnsi="Times New Roman" w:cs="Times New Roman" w:hint="eastAsia"/>
                <w:b w:val="0"/>
                <w:color w:val="000000" w:themeColor="text1"/>
                <w:sz w:val="24"/>
                <w:szCs w:val="24"/>
                <w:lang w:eastAsia="zh-TW"/>
              </w:rPr>
              <w:t>(</w:t>
            </w:r>
            <w:r w:rsidRPr="004968FF">
              <w:rPr>
                <w:rFonts w:ascii="Times New Roman" w:hAnsi="Times New Roman" w:cs="Times New Roman"/>
                <w:b w:val="0"/>
                <w:color w:val="000000" w:themeColor="text1"/>
                <w:sz w:val="24"/>
                <w:szCs w:val="24"/>
                <w:lang w:eastAsia="zh-TW"/>
              </w:rPr>
              <w:t>書</w:t>
            </w:r>
            <w:r w:rsidR="0068085F" w:rsidRPr="004968FF">
              <w:rPr>
                <w:rFonts w:ascii="Times New Roman" w:hAnsi="Times New Roman" w:cs="Times New Roman" w:hint="eastAsia"/>
                <w:b w:val="0"/>
                <w:color w:val="000000" w:themeColor="text1"/>
                <w:sz w:val="24"/>
                <w:szCs w:val="24"/>
                <w:lang w:eastAsia="zh-TW"/>
              </w:rPr>
              <w:t>)</w:t>
            </w:r>
            <w:r w:rsidR="00EF4046" w:rsidRPr="004968FF">
              <w:rPr>
                <w:rFonts w:ascii="Times New Roman" w:hAnsi="Times New Roman" w:cs="Times New Roman" w:hint="eastAsia"/>
                <w:b w:val="0"/>
                <w:color w:val="000000" w:themeColor="text1"/>
                <w:sz w:val="24"/>
                <w:szCs w:val="24"/>
                <w:lang w:eastAsia="zh-TW"/>
              </w:rPr>
              <w:t>內容</w:t>
            </w:r>
            <w:r w:rsidRPr="004968FF">
              <w:rPr>
                <w:rFonts w:ascii="Times New Roman" w:hAnsi="Times New Roman" w:cs="Times New Roman" w:hint="eastAsia"/>
                <w:b w:val="0"/>
                <w:color w:val="000000" w:themeColor="text1"/>
                <w:sz w:val="24"/>
                <w:szCs w:val="24"/>
                <w:lang w:eastAsia="zh-TW"/>
              </w:rPr>
              <w:t>進行改善</w:t>
            </w:r>
            <w:r w:rsidR="00BC70B5" w:rsidRPr="004968FF">
              <w:rPr>
                <w:rFonts w:ascii="Times New Roman" w:hAnsi="Times New Roman" w:cs="Times New Roman" w:hint="eastAsia"/>
                <w:b w:val="0"/>
                <w:color w:val="000000" w:themeColor="text1"/>
                <w:sz w:val="24"/>
                <w:szCs w:val="24"/>
                <w:lang w:eastAsia="zh-TW"/>
              </w:rPr>
              <w:t>。</w:t>
            </w:r>
          </w:p>
        </w:tc>
        <w:tc>
          <w:tcPr>
            <w:tcW w:w="1474" w:type="pct"/>
          </w:tcPr>
          <w:p w:rsidR="007816A6" w:rsidRPr="004968FF" w:rsidRDefault="007816A6" w:rsidP="005F2E27">
            <w:pPr>
              <w:pStyle w:val="Chapter"/>
              <w:adjustRightInd w:val="0"/>
              <w:spacing w:line="400" w:lineRule="exact"/>
              <w:ind w:left="0"/>
              <w:contextualSpacing/>
              <w:jc w:val="both"/>
              <w:rPr>
                <w:rFonts w:ascii="Times New Roman" w:hAnsi="Times New Roman" w:cs="Times New Roman"/>
                <w:b w:val="0"/>
                <w:strike/>
                <w:color w:val="000000" w:themeColor="text1"/>
                <w:sz w:val="24"/>
                <w:szCs w:val="24"/>
                <w:lang w:eastAsia="zh-TW"/>
              </w:rPr>
            </w:pPr>
          </w:p>
        </w:tc>
      </w:tr>
      <w:tr w:rsidR="004968FF" w:rsidRPr="004968FF" w:rsidTr="00C76E3D">
        <w:tc>
          <w:tcPr>
            <w:tcW w:w="1501" w:type="pct"/>
          </w:tcPr>
          <w:p w:rsidR="007816A6" w:rsidRPr="004968FF" w:rsidRDefault="007816A6" w:rsidP="00AB07CC">
            <w:pPr>
              <w:pStyle w:val="Chapter"/>
              <w:numPr>
                <w:ilvl w:val="0"/>
                <w:numId w:val="12"/>
              </w:numPr>
              <w:adjustRightInd w:val="0"/>
              <w:spacing w:line="400" w:lineRule="exact"/>
              <w:contextualSpacing/>
              <w:jc w:val="both"/>
              <w:rPr>
                <w:rFonts w:ascii="Times New Roman" w:hAnsi="Times New Roman" w:cs="Times New Roman"/>
                <w:b w:val="0"/>
                <w:bCs w:val="0"/>
                <w:color w:val="000000" w:themeColor="text1"/>
                <w:sz w:val="24"/>
                <w:szCs w:val="24"/>
                <w:lang w:eastAsia="zh-TW"/>
              </w:rPr>
            </w:pPr>
            <w:r w:rsidRPr="004968FF">
              <w:rPr>
                <w:rFonts w:ascii="Times New Roman" w:hAnsi="Times New Roman" w:cs="Times New Roman" w:hint="eastAsia"/>
                <w:b w:val="0"/>
                <w:bCs w:val="0"/>
                <w:color w:val="000000" w:themeColor="text1"/>
                <w:sz w:val="24"/>
                <w:szCs w:val="24"/>
                <w:lang w:eastAsia="zh-TW"/>
              </w:rPr>
              <w:t>驗收與</w:t>
            </w:r>
            <w:r w:rsidRPr="004968FF">
              <w:rPr>
                <w:rFonts w:ascii="Times New Roman" w:hAnsi="Times New Roman" w:cs="Times New Roman"/>
                <w:b w:val="0"/>
                <w:bCs w:val="0"/>
                <w:color w:val="000000" w:themeColor="text1"/>
                <w:sz w:val="24"/>
                <w:szCs w:val="24"/>
                <w:lang w:eastAsia="zh-TW"/>
              </w:rPr>
              <w:t>結案階段</w:t>
            </w:r>
          </w:p>
        </w:tc>
        <w:tc>
          <w:tcPr>
            <w:tcW w:w="2025" w:type="pct"/>
          </w:tcPr>
          <w:p w:rsidR="007816A6" w:rsidRPr="004968FF" w:rsidRDefault="007816A6" w:rsidP="004062B9">
            <w:pPr>
              <w:pStyle w:val="Chapter"/>
              <w:numPr>
                <w:ilvl w:val="0"/>
                <w:numId w:val="18"/>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申請單位最晚應於</w:t>
            </w:r>
            <w:r w:rsidR="00EF07B3" w:rsidRPr="004968FF">
              <w:rPr>
                <w:rFonts w:ascii="Times New Roman" w:hAnsi="Times New Roman" w:cs="Times New Roman" w:hint="eastAsia"/>
                <w:b w:val="0"/>
                <w:color w:val="000000" w:themeColor="text1"/>
                <w:sz w:val="24"/>
                <w:szCs w:val="24"/>
                <w:lang w:eastAsia="zh-TW"/>
              </w:rPr>
              <w:t>108</w:t>
            </w:r>
            <w:r w:rsidR="00EF07B3" w:rsidRPr="004968FF">
              <w:rPr>
                <w:rFonts w:ascii="Times New Roman" w:hAnsi="Times New Roman" w:cs="Times New Roman" w:hint="eastAsia"/>
                <w:b w:val="0"/>
                <w:color w:val="000000" w:themeColor="text1"/>
                <w:sz w:val="24"/>
                <w:szCs w:val="24"/>
                <w:lang w:eastAsia="zh-TW"/>
              </w:rPr>
              <w:t>年</w:t>
            </w:r>
            <w:r w:rsidRPr="004968FF">
              <w:rPr>
                <w:rFonts w:ascii="Times New Roman" w:hAnsi="Times New Roman" w:cs="Times New Roman" w:hint="eastAsia"/>
                <w:b w:val="0"/>
                <w:color w:val="000000" w:themeColor="text1"/>
                <w:sz w:val="24"/>
                <w:szCs w:val="24"/>
                <w:lang w:eastAsia="zh-TW"/>
              </w:rPr>
              <w:t>1</w:t>
            </w:r>
            <w:r w:rsidR="00942CDF" w:rsidRPr="004968FF">
              <w:rPr>
                <w:rFonts w:ascii="Times New Roman" w:hAnsi="Times New Roman" w:cs="Times New Roman"/>
                <w:b w:val="0"/>
                <w:color w:val="000000" w:themeColor="text1"/>
                <w:sz w:val="24"/>
                <w:szCs w:val="24"/>
                <w:lang w:eastAsia="zh-TW"/>
              </w:rPr>
              <w:t>0</w:t>
            </w:r>
            <w:r w:rsidRPr="004968FF">
              <w:rPr>
                <w:rFonts w:ascii="Times New Roman" w:hAnsi="Times New Roman" w:cs="Times New Roman" w:hint="eastAsia"/>
                <w:b w:val="0"/>
                <w:color w:val="000000" w:themeColor="text1"/>
                <w:sz w:val="24"/>
                <w:szCs w:val="24"/>
                <w:lang w:eastAsia="zh-TW"/>
              </w:rPr>
              <w:t>月</w:t>
            </w:r>
            <w:r w:rsidR="00942CDF" w:rsidRPr="004968FF">
              <w:rPr>
                <w:rFonts w:ascii="Times New Roman" w:hAnsi="Times New Roman" w:cs="Times New Roman" w:hint="eastAsia"/>
                <w:b w:val="0"/>
                <w:color w:val="000000" w:themeColor="text1"/>
                <w:sz w:val="24"/>
                <w:szCs w:val="24"/>
                <w:lang w:eastAsia="zh-TW"/>
              </w:rPr>
              <w:t>3</w:t>
            </w:r>
            <w:r w:rsidR="00942CDF" w:rsidRPr="004968FF">
              <w:rPr>
                <w:rFonts w:ascii="Times New Roman" w:hAnsi="Times New Roman" w:cs="Times New Roman"/>
                <w:b w:val="0"/>
                <w:color w:val="000000" w:themeColor="text1"/>
                <w:sz w:val="24"/>
                <w:szCs w:val="24"/>
                <w:lang w:eastAsia="zh-TW"/>
              </w:rPr>
              <w:t>1</w:t>
            </w:r>
            <w:r w:rsidRPr="004968FF">
              <w:rPr>
                <w:rFonts w:ascii="Times New Roman" w:hAnsi="Times New Roman" w:cs="Times New Roman" w:hint="eastAsia"/>
                <w:b w:val="0"/>
                <w:color w:val="000000" w:themeColor="text1"/>
                <w:sz w:val="24"/>
                <w:szCs w:val="24"/>
                <w:lang w:eastAsia="zh-TW"/>
              </w:rPr>
              <w:t>日前繳交完工驗收文件。</w:t>
            </w:r>
          </w:p>
          <w:p w:rsidR="00EF1101" w:rsidRPr="004968FF" w:rsidRDefault="007816A6" w:rsidP="004B482B">
            <w:pPr>
              <w:pStyle w:val="Chapter"/>
              <w:numPr>
                <w:ilvl w:val="0"/>
                <w:numId w:val="18"/>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審查委員就完工</w:t>
            </w:r>
            <w:r w:rsidR="00343C0C" w:rsidRPr="004968FF">
              <w:rPr>
                <w:rFonts w:ascii="Times New Roman" w:hAnsi="Times New Roman" w:cs="Times New Roman" w:hint="eastAsia"/>
                <w:b w:val="0"/>
                <w:color w:val="000000" w:themeColor="text1"/>
                <w:sz w:val="24"/>
                <w:szCs w:val="24"/>
                <w:lang w:eastAsia="zh-TW"/>
              </w:rPr>
              <w:t>證明文件</w:t>
            </w:r>
            <w:r w:rsidRPr="004968FF">
              <w:rPr>
                <w:rFonts w:ascii="Times New Roman" w:hAnsi="Times New Roman" w:cs="Times New Roman" w:hint="eastAsia"/>
                <w:b w:val="0"/>
                <w:color w:val="000000" w:themeColor="text1"/>
                <w:sz w:val="24"/>
                <w:szCs w:val="24"/>
                <w:lang w:eastAsia="zh-TW"/>
              </w:rPr>
              <w:t>進行</w:t>
            </w:r>
            <w:r w:rsidR="00096118" w:rsidRPr="004968FF">
              <w:rPr>
                <w:rFonts w:ascii="Times New Roman" w:hAnsi="Times New Roman" w:cs="Times New Roman" w:hint="eastAsia"/>
                <w:b w:val="0"/>
                <w:color w:val="000000" w:themeColor="text1"/>
                <w:sz w:val="24"/>
                <w:szCs w:val="24"/>
                <w:lang w:eastAsia="zh-TW"/>
              </w:rPr>
              <w:t>書面</w:t>
            </w:r>
            <w:r w:rsidR="00EF1101" w:rsidRPr="004968FF">
              <w:rPr>
                <w:rFonts w:ascii="Times New Roman" w:hAnsi="Times New Roman" w:cs="Times New Roman" w:hint="eastAsia"/>
                <w:b w:val="0"/>
                <w:color w:val="000000" w:themeColor="text1"/>
                <w:sz w:val="24"/>
                <w:szCs w:val="24"/>
                <w:lang w:eastAsia="zh-TW"/>
              </w:rPr>
              <w:t>審查</w:t>
            </w:r>
            <w:r w:rsidR="00FA5CB9" w:rsidRPr="004968FF">
              <w:rPr>
                <w:rFonts w:ascii="Times New Roman" w:hAnsi="Times New Roman" w:cs="Times New Roman" w:hint="eastAsia"/>
                <w:b w:val="0"/>
                <w:color w:val="000000" w:themeColor="text1"/>
                <w:sz w:val="24"/>
                <w:szCs w:val="24"/>
                <w:lang w:eastAsia="zh-TW"/>
              </w:rPr>
              <w:t>以及驗收訪視，現場查核結果與規劃</w:t>
            </w:r>
            <w:r w:rsidR="00AB6038" w:rsidRPr="004968FF">
              <w:rPr>
                <w:rFonts w:ascii="Times New Roman" w:hAnsi="Times New Roman" w:cs="Times New Roman" w:hint="eastAsia"/>
                <w:b w:val="0"/>
                <w:color w:val="000000" w:themeColor="text1"/>
                <w:sz w:val="24"/>
                <w:szCs w:val="24"/>
                <w:lang w:eastAsia="zh-TW"/>
              </w:rPr>
              <w:t>簡報</w:t>
            </w:r>
            <w:r w:rsidR="00AB6038" w:rsidRPr="004968FF">
              <w:rPr>
                <w:rFonts w:ascii="Times New Roman" w:hAnsi="Times New Roman" w:cs="Times New Roman" w:hint="eastAsia"/>
                <w:b w:val="0"/>
                <w:color w:val="000000" w:themeColor="text1"/>
                <w:sz w:val="24"/>
                <w:szCs w:val="24"/>
                <w:lang w:eastAsia="zh-TW"/>
              </w:rPr>
              <w:t>(</w:t>
            </w:r>
            <w:r w:rsidR="00FA5CB9" w:rsidRPr="004968FF">
              <w:rPr>
                <w:rFonts w:ascii="Times New Roman" w:hAnsi="Times New Roman" w:cs="Times New Roman" w:hint="eastAsia"/>
                <w:b w:val="0"/>
                <w:color w:val="000000" w:themeColor="text1"/>
                <w:sz w:val="24"/>
                <w:szCs w:val="24"/>
                <w:lang w:eastAsia="zh-TW"/>
              </w:rPr>
              <w:t>書</w:t>
            </w:r>
            <w:r w:rsidR="00AB6038" w:rsidRPr="004968FF">
              <w:rPr>
                <w:rFonts w:ascii="Times New Roman" w:hAnsi="Times New Roman" w:cs="Times New Roman" w:hint="eastAsia"/>
                <w:b w:val="0"/>
                <w:color w:val="000000" w:themeColor="text1"/>
                <w:sz w:val="24"/>
                <w:szCs w:val="24"/>
                <w:lang w:eastAsia="zh-TW"/>
              </w:rPr>
              <w:t>)</w:t>
            </w:r>
            <w:r w:rsidR="00FA5CB9" w:rsidRPr="004968FF">
              <w:rPr>
                <w:rFonts w:ascii="Times New Roman" w:hAnsi="Times New Roman" w:cs="Times New Roman" w:hint="eastAsia"/>
                <w:b w:val="0"/>
                <w:color w:val="000000" w:themeColor="text1"/>
                <w:sz w:val="24"/>
                <w:szCs w:val="24"/>
                <w:lang w:eastAsia="zh-TW"/>
              </w:rPr>
              <w:t>不符者，得要求申請單位說明並限期改善，申請單位應配合辦理</w:t>
            </w:r>
            <w:r w:rsidR="004B482B" w:rsidRPr="004968FF">
              <w:rPr>
                <w:rFonts w:ascii="Times New Roman" w:hAnsi="Times New Roman" w:cs="Times New Roman" w:hint="eastAsia"/>
                <w:b w:val="0"/>
                <w:color w:val="000000" w:themeColor="text1"/>
                <w:sz w:val="24"/>
                <w:szCs w:val="24"/>
                <w:lang w:eastAsia="zh-TW"/>
              </w:rPr>
              <w:t>；若未於期限內改善者，</w:t>
            </w:r>
            <w:r w:rsidR="00DA3C70" w:rsidRPr="004968FF">
              <w:rPr>
                <w:rFonts w:ascii="Times New Roman" w:hAnsi="Times New Roman" w:cs="Times New Roman" w:hint="eastAsia"/>
                <w:b w:val="0"/>
                <w:color w:val="000000" w:themeColor="text1"/>
                <w:sz w:val="24"/>
                <w:szCs w:val="24"/>
                <w:lang w:eastAsia="zh-TW"/>
              </w:rPr>
              <w:t>執行單位</w:t>
            </w:r>
            <w:r w:rsidR="004B482B" w:rsidRPr="004968FF">
              <w:rPr>
                <w:rFonts w:ascii="Times New Roman" w:hAnsi="Times New Roman" w:cs="Times New Roman" w:hint="eastAsia"/>
                <w:b w:val="0"/>
                <w:color w:val="000000" w:themeColor="text1"/>
                <w:sz w:val="24"/>
                <w:szCs w:val="24"/>
                <w:lang w:eastAsia="zh-TW"/>
              </w:rPr>
              <w:t>得追回全部或部分輔導款</w:t>
            </w:r>
            <w:r w:rsidR="00FA5CB9" w:rsidRPr="004968FF">
              <w:rPr>
                <w:rFonts w:ascii="Times New Roman" w:hAnsi="Times New Roman" w:cs="Times New Roman" w:hint="eastAsia"/>
                <w:b w:val="0"/>
                <w:color w:val="000000" w:themeColor="text1"/>
                <w:sz w:val="24"/>
                <w:szCs w:val="24"/>
                <w:lang w:eastAsia="zh-TW"/>
              </w:rPr>
              <w:t>。</w:t>
            </w:r>
          </w:p>
          <w:p w:rsidR="007816A6" w:rsidRPr="004968FF" w:rsidRDefault="00EF1101" w:rsidP="004062B9">
            <w:pPr>
              <w:pStyle w:val="Chapter"/>
              <w:numPr>
                <w:ilvl w:val="0"/>
                <w:numId w:val="18"/>
              </w:numPr>
              <w:adjustRightInd w:val="0"/>
              <w:spacing w:line="400" w:lineRule="exact"/>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z w:val="24"/>
                <w:szCs w:val="24"/>
                <w:lang w:eastAsia="zh-TW"/>
              </w:rPr>
              <w:t>經審查合格</w:t>
            </w:r>
            <w:r w:rsidR="00343C0C" w:rsidRPr="004968FF">
              <w:rPr>
                <w:rFonts w:ascii="Times New Roman" w:hAnsi="Times New Roman" w:cs="Times New Roman" w:hint="eastAsia"/>
                <w:b w:val="0"/>
                <w:color w:val="000000" w:themeColor="text1"/>
                <w:sz w:val="24"/>
                <w:szCs w:val="24"/>
                <w:lang w:eastAsia="zh-TW"/>
              </w:rPr>
              <w:t>同意</w:t>
            </w:r>
            <w:r w:rsidRPr="004968FF">
              <w:rPr>
                <w:rFonts w:ascii="Times New Roman" w:hAnsi="Times New Roman" w:cs="Times New Roman" w:hint="eastAsia"/>
                <w:b w:val="0"/>
                <w:color w:val="000000" w:themeColor="text1"/>
                <w:sz w:val="24"/>
                <w:szCs w:val="24"/>
                <w:lang w:eastAsia="zh-TW"/>
              </w:rPr>
              <w:t>後，</w:t>
            </w:r>
            <w:r w:rsidR="007816A6" w:rsidRPr="004968FF">
              <w:rPr>
                <w:rFonts w:ascii="Times New Roman" w:hAnsi="Times New Roman" w:cs="Times New Roman" w:hint="eastAsia"/>
                <w:b w:val="0"/>
                <w:color w:val="000000" w:themeColor="text1"/>
                <w:sz w:val="24"/>
                <w:szCs w:val="24"/>
                <w:lang w:eastAsia="zh-TW"/>
              </w:rPr>
              <w:t>即完成結案，將撥付第二期款。</w:t>
            </w:r>
          </w:p>
        </w:tc>
        <w:tc>
          <w:tcPr>
            <w:tcW w:w="1474" w:type="pct"/>
          </w:tcPr>
          <w:p w:rsidR="007816A6" w:rsidRPr="004968FF" w:rsidRDefault="007816A6" w:rsidP="001765BC">
            <w:pPr>
              <w:pStyle w:val="Chapter"/>
              <w:numPr>
                <w:ilvl w:val="0"/>
                <w:numId w:val="4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b w:val="0"/>
                <w:color w:val="000000" w:themeColor="text1"/>
                <w:spacing w:val="2"/>
                <w:sz w:val="24"/>
                <w:szCs w:val="24"/>
                <w:lang w:eastAsia="zh-TW"/>
              </w:rPr>
              <w:t>完工驗收檢核表</w:t>
            </w:r>
            <w:r w:rsidR="00E55778" w:rsidRPr="004968FF">
              <w:rPr>
                <w:rFonts w:ascii="Times New Roman" w:hAnsi="Times New Roman" w:cs="Times New Roman" w:hint="eastAsia"/>
                <w:b w:val="0"/>
                <w:color w:val="000000" w:themeColor="text1"/>
                <w:spacing w:val="2"/>
                <w:sz w:val="24"/>
                <w:szCs w:val="24"/>
                <w:lang w:eastAsia="zh-TW"/>
              </w:rPr>
              <w:t>一份</w:t>
            </w:r>
            <w:r w:rsidRPr="004968FF">
              <w:rPr>
                <w:rFonts w:ascii="Times New Roman" w:hAnsi="Times New Roman" w:cs="Times New Roman" w:hint="eastAsia"/>
                <w:b w:val="0"/>
                <w:color w:val="000000" w:themeColor="text1"/>
                <w:spacing w:val="2"/>
                <w:sz w:val="24"/>
                <w:szCs w:val="24"/>
                <w:lang w:eastAsia="zh-TW"/>
              </w:rPr>
              <w:t>(</w:t>
            </w:r>
            <w:r w:rsidRPr="004968FF">
              <w:rPr>
                <w:rFonts w:ascii="Times New Roman" w:hAnsi="Times New Roman" w:cs="Times New Roman"/>
                <w:b w:val="0"/>
                <w:color w:val="000000" w:themeColor="text1"/>
                <w:spacing w:val="2"/>
                <w:sz w:val="24"/>
                <w:szCs w:val="24"/>
                <w:lang w:eastAsia="zh-TW"/>
              </w:rPr>
              <w:t>附件</w:t>
            </w:r>
            <w:r w:rsidR="0099033B" w:rsidRPr="004968FF">
              <w:rPr>
                <w:rFonts w:ascii="Times New Roman" w:hAnsi="Times New Roman" w:cs="Times New Roman" w:hint="eastAsia"/>
                <w:b w:val="0"/>
                <w:color w:val="000000" w:themeColor="text1"/>
                <w:spacing w:val="2"/>
                <w:sz w:val="24"/>
                <w:szCs w:val="24"/>
                <w:lang w:eastAsia="zh-TW"/>
              </w:rPr>
              <w:t>8</w:t>
            </w:r>
            <w:r w:rsidRPr="004968FF">
              <w:rPr>
                <w:rFonts w:ascii="Times New Roman" w:hAnsi="Times New Roman" w:cs="Times New Roman" w:hint="eastAsia"/>
                <w:b w:val="0"/>
                <w:color w:val="000000" w:themeColor="text1"/>
                <w:spacing w:val="2"/>
                <w:sz w:val="24"/>
                <w:szCs w:val="24"/>
                <w:lang w:eastAsia="zh-TW"/>
              </w:rPr>
              <w:t>)</w:t>
            </w:r>
            <w:r w:rsidRPr="004968FF">
              <w:rPr>
                <w:rFonts w:ascii="Times New Roman" w:hAnsi="Times New Roman" w:cs="Times New Roman" w:hint="eastAsia"/>
                <w:b w:val="0"/>
                <w:color w:val="000000" w:themeColor="text1"/>
                <w:spacing w:val="2"/>
                <w:sz w:val="24"/>
                <w:szCs w:val="24"/>
                <w:lang w:eastAsia="zh-TW"/>
              </w:rPr>
              <w:t>。</w:t>
            </w:r>
          </w:p>
          <w:p w:rsidR="007816A6" w:rsidRPr="004968FF" w:rsidRDefault="007816A6" w:rsidP="001765BC">
            <w:pPr>
              <w:pStyle w:val="Chapter"/>
              <w:numPr>
                <w:ilvl w:val="0"/>
                <w:numId w:val="4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b w:val="0"/>
                <w:color w:val="000000" w:themeColor="text1"/>
                <w:spacing w:val="2"/>
                <w:sz w:val="24"/>
                <w:szCs w:val="24"/>
                <w:lang w:eastAsia="zh-TW"/>
              </w:rPr>
              <w:t>完工</w:t>
            </w:r>
            <w:r w:rsidR="00BC5FAC" w:rsidRPr="004968FF">
              <w:rPr>
                <w:rFonts w:ascii="Times New Roman" w:hAnsi="Times New Roman" w:cs="Times New Roman" w:hint="eastAsia"/>
                <w:b w:val="0"/>
                <w:color w:val="000000" w:themeColor="text1"/>
                <w:spacing w:val="2"/>
                <w:sz w:val="24"/>
                <w:szCs w:val="24"/>
                <w:lang w:eastAsia="zh-TW"/>
              </w:rPr>
              <w:t>證明文件</w:t>
            </w:r>
            <w:r w:rsidRPr="004968FF">
              <w:rPr>
                <w:rFonts w:ascii="Times New Roman" w:hAnsi="Times New Roman" w:cs="Times New Roman"/>
                <w:b w:val="0"/>
                <w:color w:val="000000" w:themeColor="text1"/>
                <w:spacing w:val="2"/>
                <w:sz w:val="24"/>
                <w:szCs w:val="24"/>
                <w:lang w:eastAsia="zh-TW"/>
              </w:rPr>
              <w:t>一份</w:t>
            </w:r>
            <w:r w:rsidRPr="004968FF">
              <w:rPr>
                <w:rFonts w:ascii="Times New Roman" w:hAnsi="Times New Roman" w:cs="Times New Roman"/>
                <w:b w:val="0"/>
                <w:color w:val="000000" w:themeColor="text1"/>
                <w:spacing w:val="2"/>
                <w:sz w:val="24"/>
                <w:szCs w:val="24"/>
                <w:lang w:eastAsia="zh-TW"/>
              </w:rPr>
              <w:t>(</w:t>
            </w:r>
            <w:r w:rsidRPr="004968FF">
              <w:rPr>
                <w:rFonts w:ascii="Times New Roman" w:hAnsi="Times New Roman" w:cs="Times New Roman"/>
                <w:b w:val="0"/>
                <w:color w:val="000000" w:themeColor="text1"/>
                <w:spacing w:val="2"/>
                <w:sz w:val="24"/>
                <w:szCs w:val="24"/>
                <w:lang w:eastAsia="zh-TW"/>
              </w:rPr>
              <w:t>附件</w:t>
            </w:r>
            <w:r w:rsidR="0099033B" w:rsidRPr="004968FF">
              <w:rPr>
                <w:rFonts w:ascii="Times New Roman" w:hAnsi="Times New Roman" w:cs="Times New Roman" w:hint="eastAsia"/>
                <w:b w:val="0"/>
                <w:color w:val="000000" w:themeColor="text1"/>
                <w:spacing w:val="2"/>
                <w:sz w:val="24"/>
                <w:szCs w:val="24"/>
                <w:lang w:eastAsia="zh-TW"/>
              </w:rPr>
              <w:t>9</w:t>
            </w:r>
            <w:r w:rsidRPr="004968FF">
              <w:rPr>
                <w:rFonts w:ascii="Times New Roman" w:hAnsi="Times New Roman" w:cs="Times New Roman"/>
                <w:b w:val="0"/>
                <w:color w:val="000000" w:themeColor="text1"/>
                <w:spacing w:val="2"/>
                <w:sz w:val="24"/>
                <w:szCs w:val="24"/>
                <w:lang w:eastAsia="zh-TW"/>
              </w:rPr>
              <w:t>)</w:t>
            </w:r>
            <w:r w:rsidRPr="004968FF">
              <w:rPr>
                <w:rFonts w:ascii="Times New Roman" w:hAnsi="Times New Roman" w:cs="Times New Roman"/>
                <w:b w:val="0"/>
                <w:color w:val="000000" w:themeColor="text1"/>
                <w:spacing w:val="2"/>
                <w:sz w:val="24"/>
                <w:szCs w:val="24"/>
                <w:lang w:eastAsia="zh-TW"/>
              </w:rPr>
              <w:t>。</w:t>
            </w:r>
          </w:p>
          <w:p w:rsidR="00BC5FAC" w:rsidRPr="004968FF" w:rsidRDefault="00BC5FAC" w:rsidP="001765BC">
            <w:pPr>
              <w:pStyle w:val="Chapter"/>
              <w:numPr>
                <w:ilvl w:val="0"/>
                <w:numId w:val="4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hint="eastAsia"/>
                <w:b w:val="0"/>
                <w:color w:val="000000" w:themeColor="text1"/>
                <w:spacing w:val="2"/>
                <w:sz w:val="24"/>
                <w:szCs w:val="24"/>
                <w:lang w:eastAsia="zh-TW"/>
              </w:rPr>
              <w:t>第二期款</w:t>
            </w:r>
            <w:r w:rsidRPr="004968FF">
              <w:rPr>
                <w:rFonts w:ascii="Times New Roman" w:hAnsi="Times New Roman" w:cs="Times New Roman"/>
                <w:b w:val="0"/>
                <w:color w:val="000000" w:themeColor="text1"/>
                <w:spacing w:val="2"/>
                <w:sz w:val="24"/>
                <w:szCs w:val="24"/>
                <w:lang w:eastAsia="zh-TW"/>
              </w:rPr>
              <w:t>發票或收據。</w:t>
            </w:r>
          </w:p>
          <w:p w:rsidR="007816A6" w:rsidRPr="004968FF" w:rsidRDefault="007816A6" w:rsidP="001765BC">
            <w:pPr>
              <w:pStyle w:val="Chapter"/>
              <w:numPr>
                <w:ilvl w:val="0"/>
                <w:numId w:val="44"/>
              </w:numPr>
              <w:adjustRightInd w:val="0"/>
              <w:spacing w:line="400" w:lineRule="exact"/>
              <w:ind w:left="333"/>
              <w:contextualSpacing/>
              <w:jc w:val="both"/>
              <w:rPr>
                <w:rFonts w:ascii="Times New Roman" w:hAnsi="Times New Roman" w:cs="Times New Roman"/>
                <w:b w:val="0"/>
                <w:color w:val="000000" w:themeColor="text1"/>
                <w:spacing w:val="2"/>
                <w:sz w:val="24"/>
                <w:szCs w:val="24"/>
                <w:lang w:eastAsia="zh-TW"/>
              </w:rPr>
            </w:pPr>
            <w:r w:rsidRPr="004968FF">
              <w:rPr>
                <w:rFonts w:ascii="Times New Roman" w:hAnsi="Times New Roman" w:cs="Times New Roman"/>
                <w:b w:val="0"/>
                <w:color w:val="000000" w:themeColor="text1"/>
                <w:spacing w:val="2"/>
                <w:sz w:val="24"/>
                <w:szCs w:val="24"/>
                <w:lang w:eastAsia="zh-TW"/>
              </w:rPr>
              <w:t>收支會計報表</w:t>
            </w:r>
            <w:r w:rsidRPr="004968FF">
              <w:rPr>
                <w:rFonts w:ascii="Times New Roman" w:hAnsi="Times New Roman" w:cs="Times New Roman" w:hint="eastAsia"/>
                <w:b w:val="0"/>
                <w:color w:val="000000" w:themeColor="text1"/>
                <w:spacing w:val="2"/>
                <w:sz w:val="24"/>
                <w:szCs w:val="24"/>
                <w:lang w:eastAsia="zh-TW"/>
              </w:rPr>
              <w:t>(</w:t>
            </w:r>
            <w:r w:rsidRPr="004968FF">
              <w:rPr>
                <w:rFonts w:ascii="Times New Roman" w:hAnsi="Times New Roman" w:cs="Times New Roman" w:hint="eastAsia"/>
                <w:b w:val="0"/>
                <w:color w:val="000000" w:themeColor="text1"/>
                <w:spacing w:val="2"/>
                <w:sz w:val="24"/>
                <w:szCs w:val="24"/>
                <w:lang w:eastAsia="zh-TW"/>
              </w:rPr>
              <w:t>格式如附件</w:t>
            </w:r>
            <w:r w:rsidR="0099033B" w:rsidRPr="004968FF">
              <w:rPr>
                <w:rFonts w:ascii="Times New Roman" w:hAnsi="Times New Roman" w:cs="Times New Roman" w:hint="eastAsia"/>
                <w:b w:val="0"/>
                <w:color w:val="000000" w:themeColor="text1"/>
                <w:spacing w:val="2"/>
                <w:sz w:val="24"/>
                <w:szCs w:val="24"/>
                <w:lang w:eastAsia="zh-TW"/>
              </w:rPr>
              <w:t>10</w:t>
            </w:r>
            <w:r w:rsidRPr="004968FF">
              <w:rPr>
                <w:rFonts w:ascii="Times New Roman" w:hAnsi="Times New Roman" w:cs="Times New Roman" w:hint="eastAsia"/>
                <w:b w:val="0"/>
                <w:color w:val="000000" w:themeColor="text1"/>
                <w:spacing w:val="2"/>
                <w:sz w:val="24"/>
                <w:szCs w:val="24"/>
                <w:lang w:eastAsia="zh-TW"/>
              </w:rPr>
              <w:t>)</w:t>
            </w:r>
            <w:r w:rsidRPr="004968FF">
              <w:rPr>
                <w:rFonts w:ascii="Times New Roman" w:hAnsi="Times New Roman" w:cs="Times New Roman"/>
                <w:b w:val="0"/>
                <w:color w:val="000000" w:themeColor="text1"/>
                <w:spacing w:val="2"/>
                <w:sz w:val="24"/>
                <w:szCs w:val="24"/>
                <w:lang w:eastAsia="zh-TW"/>
              </w:rPr>
              <w:t>。</w:t>
            </w:r>
          </w:p>
          <w:p w:rsidR="00E55778" w:rsidRPr="004968FF" w:rsidRDefault="00E55778" w:rsidP="001765BC">
            <w:pPr>
              <w:pStyle w:val="Chapter"/>
              <w:numPr>
                <w:ilvl w:val="0"/>
                <w:numId w:val="44"/>
              </w:numPr>
              <w:adjustRightInd w:val="0"/>
              <w:spacing w:line="400" w:lineRule="exact"/>
              <w:ind w:left="333"/>
              <w:contextualSpacing/>
              <w:jc w:val="both"/>
              <w:rPr>
                <w:rFonts w:ascii="Times New Roman" w:hAnsi="Times New Roman" w:cs="Times New Roman"/>
                <w:b w:val="0"/>
                <w:color w:val="000000" w:themeColor="text1"/>
                <w:sz w:val="24"/>
                <w:szCs w:val="24"/>
                <w:lang w:eastAsia="zh-TW"/>
              </w:rPr>
            </w:pPr>
            <w:r w:rsidRPr="004968FF">
              <w:rPr>
                <w:rFonts w:ascii="Times New Roman" w:hAnsi="Times New Roman" w:cs="Times New Roman" w:hint="eastAsia"/>
                <w:b w:val="0"/>
                <w:color w:val="000000" w:themeColor="text1"/>
                <w:spacing w:val="2"/>
                <w:sz w:val="24"/>
                <w:szCs w:val="24"/>
                <w:lang w:eastAsia="zh-TW"/>
              </w:rPr>
              <w:t>提出改善店址</w:t>
            </w:r>
            <w:r w:rsidR="00FB5342" w:rsidRPr="004968FF">
              <w:rPr>
                <w:rFonts w:ascii="Times New Roman" w:hAnsi="Times New Roman" w:cs="Times New Roman" w:hint="eastAsia"/>
                <w:b w:val="0"/>
                <w:color w:val="000000" w:themeColor="text1"/>
                <w:spacing w:val="2"/>
                <w:sz w:val="24"/>
                <w:szCs w:val="24"/>
                <w:lang w:eastAsia="zh-TW"/>
              </w:rPr>
              <w:t>改善後</w:t>
            </w:r>
            <w:r w:rsidRPr="004968FF">
              <w:rPr>
                <w:rFonts w:ascii="Times New Roman" w:hAnsi="Times New Roman" w:cs="Times New Roman" w:hint="eastAsia"/>
                <w:b w:val="0"/>
                <w:color w:val="000000" w:themeColor="text1"/>
                <w:spacing w:val="2"/>
                <w:sz w:val="24"/>
                <w:szCs w:val="24"/>
                <w:lang w:eastAsia="zh-TW"/>
              </w:rPr>
              <w:t>近</w:t>
            </w:r>
            <w:r w:rsidR="004767B6" w:rsidRPr="004968FF">
              <w:rPr>
                <w:rFonts w:ascii="Times New Roman" w:hAnsi="Times New Roman" w:cs="Times New Roman" w:hint="eastAsia"/>
                <w:b w:val="0"/>
                <w:color w:val="000000" w:themeColor="text1"/>
                <w:spacing w:val="2"/>
                <w:sz w:val="24"/>
                <w:szCs w:val="24"/>
                <w:lang w:eastAsia="zh-TW"/>
              </w:rPr>
              <w:t>2</w:t>
            </w:r>
            <w:r w:rsidRPr="004968FF">
              <w:rPr>
                <w:rFonts w:ascii="Times New Roman" w:hAnsi="Times New Roman" w:cs="Times New Roman" w:hint="eastAsia"/>
                <w:b w:val="0"/>
                <w:color w:val="000000" w:themeColor="text1"/>
                <w:spacing w:val="2"/>
                <w:sz w:val="24"/>
                <w:szCs w:val="24"/>
                <w:lang w:eastAsia="zh-TW"/>
              </w:rPr>
              <w:t>期電費繳費通知單</w:t>
            </w:r>
            <w:r w:rsidR="00BA03F0" w:rsidRPr="004968FF">
              <w:rPr>
                <w:rFonts w:ascii="Times New Roman" w:hAnsi="Times New Roman" w:cs="Times New Roman" w:hint="eastAsia"/>
                <w:b w:val="0"/>
                <w:color w:val="000000" w:themeColor="text1"/>
                <w:spacing w:val="2"/>
                <w:sz w:val="24"/>
                <w:szCs w:val="24"/>
                <w:lang w:eastAsia="zh-TW"/>
              </w:rPr>
              <w:t>(</w:t>
            </w:r>
            <w:r w:rsidR="00BA03F0" w:rsidRPr="004968FF">
              <w:rPr>
                <w:rFonts w:ascii="Times New Roman" w:hAnsi="Times New Roman" w:cs="Times New Roman" w:hint="eastAsia"/>
                <w:b w:val="0"/>
                <w:color w:val="000000" w:themeColor="text1"/>
                <w:spacing w:val="2"/>
                <w:sz w:val="24"/>
                <w:szCs w:val="24"/>
                <w:lang w:eastAsia="zh-TW"/>
              </w:rPr>
              <w:t>電子</w:t>
            </w:r>
            <w:proofErr w:type="gramStart"/>
            <w:r w:rsidR="00BA03F0" w:rsidRPr="004968FF">
              <w:rPr>
                <w:rFonts w:ascii="Times New Roman" w:hAnsi="Times New Roman" w:cs="Times New Roman" w:hint="eastAsia"/>
                <w:b w:val="0"/>
                <w:color w:val="000000" w:themeColor="text1"/>
                <w:spacing w:val="2"/>
                <w:sz w:val="24"/>
                <w:szCs w:val="24"/>
                <w:lang w:eastAsia="zh-TW"/>
              </w:rPr>
              <w:t>帳單</w:t>
            </w:r>
            <w:proofErr w:type="gramEnd"/>
            <w:r w:rsidR="00BA03F0" w:rsidRPr="004968FF">
              <w:rPr>
                <w:rFonts w:ascii="Times New Roman" w:hAnsi="Times New Roman" w:cs="Times New Roman" w:hint="eastAsia"/>
                <w:b w:val="0"/>
                <w:color w:val="000000" w:themeColor="text1"/>
                <w:spacing w:val="2"/>
                <w:sz w:val="24"/>
                <w:szCs w:val="24"/>
                <w:lang w:eastAsia="zh-TW"/>
              </w:rPr>
              <w:t>)</w:t>
            </w:r>
            <w:r w:rsidR="004767B6" w:rsidRPr="004968FF">
              <w:rPr>
                <w:rFonts w:ascii="Times New Roman" w:hAnsi="Times New Roman" w:cs="Times New Roman" w:hint="eastAsia"/>
                <w:b w:val="0"/>
                <w:color w:val="000000" w:themeColor="text1"/>
                <w:spacing w:val="2"/>
                <w:sz w:val="24"/>
                <w:szCs w:val="24"/>
                <w:lang w:eastAsia="zh-TW"/>
              </w:rPr>
              <w:t>或</w:t>
            </w:r>
            <w:r w:rsidR="003F76D2" w:rsidRPr="004968FF">
              <w:rPr>
                <w:rFonts w:ascii="Times New Roman" w:hAnsi="Times New Roman" w:cs="Times New Roman" w:hint="eastAsia"/>
                <w:b w:val="0"/>
                <w:color w:val="000000" w:themeColor="text1"/>
                <w:spacing w:val="2"/>
                <w:sz w:val="24"/>
                <w:szCs w:val="24"/>
                <w:lang w:eastAsia="zh-TW"/>
              </w:rPr>
              <w:t>2</w:t>
            </w:r>
            <w:r w:rsidR="004767B6" w:rsidRPr="004968FF">
              <w:rPr>
                <w:rFonts w:ascii="Times New Roman" w:hAnsi="Times New Roman" w:cs="Times New Roman" w:hint="eastAsia"/>
                <w:b w:val="0"/>
                <w:color w:val="000000" w:themeColor="text1"/>
                <w:spacing w:val="2"/>
                <w:sz w:val="24"/>
                <w:szCs w:val="24"/>
                <w:lang w:eastAsia="zh-TW"/>
              </w:rPr>
              <w:t>個月</w:t>
            </w:r>
            <w:proofErr w:type="gramStart"/>
            <w:r w:rsidR="009E4AFC" w:rsidRPr="004968FF">
              <w:rPr>
                <w:rFonts w:ascii="Times New Roman" w:hAnsi="Times New Roman" w:cs="Times New Roman" w:hint="eastAsia"/>
                <w:b w:val="0"/>
                <w:color w:val="000000" w:themeColor="text1"/>
                <w:spacing w:val="2"/>
                <w:sz w:val="24"/>
                <w:szCs w:val="24"/>
                <w:lang w:eastAsia="zh-TW"/>
              </w:rPr>
              <w:t>繳</w:t>
            </w:r>
            <w:proofErr w:type="gramEnd"/>
            <w:r w:rsidR="004767B6" w:rsidRPr="004968FF">
              <w:rPr>
                <w:rFonts w:ascii="Times New Roman" w:hAnsi="Times New Roman" w:cs="Times New Roman" w:hint="eastAsia"/>
                <w:b w:val="0"/>
                <w:color w:val="000000" w:themeColor="text1"/>
                <w:spacing w:val="2"/>
                <w:sz w:val="24"/>
                <w:szCs w:val="24"/>
                <w:lang w:eastAsia="zh-TW"/>
              </w:rPr>
              <w:t>一次電費之近</w:t>
            </w:r>
            <w:r w:rsidR="004767B6" w:rsidRPr="004968FF">
              <w:rPr>
                <w:rFonts w:ascii="Times New Roman" w:hAnsi="Times New Roman" w:cs="Times New Roman" w:hint="eastAsia"/>
                <w:b w:val="0"/>
                <w:color w:val="000000" w:themeColor="text1"/>
                <w:spacing w:val="2"/>
                <w:sz w:val="24"/>
                <w:szCs w:val="24"/>
                <w:lang w:eastAsia="zh-TW"/>
              </w:rPr>
              <w:t>1</w:t>
            </w:r>
            <w:r w:rsidR="004767B6" w:rsidRPr="004968FF">
              <w:rPr>
                <w:rFonts w:ascii="Times New Roman" w:hAnsi="Times New Roman" w:cs="Times New Roman" w:hint="eastAsia"/>
                <w:b w:val="0"/>
                <w:color w:val="000000" w:themeColor="text1"/>
                <w:spacing w:val="2"/>
                <w:sz w:val="24"/>
                <w:szCs w:val="24"/>
                <w:lang w:eastAsia="zh-TW"/>
              </w:rPr>
              <w:t>期電費繳費通知單</w:t>
            </w:r>
            <w:r w:rsidR="00F458B8" w:rsidRPr="004968FF">
              <w:rPr>
                <w:rFonts w:ascii="Times New Roman" w:hAnsi="Times New Roman" w:cs="Times New Roman" w:hint="eastAsia"/>
                <w:b w:val="0"/>
                <w:color w:val="000000" w:themeColor="text1"/>
                <w:spacing w:val="2"/>
                <w:sz w:val="24"/>
                <w:szCs w:val="24"/>
                <w:lang w:eastAsia="zh-TW"/>
              </w:rPr>
              <w:t>(</w:t>
            </w:r>
            <w:r w:rsidR="00F458B8" w:rsidRPr="004968FF">
              <w:rPr>
                <w:rFonts w:ascii="Times New Roman" w:hAnsi="Times New Roman" w:cs="Times New Roman" w:hint="eastAsia"/>
                <w:b w:val="0"/>
                <w:color w:val="000000" w:themeColor="text1"/>
                <w:spacing w:val="2"/>
                <w:sz w:val="24"/>
                <w:szCs w:val="24"/>
                <w:lang w:eastAsia="zh-TW"/>
              </w:rPr>
              <w:t>電子</w:t>
            </w:r>
            <w:proofErr w:type="gramStart"/>
            <w:r w:rsidR="00F458B8" w:rsidRPr="004968FF">
              <w:rPr>
                <w:rFonts w:ascii="Times New Roman" w:hAnsi="Times New Roman" w:cs="Times New Roman" w:hint="eastAsia"/>
                <w:b w:val="0"/>
                <w:color w:val="000000" w:themeColor="text1"/>
                <w:spacing w:val="2"/>
                <w:sz w:val="24"/>
                <w:szCs w:val="24"/>
                <w:lang w:eastAsia="zh-TW"/>
              </w:rPr>
              <w:t>帳單</w:t>
            </w:r>
            <w:proofErr w:type="gramEnd"/>
            <w:r w:rsidR="00F458B8" w:rsidRPr="004968FF">
              <w:rPr>
                <w:rFonts w:ascii="Times New Roman" w:hAnsi="Times New Roman" w:cs="Times New Roman" w:hint="eastAsia"/>
                <w:b w:val="0"/>
                <w:color w:val="000000" w:themeColor="text1"/>
                <w:spacing w:val="2"/>
                <w:sz w:val="24"/>
                <w:szCs w:val="24"/>
                <w:lang w:eastAsia="zh-TW"/>
              </w:rPr>
              <w:t>)</w:t>
            </w:r>
            <w:r w:rsidRPr="004968FF">
              <w:rPr>
                <w:rFonts w:ascii="Times New Roman" w:hAnsi="Times New Roman" w:cs="Times New Roman" w:hint="eastAsia"/>
                <w:b w:val="0"/>
                <w:color w:val="000000" w:themeColor="text1"/>
                <w:spacing w:val="2"/>
                <w:sz w:val="24"/>
                <w:szCs w:val="24"/>
                <w:lang w:eastAsia="zh-TW"/>
              </w:rPr>
              <w:t>。</w:t>
            </w:r>
          </w:p>
        </w:tc>
      </w:tr>
    </w:tbl>
    <w:p w:rsidR="00DA3C70" w:rsidRPr="004968FF" w:rsidRDefault="00377565" w:rsidP="008A38FA">
      <w:pPr>
        <w:spacing w:beforeLines="50" w:before="120" w:afterLines="50" w:after="120" w:line="480" w:lineRule="exact"/>
        <w:contextualSpacing/>
        <w:rPr>
          <w:rFonts w:ascii="標楷體" w:eastAsia="標楷體" w:hAnsi="標楷體"/>
          <w:color w:val="000000" w:themeColor="text1"/>
        </w:rPr>
      </w:pPr>
      <w:r w:rsidRPr="004968FF">
        <w:rPr>
          <w:rFonts w:ascii="標楷體" w:eastAsia="標楷體" w:hAnsi="標楷體" w:hint="eastAsia"/>
          <w:color w:val="000000" w:themeColor="text1"/>
        </w:rPr>
        <w:t>※執行單位</w:t>
      </w:r>
      <w:proofErr w:type="gramStart"/>
      <w:r w:rsidRPr="004968FF">
        <w:rPr>
          <w:rFonts w:ascii="標楷體" w:eastAsia="標楷體" w:hAnsi="標楷體" w:hint="eastAsia"/>
          <w:color w:val="000000" w:themeColor="text1"/>
        </w:rPr>
        <w:t>有權依實際</w:t>
      </w:r>
      <w:proofErr w:type="gramEnd"/>
      <w:r w:rsidRPr="004968FF">
        <w:rPr>
          <w:rFonts w:ascii="標楷體" w:eastAsia="標楷體" w:hAnsi="標楷體" w:hint="eastAsia"/>
          <w:color w:val="000000" w:themeColor="text1"/>
        </w:rPr>
        <w:t>作業，調整各階段流程之期間。</w:t>
      </w:r>
    </w:p>
    <w:p w:rsidR="0089176E" w:rsidRPr="004968FF" w:rsidRDefault="0089176E" w:rsidP="00BA3FBE">
      <w:pPr>
        <w:spacing w:beforeLines="50" w:before="120" w:afterLines="50" w:after="120" w:line="480" w:lineRule="exact"/>
        <w:contextualSpacing/>
        <w:rPr>
          <w:rFonts w:ascii="標楷體" w:eastAsia="標楷體" w:hAnsi="標楷體"/>
          <w:color w:val="000000" w:themeColor="text1"/>
        </w:rPr>
      </w:pPr>
      <w:proofErr w:type="gramStart"/>
      <w:r w:rsidRPr="004968FF">
        <w:rPr>
          <w:rFonts w:ascii="標楷體" w:eastAsia="標楷體" w:hAnsi="標楷體" w:hint="eastAsia"/>
          <w:color w:val="000000" w:themeColor="text1"/>
        </w:rPr>
        <w:t>註</w:t>
      </w:r>
      <w:proofErr w:type="gramEnd"/>
      <w:r w:rsidRPr="004968FF">
        <w:rPr>
          <w:rFonts w:ascii="標楷體" w:eastAsia="標楷體" w:hAnsi="標楷體" w:hint="eastAsia"/>
          <w:color w:val="000000" w:themeColor="text1"/>
        </w:rPr>
        <w:t>：上述期間以工作天計算。</w:t>
      </w:r>
    </w:p>
    <w:p w:rsidR="00C92FD8" w:rsidRPr="004968FF" w:rsidRDefault="00C92FD8">
      <w:pPr>
        <w:widowControl/>
        <w:rPr>
          <w:rFonts w:ascii="標楷體" w:eastAsia="標楷體" w:hAnsi="標楷體"/>
          <w:color w:val="000000" w:themeColor="text1"/>
        </w:rPr>
      </w:pPr>
      <w:r w:rsidRPr="004968FF">
        <w:rPr>
          <w:rFonts w:ascii="標楷體" w:eastAsia="標楷體" w:hAnsi="標楷體"/>
          <w:color w:val="000000" w:themeColor="text1"/>
        </w:rPr>
        <w:br w:type="page"/>
      </w:r>
    </w:p>
    <w:p w:rsidR="007816A6" w:rsidRPr="004968FF" w:rsidRDefault="00036859" w:rsidP="00036859">
      <w:pPr>
        <w:pStyle w:val="1"/>
      </w:pPr>
      <w:bookmarkStart w:id="20" w:name="_Toc535594282"/>
      <w:bookmarkStart w:id="21" w:name="_Toc3885928"/>
      <w:r>
        <w:rPr>
          <w:rFonts w:hint="eastAsia"/>
        </w:rPr>
        <w:t>二</w:t>
      </w:r>
      <w:r>
        <w:rPr>
          <w:rFonts w:ascii="新細明體" w:eastAsia="新細明體" w:hAnsi="新細明體" w:hint="eastAsia"/>
        </w:rPr>
        <w:t>、</w:t>
      </w:r>
      <w:r w:rsidR="007816A6" w:rsidRPr="004968FF">
        <w:rPr>
          <w:rFonts w:hint="eastAsia"/>
        </w:rPr>
        <w:t>配合事項</w:t>
      </w:r>
      <w:bookmarkEnd w:id="20"/>
      <w:bookmarkEnd w:id="21"/>
    </w:p>
    <w:p w:rsidR="00D1387F" w:rsidRPr="004968FF" w:rsidRDefault="00D1387F" w:rsidP="0075728D">
      <w:pPr>
        <w:spacing w:beforeLines="50" w:before="120" w:afterLines="50" w:after="120" w:line="480" w:lineRule="exact"/>
        <w:ind w:firstLine="480"/>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申請單位應配合下列事項：</w:t>
      </w:r>
    </w:p>
    <w:p w:rsidR="007816A6" w:rsidRPr="004968FF" w:rsidRDefault="007816A6" w:rsidP="004062B9">
      <w:pPr>
        <w:pStyle w:val="a5"/>
        <w:numPr>
          <w:ilvl w:val="0"/>
          <w:numId w:val="19"/>
        </w:numPr>
        <w:spacing w:beforeLines="50" w:before="120" w:afterLines="50" w:after="120" w:line="480" w:lineRule="exact"/>
        <w:ind w:leftChars="0" w:left="482"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於各階段流程所提送資料，需存檔查考，均不予退還</w:t>
      </w:r>
      <w:r w:rsidRPr="004968FF">
        <w:rPr>
          <w:rFonts w:ascii="Times New Roman" w:eastAsia="標楷體" w:hAnsi="Times New Roman" w:cs="Times New Roman"/>
          <w:color w:val="000000" w:themeColor="text1"/>
          <w:sz w:val="28"/>
          <w:szCs w:val="36"/>
        </w:rPr>
        <w:t>(</w:t>
      </w:r>
      <w:r w:rsidRPr="004968FF">
        <w:rPr>
          <w:rFonts w:ascii="Times New Roman" w:eastAsia="標楷體" w:hAnsi="Times New Roman" w:cs="Times New Roman"/>
          <w:color w:val="000000" w:themeColor="text1"/>
          <w:sz w:val="28"/>
          <w:szCs w:val="36"/>
        </w:rPr>
        <w:t>自行放棄或撤回者亦同</w:t>
      </w:r>
      <w:r w:rsidRPr="004968FF">
        <w:rPr>
          <w:rFonts w:ascii="Times New Roman" w:eastAsia="標楷體" w:hAnsi="Times New Roman" w:cs="Times New Roman"/>
          <w:color w:val="000000" w:themeColor="text1"/>
          <w:sz w:val="28"/>
          <w:szCs w:val="36"/>
        </w:rPr>
        <w:t>)</w:t>
      </w:r>
      <w:r w:rsidRPr="004968FF">
        <w:rPr>
          <w:rFonts w:ascii="Times New Roman" w:eastAsia="標楷體" w:hAnsi="Times New Roman" w:cs="Times New Roman"/>
          <w:color w:val="000000" w:themeColor="text1"/>
          <w:sz w:val="28"/>
          <w:szCs w:val="36"/>
        </w:rPr>
        <w:t>。</w:t>
      </w:r>
    </w:p>
    <w:p w:rsidR="007816A6" w:rsidRPr="004968FF" w:rsidRDefault="00D1387F" w:rsidP="004062B9">
      <w:pPr>
        <w:pStyle w:val="a5"/>
        <w:numPr>
          <w:ilvl w:val="0"/>
          <w:numId w:val="19"/>
        </w:numPr>
        <w:spacing w:beforeLines="50" w:before="120" w:afterLines="50" w:after="120" w:line="480" w:lineRule="exact"/>
        <w:ind w:leftChars="0" w:left="482"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應</w:t>
      </w:r>
      <w:r w:rsidR="007816A6" w:rsidRPr="004968FF">
        <w:rPr>
          <w:rFonts w:ascii="Times New Roman" w:eastAsia="標楷體" w:hAnsi="Times New Roman" w:cs="Times New Roman"/>
          <w:color w:val="000000" w:themeColor="text1"/>
          <w:sz w:val="28"/>
          <w:szCs w:val="36"/>
        </w:rPr>
        <w:t>指派聯絡窗口負責與執行單位聯繫、溝通及協調等事宜</w:t>
      </w:r>
      <w:r w:rsidR="007816A6" w:rsidRPr="004968FF">
        <w:rPr>
          <w:rFonts w:ascii="Times New Roman" w:eastAsia="標楷體" w:hAnsi="Times New Roman" w:cs="Times New Roman" w:hint="eastAsia"/>
          <w:color w:val="000000" w:themeColor="text1"/>
          <w:sz w:val="28"/>
          <w:szCs w:val="36"/>
        </w:rPr>
        <w:t>。</w:t>
      </w:r>
    </w:p>
    <w:p w:rsidR="007816A6" w:rsidRPr="004968FF" w:rsidRDefault="007816A6" w:rsidP="004062B9">
      <w:pPr>
        <w:pStyle w:val="a5"/>
        <w:numPr>
          <w:ilvl w:val="0"/>
          <w:numId w:val="19"/>
        </w:numPr>
        <w:spacing w:beforeLines="50" w:before="120" w:afterLines="50" w:after="120" w:line="480" w:lineRule="exact"/>
        <w:ind w:leftChars="0" w:left="482" w:hanging="482"/>
        <w:contextualSpacing/>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應配合政府機關、執行單位接受查核，包含執行狀況、工作進度與經費支用情形，並接受執行單位</w:t>
      </w:r>
      <w:proofErr w:type="gramStart"/>
      <w:r w:rsidRPr="004968FF">
        <w:rPr>
          <w:rFonts w:ascii="Times New Roman" w:eastAsia="標楷體" w:hAnsi="Times New Roman" w:cs="Times New Roman"/>
          <w:color w:val="000000" w:themeColor="text1"/>
          <w:sz w:val="28"/>
          <w:szCs w:val="36"/>
        </w:rPr>
        <w:t>或其委請</w:t>
      </w:r>
      <w:proofErr w:type="gramEnd"/>
      <w:r w:rsidRPr="004968FF">
        <w:rPr>
          <w:rFonts w:ascii="Times New Roman" w:eastAsia="標楷體" w:hAnsi="Times New Roman" w:cs="Times New Roman"/>
          <w:color w:val="000000" w:themeColor="text1"/>
          <w:sz w:val="28"/>
          <w:szCs w:val="36"/>
        </w:rPr>
        <w:t>之專業機構會計稽核人員進行帳</w:t>
      </w:r>
      <w:proofErr w:type="gramStart"/>
      <w:r w:rsidRPr="004968FF">
        <w:rPr>
          <w:rFonts w:ascii="Times New Roman" w:eastAsia="標楷體" w:hAnsi="Times New Roman" w:cs="Times New Roman"/>
          <w:color w:val="000000" w:themeColor="text1"/>
          <w:sz w:val="28"/>
          <w:szCs w:val="36"/>
        </w:rPr>
        <w:t>務</w:t>
      </w:r>
      <w:proofErr w:type="gramEnd"/>
      <w:r w:rsidRPr="004968FF">
        <w:rPr>
          <w:rFonts w:ascii="Times New Roman" w:eastAsia="標楷體" w:hAnsi="Times New Roman" w:cs="Times New Roman"/>
          <w:color w:val="000000" w:themeColor="text1"/>
          <w:sz w:val="28"/>
          <w:szCs w:val="36"/>
        </w:rPr>
        <w:t>查核。</w:t>
      </w:r>
    </w:p>
    <w:p w:rsidR="00316559" w:rsidRDefault="00316559" w:rsidP="004062B9">
      <w:pPr>
        <w:pStyle w:val="a5"/>
        <w:numPr>
          <w:ilvl w:val="0"/>
          <w:numId w:val="19"/>
        </w:numPr>
        <w:spacing w:beforeLines="50" w:before="120" w:afterLines="100" w:after="240" w:line="480" w:lineRule="exact"/>
        <w:ind w:leftChars="0" w:left="482" w:hanging="482"/>
        <w:jc w:val="both"/>
        <w:rPr>
          <w:rFonts w:ascii="Times New Roman" w:eastAsia="標楷體" w:hAnsi="Times New Roman" w:cs="Times New Roman"/>
          <w:color w:val="000000" w:themeColor="text1"/>
          <w:sz w:val="28"/>
          <w:szCs w:val="36"/>
        </w:rPr>
      </w:pPr>
      <w:r>
        <w:rPr>
          <w:rFonts w:ascii="標楷體" w:eastAsia="標楷體" w:hAnsi="標楷體" w:hint="eastAsia"/>
          <w:color w:val="000000"/>
          <w:sz w:val="28"/>
          <w:szCs w:val="28"/>
        </w:rPr>
        <w:t>需配合問卷調查以及主辦或執行單位出席本輔導案成果發表會或其他活動，並導入</w:t>
      </w:r>
      <w:r w:rsidR="008C19F0">
        <w:rPr>
          <w:rFonts w:ascii="標楷體" w:eastAsia="標楷體" w:hAnsi="標楷體" w:hint="eastAsia"/>
          <w:color w:val="000000"/>
          <w:sz w:val="28"/>
          <w:szCs w:val="28"/>
        </w:rPr>
        <w:t>商業司提供</w:t>
      </w:r>
      <w:r>
        <w:rPr>
          <w:rFonts w:ascii="標楷體" w:eastAsia="標楷體" w:hAnsi="標楷體" w:hint="eastAsia"/>
          <w:color w:val="000000"/>
          <w:sz w:val="28"/>
          <w:szCs w:val="28"/>
        </w:rPr>
        <w:t>門店能源使用效率檢點表、設備操作</w:t>
      </w:r>
      <w:r>
        <w:rPr>
          <w:rFonts w:ascii="Times New Roman" w:hAnsi="Times New Roman" w:cs="Times New Roman"/>
          <w:color w:val="000000"/>
          <w:sz w:val="28"/>
          <w:szCs w:val="28"/>
        </w:rPr>
        <w:t>SOP</w:t>
      </w:r>
      <w:r>
        <w:rPr>
          <w:rFonts w:ascii="標楷體" w:eastAsia="標楷體" w:hAnsi="標楷體" w:hint="eastAsia"/>
          <w:color w:val="000000"/>
          <w:sz w:val="28"/>
          <w:szCs w:val="28"/>
        </w:rPr>
        <w:t>，進行用電行為管理，以達到本輔導案成果擴散與節電之目標。</w:t>
      </w:r>
    </w:p>
    <w:p w:rsidR="007816A6" w:rsidRPr="004968FF" w:rsidRDefault="007816A6" w:rsidP="004062B9">
      <w:pPr>
        <w:pStyle w:val="a5"/>
        <w:numPr>
          <w:ilvl w:val="0"/>
          <w:numId w:val="19"/>
        </w:numPr>
        <w:spacing w:beforeLines="50" w:before="120" w:afterLines="100" w:after="240" w:line="480" w:lineRule="exact"/>
        <w:ind w:leftChars="0" w:left="482" w:hanging="482"/>
        <w:jc w:val="both"/>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執行本輔導案各項費用之支出應取具合法之原始憑證，其內部憑證應依合法程序辦理。核銷依一般公認會計原則，但務求合乎精簡原則，不得浮濫。撥付原則如下表：</w:t>
      </w:r>
    </w:p>
    <w:tbl>
      <w:tblPr>
        <w:tblStyle w:val="a7"/>
        <w:tblW w:w="5000" w:type="pct"/>
        <w:tblLook w:val="04A0" w:firstRow="1" w:lastRow="0" w:firstColumn="1" w:lastColumn="0" w:noHBand="0" w:noVBand="1"/>
      </w:tblPr>
      <w:tblGrid>
        <w:gridCol w:w="2533"/>
        <w:gridCol w:w="7763"/>
      </w:tblGrid>
      <w:tr w:rsidR="004968FF" w:rsidRPr="004968FF" w:rsidTr="00C76E3D">
        <w:tc>
          <w:tcPr>
            <w:tcW w:w="5000" w:type="pct"/>
            <w:gridSpan w:val="2"/>
          </w:tcPr>
          <w:p w:rsidR="007816A6" w:rsidRPr="004968FF" w:rsidRDefault="007816A6" w:rsidP="00C76E3D">
            <w:pPr>
              <w:pStyle w:val="a5"/>
              <w:spacing w:line="400" w:lineRule="exact"/>
              <w:ind w:leftChars="0" w:left="0"/>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撥付原則</w:t>
            </w:r>
          </w:p>
        </w:tc>
      </w:tr>
      <w:tr w:rsidR="004968FF" w:rsidRPr="004968FF" w:rsidTr="00C76E3D">
        <w:tc>
          <w:tcPr>
            <w:tcW w:w="1230" w:type="pct"/>
            <w:vAlign w:val="center"/>
          </w:tcPr>
          <w:p w:rsidR="007816A6" w:rsidRPr="004968FF" w:rsidRDefault="007816A6" w:rsidP="00C76E3D">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第一期款</w:t>
            </w:r>
          </w:p>
          <w:p w:rsidR="007816A6" w:rsidRPr="004968FF" w:rsidRDefault="007816A6" w:rsidP="00C76E3D">
            <w:pPr>
              <w:pStyle w:val="a5"/>
              <w:spacing w:line="400" w:lineRule="exact"/>
              <w:ind w:leftChars="0" w:left="0"/>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(60%)</w:t>
            </w:r>
          </w:p>
        </w:tc>
        <w:tc>
          <w:tcPr>
            <w:tcW w:w="3770" w:type="pct"/>
            <w:vAlign w:val="center"/>
          </w:tcPr>
          <w:p w:rsidR="007816A6" w:rsidRPr="004968FF" w:rsidRDefault="007816A6" w:rsidP="00C76E3D">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申請單位依規定與執行單位完成簽約後，檢具以下文件，將給付</w:t>
            </w:r>
            <w:r w:rsidRPr="004968FF">
              <w:rPr>
                <w:rFonts w:ascii="Times New Roman" w:eastAsia="標楷體" w:hAnsi="Times New Roman" w:cs="Times New Roman" w:hint="eastAsia"/>
                <w:color w:val="000000" w:themeColor="text1"/>
                <w:sz w:val="28"/>
                <w:szCs w:val="36"/>
                <w:lang w:eastAsia="zh-TW"/>
              </w:rPr>
              <w:t>60%</w:t>
            </w:r>
            <w:r w:rsidRPr="004968FF">
              <w:rPr>
                <w:rFonts w:ascii="Times New Roman" w:eastAsia="標楷體" w:hAnsi="Times New Roman" w:cs="Times New Roman" w:hint="eastAsia"/>
                <w:color w:val="000000" w:themeColor="text1"/>
                <w:sz w:val="28"/>
                <w:szCs w:val="36"/>
                <w:lang w:eastAsia="zh-TW"/>
              </w:rPr>
              <w:t>輔導款。</w:t>
            </w:r>
          </w:p>
          <w:p w:rsidR="007816A6" w:rsidRPr="004968FF" w:rsidRDefault="007816A6" w:rsidP="004062B9">
            <w:pPr>
              <w:pStyle w:val="a5"/>
              <w:numPr>
                <w:ilvl w:val="0"/>
                <w:numId w:val="20"/>
              </w:numPr>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申請單位發票</w:t>
            </w:r>
            <w:r w:rsidRPr="004968FF">
              <w:rPr>
                <w:rFonts w:ascii="Times New Roman" w:eastAsia="標楷體" w:hAnsi="Times New Roman" w:cs="Times New Roman" w:hint="eastAsia"/>
                <w:color w:val="000000" w:themeColor="text1"/>
                <w:sz w:val="28"/>
                <w:szCs w:val="36"/>
                <w:lang w:eastAsia="zh-TW"/>
              </w:rPr>
              <w:t xml:space="preserve"> 1 </w:t>
            </w:r>
            <w:r w:rsidRPr="004968FF">
              <w:rPr>
                <w:rFonts w:ascii="Times New Roman" w:eastAsia="標楷體" w:hAnsi="Times New Roman" w:cs="Times New Roman" w:hint="eastAsia"/>
                <w:color w:val="000000" w:themeColor="text1"/>
                <w:sz w:val="28"/>
                <w:szCs w:val="36"/>
                <w:lang w:eastAsia="zh-TW"/>
              </w:rPr>
              <w:t>份</w:t>
            </w:r>
          </w:p>
          <w:p w:rsidR="007816A6" w:rsidRPr="004968FF" w:rsidRDefault="007816A6" w:rsidP="00C76E3D">
            <w:pPr>
              <w:pStyle w:val="a5"/>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財團法人商業發展研究院</w:t>
            </w:r>
            <w:r w:rsidRPr="004968FF">
              <w:rPr>
                <w:rFonts w:ascii="Times New Roman" w:eastAsia="標楷體" w:hAnsi="Times New Roman" w:cs="Times New Roman" w:hint="eastAsia"/>
                <w:color w:val="000000" w:themeColor="text1"/>
                <w:sz w:val="28"/>
                <w:szCs w:val="36"/>
                <w:lang w:eastAsia="zh-TW"/>
              </w:rPr>
              <w:t xml:space="preserve"> </w:t>
            </w:r>
            <w:r w:rsidRPr="004968FF">
              <w:rPr>
                <w:rFonts w:ascii="Times New Roman" w:eastAsia="標楷體" w:hAnsi="Times New Roman" w:cs="Times New Roman" w:hint="eastAsia"/>
                <w:color w:val="000000" w:themeColor="text1"/>
                <w:sz w:val="28"/>
                <w:szCs w:val="36"/>
                <w:lang w:eastAsia="zh-TW"/>
              </w:rPr>
              <w:t>統一編號</w:t>
            </w:r>
            <w:r w:rsidRPr="004968FF">
              <w:rPr>
                <w:rFonts w:ascii="Times New Roman" w:eastAsia="標楷體" w:hAnsi="Times New Roman" w:cs="Times New Roman" w:hint="eastAsia"/>
                <w:color w:val="000000" w:themeColor="text1"/>
                <w:sz w:val="28"/>
                <w:szCs w:val="36"/>
                <w:lang w:eastAsia="zh-TW"/>
              </w:rPr>
              <w:t>48902416)</w:t>
            </w:r>
          </w:p>
          <w:p w:rsidR="007816A6" w:rsidRPr="004968FF" w:rsidRDefault="008C2A07" w:rsidP="004062B9">
            <w:pPr>
              <w:pStyle w:val="a5"/>
              <w:numPr>
                <w:ilvl w:val="0"/>
                <w:numId w:val="20"/>
              </w:numPr>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修正後改善規劃書</w:t>
            </w:r>
            <w:r w:rsidR="00EC598F" w:rsidRPr="004968FF">
              <w:rPr>
                <w:rFonts w:ascii="Times New Roman" w:eastAsia="標楷體" w:hAnsi="Times New Roman" w:cs="Times New Roman" w:hint="eastAsia"/>
                <w:color w:val="000000" w:themeColor="text1"/>
                <w:sz w:val="28"/>
                <w:szCs w:val="36"/>
                <w:lang w:eastAsia="zh-TW"/>
              </w:rPr>
              <w:t>(</w:t>
            </w:r>
            <w:r w:rsidR="00EC598F" w:rsidRPr="004968FF">
              <w:rPr>
                <w:rFonts w:ascii="Times New Roman" w:eastAsia="標楷體" w:hAnsi="Times New Roman" w:cs="Times New Roman" w:hint="eastAsia"/>
                <w:color w:val="000000" w:themeColor="text1"/>
                <w:sz w:val="28"/>
                <w:szCs w:val="36"/>
                <w:lang w:eastAsia="zh-TW"/>
              </w:rPr>
              <w:t>附件</w:t>
            </w:r>
            <w:r w:rsidR="00EC598F" w:rsidRPr="004968FF">
              <w:rPr>
                <w:rFonts w:ascii="Times New Roman" w:eastAsia="標楷體" w:hAnsi="Times New Roman" w:cs="Times New Roman" w:hint="eastAsia"/>
                <w:color w:val="000000" w:themeColor="text1"/>
                <w:sz w:val="28"/>
                <w:szCs w:val="36"/>
                <w:lang w:eastAsia="zh-TW"/>
              </w:rPr>
              <w:t>3)</w:t>
            </w:r>
            <w:r w:rsidR="00190369" w:rsidRPr="004968FF">
              <w:rPr>
                <w:rFonts w:ascii="Times New Roman" w:eastAsia="標楷體" w:hAnsi="Times New Roman" w:cs="Times New Roman" w:hint="eastAsia"/>
                <w:color w:val="000000" w:themeColor="text1"/>
                <w:sz w:val="28"/>
                <w:szCs w:val="36"/>
                <w:lang w:eastAsia="zh-TW"/>
              </w:rPr>
              <w:t xml:space="preserve"> (</w:t>
            </w:r>
            <w:r w:rsidR="00190369" w:rsidRPr="004968FF">
              <w:rPr>
                <w:rFonts w:ascii="Times New Roman" w:eastAsia="標楷體" w:hAnsi="Times New Roman" w:cs="Times New Roman" w:hint="eastAsia"/>
                <w:color w:val="000000" w:themeColor="text1"/>
                <w:sz w:val="28"/>
                <w:szCs w:val="36"/>
                <w:lang w:eastAsia="zh-TW"/>
              </w:rPr>
              <w:t>申請</w:t>
            </w:r>
            <w:proofErr w:type="gramStart"/>
            <w:r w:rsidR="00B27FDF">
              <w:rPr>
                <w:rFonts w:ascii="Times New Roman" w:eastAsia="標楷體" w:hAnsi="Times New Roman" w:cs="Times New Roman" w:hint="eastAsia"/>
                <w:color w:val="000000" w:themeColor="text1"/>
                <w:sz w:val="28"/>
                <w:szCs w:val="36"/>
                <w:lang w:eastAsia="zh-TW"/>
              </w:rPr>
              <w:t>甲組者適用</w:t>
            </w:r>
            <w:proofErr w:type="gramEnd"/>
            <w:r w:rsidR="00190369" w:rsidRPr="004968FF">
              <w:rPr>
                <w:rFonts w:ascii="Times New Roman" w:eastAsia="標楷體" w:hAnsi="Times New Roman" w:cs="Times New Roman" w:hint="eastAsia"/>
                <w:color w:val="000000" w:themeColor="text1"/>
                <w:sz w:val="28"/>
                <w:szCs w:val="36"/>
                <w:lang w:eastAsia="zh-TW"/>
              </w:rPr>
              <w:t>)</w:t>
            </w:r>
          </w:p>
          <w:p w:rsidR="00E917F1" w:rsidRPr="004968FF" w:rsidRDefault="00E917F1" w:rsidP="004062B9">
            <w:pPr>
              <w:pStyle w:val="a5"/>
              <w:numPr>
                <w:ilvl w:val="0"/>
                <w:numId w:val="20"/>
              </w:numPr>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修正後改善規</w:t>
            </w:r>
            <w:r w:rsidR="00687BE5" w:rsidRPr="004968FF">
              <w:rPr>
                <w:rFonts w:ascii="Times New Roman" w:eastAsia="標楷體" w:hAnsi="Times New Roman" w:cs="Times New Roman" w:hint="eastAsia"/>
                <w:color w:val="000000" w:themeColor="text1"/>
                <w:sz w:val="28"/>
                <w:szCs w:val="36"/>
                <w:lang w:eastAsia="zh-TW"/>
              </w:rPr>
              <w:t>劃</w:t>
            </w:r>
            <w:r w:rsidRPr="004968FF">
              <w:rPr>
                <w:rFonts w:ascii="Times New Roman" w:eastAsia="標楷體" w:hAnsi="Times New Roman" w:cs="Times New Roman" w:hint="eastAsia"/>
                <w:color w:val="000000" w:themeColor="text1"/>
                <w:sz w:val="28"/>
                <w:szCs w:val="36"/>
                <w:lang w:eastAsia="zh-TW"/>
              </w:rPr>
              <w:t>簡報</w:t>
            </w: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Pr="004968FF">
              <w:rPr>
                <w:rFonts w:ascii="Times New Roman" w:eastAsia="標楷體" w:hAnsi="Times New Roman" w:cs="Times New Roman" w:hint="eastAsia"/>
                <w:color w:val="000000" w:themeColor="text1"/>
                <w:sz w:val="28"/>
                <w:szCs w:val="36"/>
                <w:lang w:eastAsia="zh-TW"/>
              </w:rPr>
              <w:t>4)</w:t>
            </w:r>
            <w:r w:rsidR="00B173E4">
              <w:rPr>
                <w:rFonts w:hint="eastAsia"/>
                <w:lang w:eastAsia="zh-TW"/>
              </w:rPr>
              <w:t xml:space="preserve"> </w:t>
            </w:r>
            <w:r w:rsidR="00B173E4" w:rsidRPr="00B173E4">
              <w:rPr>
                <w:rFonts w:ascii="Times New Roman" w:eastAsia="標楷體" w:hAnsi="Times New Roman" w:cs="Times New Roman" w:hint="eastAsia"/>
                <w:color w:val="000000" w:themeColor="text1"/>
                <w:sz w:val="28"/>
                <w:szCs w:val="36"/>
                <w:lang w:eastAsia="zh-TW"/>
              </w:rPr>
              <w:t>(</w:t>
            </w:r>
            <w:r w:rsidR="00B173E4" w:rsidRPr="00B173E4">
              <w:rPr>
                <w:rFonts w:ascii="Times New Roman" w:eastAsia="標楷體" w:hAnsi="Times New Roman" w:cs="Times New Roman" w:hint="eastAsia"/>
                <w:color w:val="000000" w:themeColor="text1"/>
                <w:sz w:val="28"/>
                <w:szCs w:val="36"/>
                <w:lang w:eastAsia="zh-TW"/>
              </w:rPr>
              <w:t>申請甲組、</w:t>
            </w:r>
            <w:proofErr w:type="gramStart"/>
            <w:r w:rsidR="00B173E4" w:rsidRPr="00B173E4">
              <w:rPr>
                <w:rFonts w:ascii="Times New Roman" w:eastAsia="標楷體" w:hAnsi="Times New Roman" w:cs="Times New Roman" w:hint="eastAsia"/>
                <w:color w:val="000000" w:themeColor="text1"/>
                <w:sz w:val="28"/>
                <w:szCs w:val="36"/>
                <w:lang w:eastAsia="zh-TW"/>
              </w:rPr>
              <w:t>乙組者適用</w:t>
            </w:r>
            <w:proofErr w:type="gramEnd"/>
            <w:r w:rsidR="00B173E4" w:rsidRPr="00B173E4">
              <w:rPr>
                <w:rFonts w:ascii="Times New Roman" w:eastAsia="標楷體" w:hAnsi="Times New Roman" w:cs="Times New Roman" w:hint="eastAsia"/>
                <w:color w:val="000000" w:themeColor="text1"/>
                <w:sz w:val="28"/>
                <w:szCs w:val="36"/>
                <w:lang w:eastAsia="zh-TW"/>
              </w:rPr>
              <w:t>)</w:t>
            </w:r>
          </w:p>
        </w:tc>
      </w:tr>
      <w:tr w:rsidR="004968FF" w:rsidRPr="004968FF" w:rsidTr="00C76E3D">
        <w:tc>
          <w:tcPr>
            <w:tcW w:w="1230" w:type="pct"/>
            <w:vAlign w:val="center"/>
          </w:tcPr>
          <w:p w:rsidR="007816A6" w:rsidRPr="004968FF" w:rsidRDefault="007816A6" w:rsidP="00C76E3D">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第二期款</w:t>
            </w:r>
          </w:p>
          <w:p w:rsidR="007816A6" w:rsidRPr="004968FF" w:rsidRDefault="007816A6" w:rsidP="00C76E3D">
            <w:pPr>
              <w:pStyle w:val="a5"/>
              <w:spacing w:line="400" w:lineRule="exact"/>
              <w:ind w:leftChars="0" w:left="0"/>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(40%)</w:t>
            </w:r>
          </w:p>
        </w:tc>
        <w:tc>
          <w:tcPr>
            <w:tcW w:w="3770" w:type="pct"/>
            <w:vAlign w:val="center"/>
          </w:tcPr>
          <w:p w:rsidR="007816A6" w:rsidRPr="004968FF" w:rsidRDefault="007816A6" w:rsidP="00C76E3D">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申請單位之</w:t>
            </w:r>
            <w:r w:rsidR="00A40742" w:rsidRPr="004968FF">
              <w:rPr>
                <w:rFonts w:ascii="Times New Roman" w:eastAsia="標楷體" w:hAnsi="Times New Roman" w:cs="Times New Roman" w:hint="eastAsia"/>
                <w:color w:val="000000" w:themeColor="text1"/>
                <w:sz w:val="28"/>
                <w:szCs w:val="36"/>
                <w:lang w:eastAsia="zh-TW"/>
              </w:rPr>
              <w:t>完工證明文件</w:t>
            </w:r>
            <w:r w:rsidRPr="004968FF">
              <w:rPr>
                <w:rFonts w:ascii="Times New Roman" w:eastAsia="標楷體" w:hAnsi="Times New Roman" w:cs="Times New Roman" w:hint="eastAsia"/>
                <w:color w:val="000000" w:themeColor="text1"/>
                <w:sz w:val="28"/>
                <w:szCs w:val="36"/>
                <w:lang w:eastAsia="zh-TW"/>
              </w:rPr>
              <w:t>經執行單位認可後，並檢具以下文件，即完成結案驗收程序後，將撥付</w:t>
            </w:r>
            <w:r w:rsidRPr="004968FF">
              <w:rPr>
                <w:rFonts w:ascii="Times New Roman" w:eastAsia="標楷體" w:hAnsi="Times New Roman" w:cs="Times New Roman" w:hint="eastAsia"/>
                <w:color w:val="000000" w:themeColor="text1"/>
                <w:sz w:val="28"/>
                <w:szCs w:val="36"/>
                <w:lang w:eastAsia="zh-TW"/>
              </w:rPr>
              <w:t>40%</w:t>
            </w:r>
            <w:r w:rsidRPr="004968FF">
              <w:rPr>
                <w:rFonts w:ascii="Times New Roman" w:eastAsia="標楷體" w:hAnsi="Times New Roman" w:cs="Times New Roman" w:hint="eastAsia"/>
                <w:color w:val="000000" w:themeColor="text1"/>
                <w:sz w:val="28"/>
                <w:szCs w:val="36"/>
                <w:lang w:eastAsia="zh-TW"/>
              </w:rPr>
              <w:t>輔導款。</w:t>
            </w:r>
          </w:p>
          <w:p w:rsidR="007816A6" w:rsidRPr="004968FF" w:rsidRDefault="008C2A07" w:rsidP="004062B9">
            <w:pPr>
              <w:pStyle w:val="a5"/>
              <w:numPr>
                <w:ilvl w:val="0"/>
                <w:numId w:val="21"/>
              </w:numPr>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w:t>
            </w:r>
            <w:r w:rsidR="007816A6" w:rsidRPr="004968FF">
              <w:rPr>
                <w:rFonts w:ascii="Times New Roman" w:eastAsia="標楷體" w:hAnsi="Times New Roman" w:cs="Times New Roman" w:hint="eastAsia"/>
                <w:color w:val="000000" w:themeColor="text1"/>
                <w:sz w:val="28"/>
                <w:szCs w:val="36"/>
                <w:lang w:eastAsia="zh-TW"/>
              </w:rPr>
              <w:t>請單位發票</w:t>
            </w:r>
            <w:r w:rsidR="007816A6" w:rsidRPr="004968FF">
              <w:rPr>
                <w:rFonts w:ascii="Times New Roman" w:eastAsia="標楷體" w:hAnsi="Times New Roman" w:cs="Times New Roman" w:hint="eastAsia"/>
                <w:color w:val="000000" w:themeColor="text1"/>
                <w:sz w:val="28"/>
                <w:szCs w:val="36"/>
                <w:lang w:eastAsia="zh-TW"/>
              </w:rPr>
              <w:t xml:space="preserve"> 1 </w:t>
            </w:r>
            <w:r w:rsidR="007816A6" w:rsidRPr="004968FF">
              <w:rPr>
                <w:rFonts w:ascii="Times New Roman" w:eastAsia="標楷體" w:hAnsi="Times New Roman" w:cs="Times New Roman" w:hint="eastAsia"/>
                <w:color w:val="000000" w:themeColor="text1"/>
                <w:sz w:val="28"/>
                <w:szCs w:val="36"/>
                <w:lang w:eastAsia="zh-TW"/>
              </w:rPr>
              <w:t>份</w:t>
            </w:r>
          </w:p>
          <w:p w:rsidR="007816A6" w:rsidRPr="004968FF" w:rsidRDefault="007816A6" w:rsidP="00C76E3D">
            <w:pPr>
              <w:pStyle w:val="a5"/>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財團法人商業發展研究院</w:t>
            </w:r>
            <w:r w:rsidRPr="004968FF">
              <w:rPr>
                <w:rFonts w:ascii="Times New Roman" w:eastAsia="標楷體" w:hAnsi="Times New Roman" w:cs="Times New Roman" w:hint="eastAsia"/>
                <w:color w:val="000000" w:themeColor="text1"/>
                <w:sz w:val="28"/>
                <w:szCs w:val="36"/>
                <w:lang w:eastAsia="zh-TW"/>
              </w:rPr>
              <w:t xml:space="preserve"> </w:t>
            </w:r>
            <w:r w:rsidRPr="004968FF">
              <w:rPr>
                <w:rFonts w:ascii="Times New Roman" w:eastAsia="標楷體" w:hAnsi="Times New Roman" w:cs="Times New Roman" w:hint="eastAsia"/>
                <w:color w:val="000000" w:themeColor="text1"/>
                <w:sz w:val="28"/>
                <w:szCs w:val="36"/>
                <w:lang w:eastAsia="zh-TW"/>
              </w:rPr>
              <w:t>統一編號</w:t>
            </w:r>
            <w:r w:rsidRPr="004968FF">
              <w:rPr>
                <w:rFonts w:ascii="Times New Roman" w:eastAsia="標楷體" w:hAnsi="Times New Roman" w:cs="Times New Roman" w:hint="eastAsia"/>
                <w:color w:val="000000" w:themeColor="text1"/>
                <w:sz w:val="28"/>
                <w:szCs w:val="36"/>
                <w:lang w:eastAsia="zh-TW"/>
              </w:rPr>
              <w:t>48902416)</w:t>
            </w:r>
          </w:p>
          <w:p w:rsidR="007816A6" w:rsidRPr="004968FF" w:rsidRDefault="007816A6" w:rsidP="004062B9">
            <w:pPr>
              <w:pStyle w:val="a5"/>
              <w:numPr>
                <w:ilvl w:val="0"/>
                <w:numId w:val="21"/>
              </w:numPr>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完工</w:t>
            </w:r>
            <w:r w:rsidR="008C2A07" w:rsidRPr="004968FF">
              <w:rPr>
                <w:rFonts w:ascii="Times New Roman" w:eastAsia="標楷體" w:hAnsi="Times New Roman" w:cs="Times New Roman" w:hint="eastAsia"/>
                <w:color w:val="000000" w:themeColor="text1"/>
                <w:sz w:val="28"/>
                <w:szCs w:val="36"/>
                <w:lang w:eastAsia="zh-TW"/>
              </w:rPr>
              <w:t>證明文件</w:t>
            </w:r>
            <w:r w:rsidR="00EC598F" w:rsidRPr="004968FF">
              <w:rPr>
                <w:rFonts w:ascii="Times New Roman" w:eastAsia="標楷體" w:hAnsi="Times New Roman" w:cs="Times New Roman" w:hint="eastAsia"/>
                <w:color w:val="000000" w:themeColor="text1"/>
                <w:sz w:val="28"/>
                <w:szCs w:val="36"/>
                <w:lang w:eastAsia="zh-TW"/>
              </w:rPr>
              <w:t>(</w:t>
            </w:r>
            <w:r w:rsidR="00EC598F" w:rsidRPr="004968FF">
              <w:rPr>
                <w:rFonts w:ascii="Times New Roman" w:eastAsia="標楷體" w:hAnsi="Times New Roman" w:cs="Times New Roman" w:hint="eastAsia"/>
                <w:color w:val="000000" w:themeColor="text1"/>
                <w:sz w:val="28"/>
                <w:szCs w:val="36"/>
                <w:lang w:eastAsia="zh-TW"/>
              </w:rPr>
              <w:t>附件</w:t>
            </w:r>
            <w:r w:rsidR="00EC598F" w:rsidRPr="004968FF">
              <w:rPr>
                <w:rFonts w:ascii="Times New Roman" w:eastAsia="標楷體" w:hAnsi="Times New Roman" w:cs="Times New Roman" w:hint="eastAsia"/>
                <w:color w:val="000000" w:themeColor="text1"/>
                <w:sz w:val="28"/>
                <w:szCs w:val="36"/>
                <w:lang w:eastAsia="zh-TW"/>
              </w:rPr>
              <w:t>9)</w:t>
            </w:r>
          </w:p>
          <w:p w:rsidR="007816A6" w:rsidRPr="004968FF" w:rsidRDefault="007816A6" w:rsidP="004062B9">
            <w:pPr>
              <w:pStyle w:val="a5"/>
              <w:numPr>
                <w:ilvl w:val="0"/>
                <w:numId w:val="21"/>
              </w:numPr>
              <w:spacing w:line="400" w:lineRule="exact"/>
              <w:ind w:leftChars="0"/>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rPr>
              <w:t>收支會計報表</w:t>
            </w:r>
            <w:r w:rsidR="00EC598F" w:rsidRPr="004968FF">
              <w:rPr>
                <w:rFonts w:ascii="Times New Roman" w:eastAsia="標楷體" w:hAnsi="Times New Roman" w:cs="Times New Roman" w:hint="eastAsia"/>
                <w:color w:val="000000" w:themeColor="text1"/>
                <w:sz w:val="28"/>
                <w:szCs w:val="36"/>
                <w:lang w:eastAsia="zh-TW"/>
              </w:rPr>
              <w:t>(</w:t>
            </w:r>
            <w:r w:rsidR="00EC598F" w:rsidRPr="004968FF">
              <w:rPr>
                <w:rFonts w:ascii="Times New Roman" w:eastAsia="標楷體" w:hAnsi="Times New Roman" w:cs="Times New Roman" w:hint="eastAsia"/>
                <w:color w:val="000000" w:themeColor="text1"/>
                <w:sz w:val="28"/>
                <w:szCs w:val="36"/>
                <w:lang w:eastAsia="zh-TW"/>
              </w:rPr>
              <w:t>附件</w:t>
            </w:r>
            <w:r w:rsidR="00EC598F" w:rsidRPr="004968FF">
              <w:rPr>
                <w:rFonts w:ascii="Times New Roman" w:eastAsia="標楷體" w:hAnsi="Times New Roman" w:cs="Times New Roman" w:hint="eastAsia"/>
                <w:color w:val="000000" w:themeColor="text1"/>
                <w:sz w:val="28"/>
                <w:szCs w:val="36"/>
                <w:lang w:eastAsia="zh-TW"/>
              </w:rPr>
              <w:t>10)</w:t>
            </w:r>
          </w:p>
        </w:tc>
      </w:tr>
    </w:tbl>
    <w:p w:rsidR="007816A6" w:rsidRPr="004968FF" w:rsidRDefault="007816A6" w:rsidP="0014678A">
      <w:pPr>
        <w:rPr>
          <w:color w:val="000000" w:themeColor="text1"/>
        </w:rPr>
        <w:sectPr w:rsidR="007816A6" w:rsidRPr="004968FF" w:rsidSect="009279B9">
          <w:pgSz w:w="12240" w:h="15840"/>
          <w:pgMar w:top="1440" w:right="1080" w:bottom="1440" w:left="1080" w:header="720" w:footer="720" w:gutter="0"/>
          <w:cols w:space="720"/>
          <w:docGrid w:linePitch="326"/>
        </w:sectPr>
      </w:pPr>
    </w:p>
    <w:p w:rsidR="00F2350E" w:rsidRPr="004968FF" w:rsidRDefault="00F2350E" w:rsidP="00E12E9B">
      <w:pPr>
        <w:pStyle w:val="1"/>
        <w:ind w:left="480"/>
        <w:rPr>
          <w:rFonts w:ascii="Times New Roman" w:hAnsi="Times New Roman" w:cs="Times New Roman"/>
        </w:rPr>
      </w:pPr>
      <w:bookmarkStart w:id="22" w:name="_Toc535594284"/>
      <w:bookmarkStart w:id="23" w:name="_Toc3885929"/>
      <w:r w:rsidRPr="004968FF">
        <w:rPr>
          <w:rFonts w:ascii="Times New Roman" w:hAnsi="Times New Roman" w:cs="Times New Roman"/>
        </w:rPr>
        <w:t>附件</w:t>
      </w:r>
      <w:r w:rsidRPr="004968FF">
        <w:rPr>
          <w:rFonts w:ascii="Times New Roman" w:hAnsi="Times New Roman" w:cs="Times New Roman"/>
        </w:rPr>
        <w:t xml:space="preserve">1 </w:t>
      </w:r>
      <w:r w:rsidRPr="004968FF">
        <w:rPr>
          <w:rFonts w:ascii="Times New Roman" w:hAnsi="Times New Roman" w:cs="Times New Roman"/>
        </w:rPr>
        <w:t>申請文件檢查表</w:t>
      </w:r>
      <w:bookmarkEnd w:id="22"/>
      <w:bookmarkEnd w:id="23"/>
    </w:p>
    <w:p w:rsidR="00F2350E" w:rsidRPr="004968FF" w:rsidRDefault="00A078DC" w:rsidP="00A078DC">
      <w:pPr>
        <w:spacing w:beforeLines="100" w:before="240" w:afterLines="50" w:after="120" w:line="480" w:lineRule="exact"/>
        <w:jc w:val="center"/>
        <w:rPr>
          <w:rFonts w:ascii="Times New Roman" w:eastAsia="標楷體" w:hAnsi="Times New Roman" w:cs="Times New Roman"/>
          <w:b/>
          <w:color w:val="000000" w:themeColor="text1"/>
          <w:sz w:val="28"/>
          <w:szCs w:val="36"/>
        </w:rPr>
      </w:pPr>
      <w:r w:rsidRPr="004968FF">
        <w:rPr>
          <w:rFonts w:ascii="Times New Roman" w:eastAsia="標楷體" w:hAnsi="Times New Roman" w:cs="Times New Roman" w:hint="eastAsia"/>
          <w:b/>
          <w:color w:val="000000" w:themeColor="text1"/>
          <w:sz w:val="28"/>
          <w:szCs w:val="36"/>
        </w:rPr>
        <w:t>申請文件檢查表</w:t>
      </w:r>
    </w:p>
    <w:tbl>
      <w:tblPr>
        <w:tblStyle w:val="a7"/>
        <w:tblW w:w="5000" w:type="pct"/>
        <w:tblLook w:val="04A0" w:firstRow="1" w:lastRow="0" w:firstColumn="1" w:lastColumn="0" w:noHBand="0" w:noVBand="1"/>
      </w:tblPr>
      <w:tblGrid>
        <w:gridCol w:w="616"/>
        <w:gridCol w:w="616"/>
        <w:gridCol w:w="937"/>
        <w:gridCol w:w="2030"/>
        <w:gridCol w:w="6097"/>
      </w:tblGrid>
      <w:tr w:rsidR="004968FF" w:rsidRPr="004968FF" w:rsidTr="00D413AA">
        <w:tc>
          <w:tcPr>
            <w:tcW w:w="299"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是</w:t>
            </w:r>
          </w:p>
        </w:tc>
        <w:tc>
          <w:tcPr>
            <w:tcW w:w="299"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否</w:t>
            </w:r>
          </w:p>
        </w:tc>
        <w:tc>
          <w:tcPr>
            <w:tcW w:w="455"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編號</w:t>
            </w:r>
          </w:p>
        </w:tc>
        <w:tc>
          <w:tcPr>
            <w:tcW w:w="986"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文件名稱</w:t>
            </w:r>
          </w:p>
        </w:tc>
        <w:tc>
          <w:tcPr>
            <w:tcW w:w="2961"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注意事項</w:t>
            </w:r>
          </w:p>
        </w:tc>
      </w:tr>
      <w:tr w:rsidR="004968FF" w:rsidRPr="004968FF" w:rsidTr="00D413AA">
        <w:tc>
          <w:tcPr>
            <w:tcW w:w="299"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99"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55"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1</w:t>
            </w:r>
          </w:p>
        </w:tc>
        <w:tc>
          <w:tcPr>
            <w:tcW w:w="986" w:type="pct"/>
            <w:vAlign w:val="center"/>
          </w:tcPr>
          <w:p w:rsidR="00115A0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申請表</w:t>
            </w:r>
          </w:p>
          <w:p w:rsidR="009010DC" w:rsidRPr="004968FF" w:rsidRDefault="009010DC"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00066E45" w:rsidRPr="004968FF">
              <w:rPr>
                <w:rFonts w:ascii="Times New Roman" w:eastAsia="標楷體" w:hAnsi="Times New Roman" w:cs="Times New Roman" w:hint="eastAsia"/>
                <w:color w:val="000000" w:themeColor="text1"/>
                <w:sz w:val="28"/>
                <w:szCs w:val="36"/>
                <w:lang w:eastAsia="zh-TW"/>
              </w:rPr>
              <w:t>2</w:t>
            </w:r>
            <w:r w:rsidRPr="004968FF">
              <w:rPr>
                <w:rFonts w:ascii="Times New Roman" w:eastAsia="標楷體" w:hAnsi="Times New Roman" w:cs="Times New Roman" w:hint="eastAsia"/>
                <w:color w:val="000000" w:themeColor="text1"/>
                <w:sz w:val="28"/>
                <w:szCs w:val="36"/>
                <w:lang w:eastAsia="zh-TW"/>
              </w:rPr>
              <w:t>)</w:t>
            </w:r>
          </w:p>
        </w:tc>
        <w:tc>
          <w:tcPr>
            <w:tcW w:w="2961" w:type="pct"/>
            <w:vAlign w:val="center"/>
          </w:tcPr>
          <w:p w:rsidR="00BE6CAD" w:rsidRPr="004968FF" w:rsidRDefault="00115A09" w:rsidP="00421840">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color w:val="000000" w:themeColor="text1"/>
                <w:sz w:val="28"/>
                <w:szCs w:val="36"/>
                <w:lang w:eastAsia="zh-TW"/>
              </w:rPr>
              <w:t>加蓋申請單位及代表人章</w:t>
            </w:r>
            <w:r w:rsidR="00F36B7B" w:rsidRPr="004968FF">
              <w:rPr>
                <w:rFonts w:ascii="Times New Roman" w:eastAsia="標楷體" w:hAnsi="Times New Roman" w:cs="Times New Roman" w:hint="eastAsia"/>
                <w:color w:val="000000" w:themeColor="text1"/>
                <w:sz w:val="28"/>
                <w:szCs w:val="36"/>
                <w:lang w:eastAsia="zh-TW"/>
              </w:rPr>
              <w:t>。</w:t>
            </w:r>
          </w:p>
        </w:tc>
      </w:tr>
      <w:tr w:rsidR="004968FF" w:rsidRPr="004968FF" w:rsidTr="00D413AA">
        <w:tc>
          <w:tcPr>
            <w:tcW w:w="299" w:type="pct"/>
            <w:vAlign w:val="center"/>
          </w:tcPr>
          <w:p w:rsidR="00115A09" w:rsidRPr="004968FF" w:rsidRDefault="00115A09" w:rsidP="00392B84">
            <w:pPr>
              <w:spacing w:line="400" w:lineRule="exact"/>
              <w:contextualSpacing/>
              <w:jc w:val="center"/>
              <w:rPr>
                <w:color w:val="000000" w:themeColor="text1"/>
                <w:sz w:val="28"/>
              </w:rPr>
            </w:pPr>
            <w:r w:rsidRPr="004968FF">
              <w:rPr>
                <w:rFonts w:ascii="標楷體" w:eastAsia="標楷體" w:hAnsi="標楷體" w:cs="Times New Roman" w:hint="eastAsia"/>
                <w:color w:val="000000" w:themeColor="text1"/>
                <w:sz w:val="28"/>
                <w:szCs w:val="36"/>
              </w:rPr>
              <w:t>□</w:t>
            </w:r>
          </w:p>
        </w:tc>
        <w:tc>
          <w:tcPr>
            <w:tcW w:w="299" w:type="pct"/>
            <w:vAlign w:val="center"/>
          </w:tcPr>
          <w:p w:rsidR="00115A09" w:rsidRPr="004968FF" w:rsidRDefault="00115A09" w:rsidP="00392B84">
            <w:pPr>
              <w:spacing w:line="400" w:lineRule="exact"/>
              <w:contextualSpacing/>
              <w:jc w:val="center"/>
              <w:rPr>
                <w:color w:val="000000" w:themeColor="text1"/>
                <w:sz w:val="28"/>
              </w:rPr>
            </w:pPr>
            <w:r w:rsidRPr="004968FF">
              <w:rPr>
                <w:rFonts w:ascii="標楷體" w:eastAsia="標楷體" w:hAnsi="標楷體" w:cs="Times New Roman" w:hint="eastAsia"/>
                <w:color w:val="000000" w:themeColor="text1"/>
                <w:sz w:val="28"/>
                <w:szCs w:val="36"/>
              </w:rPr>
              <w:t>□</w:t>
            </w:r>
          </w:p>
        </w:tc>
        <w:tc>
          <w:tcPr>
            <w:tcW w:w="455" w:type="pct"/>
            <w:vAlign w:val="center"/>
          </w:tcPr>
          <w:p w:rsidR="00115A09" w:rsidRPr="004968FF" w:rsidRDefault="00BE6CAD"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2</w:t>
            </w:r>
          </w:p>
        </w:tc>
        <w:tc>
          <w:tcPr>
            <w:tcW w:w="986" w:type="pct"/>
            <w:vAlign w:val="center"/>
          </w:tcPr>
          <w:p w:rsidR="001A1759" w:rsidRPr="004968FF" w:rsidRDefault="00115A09" w:rsidP="00392B84">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租約文件</w:t>
            </w:r>
          </w:p>
          <w:p w:rsidR="00115A09" w:rsidRPr="004968FF" w:rsidRDefault="001A1759"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影本</w:t>
            </w:r>
          </w:p>
        </w:tc>
        <w:tc>
          <w:tcPr>
            <w:tcW w:w="2961" w:type="pct"/>
            <w:vAlign w:val="center"/>
          </w:tcPr>
          <w:p w:rsidR="00115A09" w:rsidRPr="004968FF" w:rsidRDefault="00115A09" w:rsidP="00392B84">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改善店址租賃文件</w:t>
            </w:r>
            <w:r w:rsidR="001A1759" w:rsidRPr="004968FF">
              <w:rPr>
                <w:rFonts w:ascii="Times New Roman" w:eastAsia="標楷體" w:hAnsi="Times New Roman" w:cs="Times New Roman" w:hint="eastAsia"/>
                <w:color w:val="000000" w:themeColor="text1"/>
                <w:sz w:val="28"/>
                <w:szCs w:val="36"/>
                <w:lang w:eastAsia="zh-TW"/>
              </w:rPr>
              <w:t>影本</w:t>
            </w: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非承租關係者免</w:t>
            </w:r>
            <w:r w:rsidR="00887E45" w:rsidRPr="004968FF">
              <w:rPr>
                <w:rFonts w:ascii="Times New Roman" w:eastAsia="標楷體" w:hAnsi="Times New Roman" w:cs="Times New Roman" w:hint="eastAsia"/>
                <w:color w:val="000000" w:themeColor="text1"/>
                <w:sz w:val="28"/>
                <w:szCs w:val="36"/>
                <w:lang w:eastAsia="zh-TW"/>
              </w:rPr>
              <w:t>附</w:t>
            </w:r>
            <w:r w:rsidRPr="004968FF">
              <w:rPr>
                <w:rFonts w:ascii="Times New Roman" w:eastAsia="標楷體" w:hAnsi="Times New Roman" w:cs="Times New Roman" w:hint="eastAsia"/>
                <w:color w:val="000000" w:themeColor="text1"/>
                <w:sz w:val="28"/>
                <w:szCs w:val="36"/>
                <w:lang w:eastAsia="zh-TW"/>
              </w:rPr>
              <w:t>)</w:t>
            </w:r>
            <w:r w:rsidR="00F36B7B" w:rsidRPr="004968FF">
              <w:rPr>
                <w:rFonts w:ascii="Times New Roman" w:eastAsia="標楷體" w:hAnsi="Times New Roman" w:cs="Times New Roman" w:hint="eastAsia"/>
                <w:color w:val="000000" w:themeColor="text1"/>
                <w:sz w:val="28"/>
                <w:szCs w:val="36"/>
                <w:lang w:eastAsia="zh-TW"/>
              </w:rPr>
              <w:t>。</w:t>
            </w:r>
          </w:p>
        </w:tc>
      </w:tr>
      <w:tr w:rsidR="004968FF" w:rsidRPr="004968FF" w:rsidTr="00D413AA">
        <w:tc>
          <w:tcPr>
            <w:tcW w:w="299" w:type="pct"/>
            <w:vAlign w:val="center"/>
          </w:tcPr>
          <w:p w:rsidR="00115A09" w:rsidRPr="004968FF" w:rsidRDefault="00115A09" w:rsidP="00392B84">
            <w:pPr>
              <w:spacing w:line="400" w:lineRule="exact"/>
              <w:contextualSpacing/>
              <w:jc w:val="center"/>
              <w:rPr>
                <w:color w:val="000000" w:themeColor="text1"/>
                <w:sz w:val="28"/>
              </w:rPr>
            </w:pPr>
            <w:r w:rsidRPr="004968FF">
              <w:rPr>
                <w:rFonts w:ascii="標楷體" w:eastAsia="標楷體" w:hAnsi="標楷體" w:cs="Times New Roman" w:hint="eastAsia"/>
                <w:color w:val="000000" w:themeColor="text1"/>
                <w:sz w:val="28"/>
                <w:szCs w:val="36"/>
              </w:rPr>
              <w:t>□</w:t>
            </w:r>
          </w:p>
        </w:tc>
        <w:tc>
          <w:tcPr>
            <w:tcW w:w="299" w:type="pct"/>
            <w:vAlign w:val="center"/>
          </w:tcPr>
          <w:p w:rsidR="00115A09" w:rsidRPr="004968FF" w:rsidRDefault="00115A09" w:rsidP="00392B84">
            <w:pPr>
              <w:spacing w:line="400" w:lineRule="exact"/>
              <w:contextualSpacing/>
              <w:jc w:val="center"/>
              <w:rPr>
                <w:color w:val="000000" w:themeColor="text1"/>
                <w:sz w:val="28"/>
              </w:rPr>
            </w:pPr>
            <w:r w:rsidRPr="004968FF">
              <w:rPr>
                <w:rFonts w:ascii="標楷體" w:eastAsia="標楷體" w:hAnsi="標楷體" w:cs="Times New Roman" w:hint="eastAsia"/>
                <w:color w:val="000000" w:themeColor="text1"/>
                <w:sz w:val="28"/>
                <w:szCs w:val="36"/>
              </w:rPr>
              <w:t>□</w:t>
            </w:r>
          </w:p>
        </w:tc>
        <w:tc>
          <w:tcPr>
            <w:tcW w:w="455" w:type="pct"/>
            <w:vAlign w:val="center"/>
          </w:tcPr>
          <w:p w:rsidR="00115A09" w:rsidRPr="004968FF" w:rsidRDefault="00BE6CAD"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3</w:t>
            </w:r>
          </w:p>
        </w:tc>
        <w:tc>
          <w:tcPr>
            <w:tcW w:w="986" w:type="pct"/>
            <w:vAlign w:val="center"/>
          </w:tcPr>
          <w:p w:rsidR="00115A09" w:rsidRPr="004968FF" w:rsidRDefault="00392B84" w:rsidP="00392B84">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電費單</w:t>
            </w:r>
          </w:p>
        </w:tc>
        <w:tc>
          <w:tcPr>
            <w:tcW w:w="2961" w:type="pct"/>
            <w:vAlign w:val="center"/>
          </w:tcPr>
          <w:p w:rsidR="00115A09" w:rsidRPr="004968FF" w:rsidRDefault="00392B84" w:rsidP="00392B84">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提出改善</w:t>
            </w:r>
            <w:proofErr w:type="gramStart"/>
            <w:r w:rsidRPr="004968FF">
              <w:rPr>
                <w:rFonts w:ascii="Times New Roman" w:eastAsia="標楷體" w:hAnsi="Times New Roman" w:cs="Times New Roman" w:hint="eastAsia"/>
                <w:color w:val="000000" w:themeColor="text1"/>
                <w:sz w:val="28"/>
                <w:szCs w:val="36"/>
                <w:lang w:eastAsia="zh-TW"/>
              </w:rPr>
              <w:t>店址近</w:t>
            </w:r>
            <w:r w:rsidRPr="004968FF">
              <w:rPr>
                <w:rFonts w:ascii="Times New Roman" w:eastAsia="標楷體" w:hAnsi="Times New Roman" w:cs="Times New Roman" w:hint="eastAsia"/>
                <w:color w:val="000000" w:themeColor="text1"/>
                <w:sz w:val="28"/>
                <w:szCs w:val="36"/>
                <w:lang w:eastAsia="zh-TW"/>
              </w:rPr>
              <w:t>1</w:t>
            </w:r>
            <w:r w:rsidRPr="004968FF">
              <w:rPr>
                <w:rFonts w:ascii="Times New Roman" w:eastAsia="標楷體" w:hAnsi="Times New Roman" w:cs="Times New Roman" w:hint="eastAsia"/>
                <w:color w:val="000000" w:themeColor="text1"/>
                <w:sz w:val="28"/>
                <w:szCs w:val="36"/>
                <w:lang w:eastAsia="zh-TW"/>
              </w:rPr>
              <w:t>期</w:t>
            </w:r>
            <w:proofErr w:type="gramEnd"/>
            <w:r w:rsidRPr="004968FF">
              <w:rPr>
                <w:rFonts w:ascii="Times New Roman" w:eastAsia="標楷體" w:hAnsi="Times New Roman" w:cs="Times New Roman" w:hint="eastAsia"/>
                <w:color w:val="000000" w:themeColor="text1"/>
                <w:sz w:val="28"/>
                <w:szCs w:val="36"/>
                <w:lang w:eastAsia="zh-TW"/>
              </w:rPr>
              <w:t>電費繳費通知單</w:t>
            </w:r>
            <w:r w:rsidR="00F458B8" w:rsidRPr="004968FF">
              <w:rPr>
                <w:rFonts w:ascii="Times New Roman" w:eastAsia="標楷體" w:hAnsi="Times New Roman" w:cs="Times New Roman" w:hint="eastAsia"/>
                <w:color w:val="000000" w:themeColor="text1"/>
                <w:sz w:val="28"/>
                <w:szCs w:val="36"/>
                <w:lang w:eastAsia="zh-TW"/>
              </w:rPr>
              <w:t>(</w:t>
            </w:r>
            <w:r w:rsidR="00F458B8" w:rsidRPr="004968FF">
              <w:rPr>
                <w:rFonts w:ascii="Times New Roman" w:eastAsia="標楷體" w:hAnsi="Times New Roman" w:cs="Times New Roman" w:hint="eastAsia"/>
                <w:color w:val="000000" w:themeColor="text1"/>
                <w:sz w:val="28"/>
                <w:szCs w:val="36"/>
                <w:lang w:eastAsia="zh-TW"/>
              </w:rPr>
              <w:t>電子</w:t>
            </w:r>
            <w:proofErr w:type="gramStart"/>
            <w:r w:rsidR="00F458B8" w:rsidRPr="004968FF">
              <w:rPr>
                <w:rFonts w:ascii="Times New Roman" w:eastAsia="標楷體" w:hAnsi="Times New Roman" w:cs="Times New Roman" w:hint="eastAsia"/>
                <w:color w:val="000000" w:themeColor="text1"/>
                <w:sz w:val="28"/>
                <w:szCs w:val="36"/>
                <w:lang w:eastAsia="zh-TW"/>
              </w:rPr>
              <w:t>帳單</w:t>
            </w:r>
            <w:proofErr w:type="gramEnd"/>
            <w:r w:rsidR="00F458B8"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w:t>
            </w:r>
          </w:p>
        </w:tc>
      </w:tr>
      <w:tr w:rsidR="004968FF" w:rsidRPr="004968FF" w:rsidTr="00D413AA">
        <w:tc>
          <w:tcPr>
            <w:tcW w:w="299" w:type="pct"/>
            <w:vAlign w:val="center"/>
          </w:tcPr>
          <w:p w:rsidR="000B79FD" w:rsidRPr="004968FF" w:rsidRDefault="000B79FD" w:rsidP="000B79FD">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99" w:type="pct"/>
            <w:vAlign w:val="center"/>
          </w:tcPr>
          <w:p w:rsidR="000B79FD" w:rsidRPr="004968FF" w:rsidRDefault="00D413AA" w:rsidP="000B79FD">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55" w:type="pct"/>
            <w:vAlign w:val="center"/>
          </w:tcPr>
          <w:p w:rsidR="000B79FD" w:rsidRPr="004968FF" w:rsidRDefault="000B79FD" w:rsidP="000B79FD">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4</w:t>
            </w:r>
          </w:p>
        </w:tc>
        <w:tc>
          <w:tcPr>
            <w:tcW w:w="986" w:type="pct"/>
            <w:vAlign w:val="center"/>
          </w:tcPr>
          <w:p w:rsidR="000B79FD" w:rsidRPr="004968FF" w:rsidRDefault="000B79FD" w:rsidP="000B79FD">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改善規劃書</w:t>
            </w:r>
          </w:p>
          <w:p w:rsidR="00D413AA" w:rsidRPr="004968FF" w:rsidRDefault="00D413AA" w:rsidP="000B79FD">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Pr="004968FF">
              <w:rPr>
                <w:rFonts w:ascii="Times New Roman" w:eastAsia="標楷體" w:hAnsi="Times New Roman" w:cs="Times New Roman" w:hint="eastAsia"/>
                <w:color w:val="000000" w:themeColor="text1"/>
                <w:sz w:val="28"/>
                <w:szCs w:val="36"/>
                <w:lang w:eastAsia="zh-TW"/>
              </w:rPr>
              <w:t>3</w:t>
            </w:r>
            <w:r w:rsidRPr="004968FF">
              <w:rPr>
                <w:rFonts w:ascii="Times New Roman" w:eastAsia="標楷體" w:hAnsi="Times New Roman" w:cs="Times New Roman"/>
                <w:color w:val="000000" w:themeColor="text1"/>
                <w:sz w:val="28"/>
                <w:szCs w:val="36"/>
                <w:lang w:eastAsia="zh-TW"/>
              </w:rPr>
              <w:t>)</w:t>
            </w:r>
          </w:p>
        </w:tc>
        <w:tc>
          <w:tcPr>
            <w:tcW w:w="2961" w:type="pct"/>
            <w:vAlign w:val="center"/>
          </w:tcPr>
          <w:p w:rsidR="000B79FD" w:rsidRPr="004968FF" w:rsidRDefault="000B79FD" w:rsidP="000B79FD">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規劃書內容依照格式撰寫且需據實正確。</w:t>
            </w:r>
            <w:r w:rsidR="00D413AA" w:rsidRPr="004968FF">
              <w:rPr>
                <w:rFonts w:ascii="Times New Roman" w:eastAsia="標楷體" w:hAnsi="Times New Roman" w:cs="Times New Roman" w:hint="eastAsia"/>
                <w:color w:val="000000" w:themeColor="text1"/>
                <w:sz w:val="28"/>
                <w:szCs w:val="36"/>
                <w:lang w:eastAsia="zh-TW"/>
              </w:rPr>
              <w:t>(</w:t>
            </w:r>
            <w:r w:rsidR="00D413AA" w:rsidRPr="004968FF">
              <w:rPr>
                <w:rFonts w:ascii="Times New Roman" w:eastAsia="標楷體" w:hAnsi="Times New Roman" w:cs="Times New Roman" w:hint="eastAsia"/>
                <w:color w:val="000000" w:themeColor="text1"/>
                <w:sz w:val="28"/>
                <w:szCs w:val="36"/>
                <w:lang w:eastAsia="zh-TW"/>
              </w:rPr>
              <w:t>申請</w:t>
            </w:r>
            <w:proofErr w:type="gramStart"/>
            <w:r w:rsidR="00B27FDF">
              <w:rPr>
                <w:rFonts w:ascii="Times New Roman" w:eastAsia="標楷體" w:hAnsi="Times New Roman" w:cs="Times New Roman" w:hint="eastAsia"/>
                <w:color w:val="000000" w:themeColor="text1"/>
                <w:sz w:val="28"/>
                <w:szCs w:val="36"/>
                <w:lang w:eastAsia="zh-TW"/>
              </w:rPr>
              <w:t>甲組者適用</w:t>
            </w:r>
            <w:proofErr w:type="gramEnd"/>
            <w:r w:rsidR="00473BC0" w:rsidRPr="004968FF">
              <w:rPr>
                <w:rFonts w:ascii="Times New Roman" w:eastAsia="標楷體" w:hAnsi="Times New Roman" w:cs="Times New Roman" w:hint="eastAsia"/>
                <w:color w:val="000000" w:themeColor="text1"/>
                <w:sz w:val="28"/>
                <w:szCs w:val="36"/>
                <w:lang w:eastAsia="zh-TW"/>
              </w:rPr>
              <w:t>)</w:t>
            </w:r>
          </w:p>
        </w:tc>
      </w:tr>
      <w:tr w:rsidR="004968FF" w:rsidRPr="004968FF" w:rsidTr="00D413AA">
        <w:tc>
          <w:tcPr>
            <w:tcW w:w="299" w:type="pct"/>
            <w:vAlign w:val="center"/>
          </w:tcPr>
          <w:p w:rsidR="00D413AA" w:rsidRPr="004968FF" w:rsidRDefault="00D413AA" w:rsidP="000B79FD">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99" w:type="pct"/>
            <w:vAlign w:val="center"/>
          </w:tcPr>
          <w:p w:rsidR="00D413AA" w:rsidRPr="004968FF" w:rsidRDefault="00D413AA" w:rsidP="000B79FD">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55" w:type="pct"/>
            <w:vAlign w:val="center"/>
          </w:tcPr>
          <w:p w:rsidR="00D413AA" w:rsidRPr="004968FF" w:rsidRDefault="00D413AA" w:rsidP="000B79FD">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5</w:t>
            </w:r>
          </w:p>
        </w:tc>
        <w:tc>
          <w:tcPr>
            <w:tcW w:w="986" w:type="pct"/>
            <w:vAlign w:val="center"/>
          </w:tcPr>
          <w:p w:rsidR="00D413AA" w:rsidRPr="004968FF" w:rsidRDefault="00D413AA" w:rsidP="000B79FD">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改善規劃簡報</w:t>
            </w:r>
          </w:p>
          <w:p w:rsidR="00D413AA" w:rsidRPr="004968FF" w:rsidRDefault="00D413AA" w:rsidP="000B79FD">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Pr="004968FF">
              <w:rPr>
                <w:rFonts w:ascii="Times New Roman" w:eastAsia="標楷體" w:hAnsi="Times New Roman" w:cs="Times New Roman" w:hint="eastAsia"/>
                <w:color w:val="000000" w:themeColor="text1"/>
                <w:sz w:val="28"/>
                <w:szCs w:val="36"/>
                <w:lang w:eastAsia="zh-TW"/>
              </w:rPr>
              <w:t>4)</w:t>
            </w:r>
          </w:p>
        </w:tc>
        <w:tc>
          <w:tcPr>
            <w:tcW w:w="2961" w:type="pct"/>
            <w:vAlign w:val="center"/>
          </w:tcPr>
          <w:p w:rsidR="00D413AA" w:rsidRPr="004968FF" w:rsidRDefault="00D413AA" w:rsidP="000B79FD">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應參照改善規劃書之架構與內容製作</w:t>
            </w:r>
            <w:r w:rsidR="00887E45" w:rsidRPr="004968FF">
              <w:rPr>
                <w:rFonts w:ascii="Times New Roman" w:eastAsia="標楷體" w:hAnsi="Times New Roman" w:cs="Times New Roman" w:hint="eastAsia"/>
                <w:color w:val="000000" w:themeColor="text1"/>
                <w:sz w:val="28"/>
                <w:szCs w:val="36"/>
                <w:lang w:eastAsia="zh-TW"/>
              </w:rPr>
              <w:t>規劃</w:t>
            </w:r>
            <w:r w:rsidRPr="004968FF">
              <w:rPr>
                <w:rFonts w:ascii="Times New Roman" w:eastAsia="標楷體" w:hAnsi="Times New Roman" w:cs="Times New Roman" w:hint="eastAsia"/>
                <w:color w:val="000000" w:themeColor="text1"/>
                <w:sz w:val="28"/>
                <w:szCs w:val="36"/>
                <w:lang w:eastAsia="zh-TW"/>
              </w:rPr>
              <w:t>簡報。</w:t>
            </w:r>
            <w:r w:rsidR="00B173E4" w:rsidRPr="00B173E4">
              <w:rPr>
                <w:rFonts w:ascii="Times New Roman" w:eastAsia="標楷體" w:hAnsi="Times New Roman" w:cs="Times New Roman" w:hint="eastAsia"/>
                <w:color w:val="000000" w:themeColor="text1"/>
                <w:sz w:val="28"/>
                <w:szCs w:val="36"/>
                <w:lang w:eastAsia="zh-TW"/>
              </w:rPr>
              <w:t>(</w:t>
            </w:r>
            <w:r w:rsidR="00B173E4" w:rsidRPr="00B173E4">
              <w:rPr>
                <w:rFonts w:ascii="Times New Roman" w:eastAsia="標楷體" w:hAnsi="Times New Roman" w:cs="Times New Roman" w:hint="eastAsia"/>
                <w:color w:val="000000" w:themeColor="text1"/>
                <w:sz w:val="28"/>
                <w:szCs w:val="36"/>
                <w:lang w:eastAsia="zh-TW"/>
              </w:rPr>
              <w:t>申請甲組、</w:t>
            </w:r>
            <w:proofErr w:type="gramStart"/>
            <w:r w:rsidR="00B173E4" w:rsidRPr="00B173E4">
              <w:rPr>
                <w:rFonts w:ascii="Times New Roman" w:eastAsia="標楷體" w:hAnsi="Times New Roman" w:cs="Times New Roman" w:hint="eastAsia"/>
                <w:color w:val="000000" w:themeColor="text1"/>
                <w:sz w:val="28"/>
                <w:szCs w:val="36"/>
                <w:lang w:eastAsia="zh-TW"/>
              </w:rPr>
              <w:t>乙組者適用</w:t>
            </w:r>
            <w:proofErr w:type="gramEnd"/>
            <w:r w:rsidR="00B173E4" w:rsidRPr="00B173E4">
              <w:rPr>
                <w:rFonts w:ascii="Times New Roman" w:eastAsia="標楷體" w:hAnsi="Times New Roman" w:cs="Times New Roman" w:hint="eastAsia"/>
                <w:color w:val="000000" w:themeColor="text1"/>
                <w:sz w:val="28"/>
                <w:szCs w:val="36"/>
                <w:lang w:eastAsia="zh-TW"/>
              </w:rPr>
              <w:t>)</w:t>
            </w:r>
          </w:p>
        </w:tc>
      </w:tr>
    </w:tbl>
    <w:p w:rsidR="00392B84" w:rsidRPr="004968FF" w:rsidRDefault="00392B84" w:rsidP="007418F9">
      <w:pPr>
        <w:spacing w:beforeLines="50" w:before="120" w:line="400" w:lineRule="exact"/>
        <w:ind w:leftChars="1358" w:left="3259" w:firstLineChars="608" w:firstLine="1702"/>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w:t>
      </w:r>
      <w:r w:rsidR="00347BCE" w:rsidRPr="004968FF">
        <w:rPr>
          <w:rFonts w:ascii="Times New Roman" w:eastAsia="標楷體" w:hAnsi="Times New Roman" w:cs="Times New Roman"/>
          <w:color w:val="000000" w:themeColor="text1"/>
          <w:sz w:val="28"/>
          <w:szCs w:val="36"/>
        </w:rPr>
        <w:softHyphen/>
      </w:r>
      <w:r w:rsidR="00347BCE" w:rsidRPr="004968FF">
        <w:rPr>
          <w:rFonts w:ascii="Times New Roman" w:eastAsia="標楷體" w:hAnsi="Times New Roman" w:cs="Times New Roman"/>
          <w:color w:val="000000" w:themeColor="text1"/>
          <w:sz w:val="28"/>
          <w:szCs w:val="36"/>
        </w:rPr>
        <w:softHyphen/>
      </w:r>
      <w:r w:rsidR="00347BCE" w:rsidRPr="004968FF">
        <w:rPr>
          <w:rFonts w:ascii="Times New Roman" w:eastAsia="標楷體" w:hAnsi="Times New Roman" w:cs="Times New Roman"/>
          <w:color w:val="000000" w:themeColor="text1"/>
          <w:sz w:val="28"/>
          <w:szCs w:val="36"/>
        </w:rPr>
        <w:softHyphen/>
      </w:r>
      <w:r w:rsidR="00347BCE" w:rsidRPr="004968FF">
        <w:rPr>
          <w:rFonts w:ascii="Times New Roman" w:eastAsia="標楷體" w:hAnsi="Times New Roman" w:cs="Times New Roman"/>
          <w:color w:val="000000" w:themeColor="text1"/>
          <w:sz w:val="28"/>
          <w:szCs w:val="36"/>
        </w:rPr>
        <w:softHyphen/>
      </w:r>
      <w:r w:rsidR="00347BCE" w:rsidRPr="004968FF">
        <w:rPr>
          <w:rFonts w:ascii="Times New Roman" w:eastAsia="標楷體" w:hAnsi="Times New Roman" w:cs="Times New Roman"/>
          <w:color w:val="000000" w:themeColor="text1"/>
          <w:sz w:val="28"/>
          <w:szCs w:val="36"/>
        </w:rPr>
        <w:softHyphen/>
      </w:r>
      <w:r w:rsidR="00347BCE" w:rsidRPr="004968FF">
        <w:rPr>
          <w:rFonts w:ascii="Times New Roman" w:eastAsia="標楷體" w:hAnsi="Times New Roman" w:cs="Times New Roman"/>
          <w:color w:val="000000" w:themeColor="text1"/>
          <w:sz w:val="28"/>
          <w:szCs w:val="36"/>
        </w:rPr>
        <w:softHyphen/>
      </w:r>
      <w:r w:rsidR="00347BCE" w:rsidRPr="004968FF">
        <w:rPr>
          <w:rFonts w:ascii="Times New Roman" w:eastAsia="標楷體" w:hAnsi="Times New Roman" w:cs="Times New Roman"/>
          <w:color w:val="000000" w:themeColor="text1"/>
          <w:sz w:val="28"/>
          <w:szCs w:val="36"/>
        </w:rPr>
        <w:softHyphen/>
      </w:r>
      <w:r w:rsidR="002D6EFE" w:rsidRPr="004968FF">
        <w:rPr>
          <w:rFonts w:ascii="Times New Roman" w:eastAsia="標楷體" w:hAnsi="Times New Roman" w:cs="Times New Roman"/>
          <w:color w:val="000000" w:themeColor="text1"/>
          <w:sz w:val="28"/>
          <w:szCs w:val="36"/>
        </w:rPr>
        <w:t xml:space="preserve"> </w:t>
      </w:r>
    </w:p>
    <w:p w:rsidR="002D6EFE" w:rsidRPr="004968FF" w:rsidRDefault="007418F9" w:rsidP="007418F9">
      <w:pPr>
        <w:ind w:rightChars="6" w:right="14"/>
        <w:contextualSpacing/>
        <w:jc w:val="right"/>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noProof/>
          <w:color w:val="000000" w:themeColor="text1"/>
          <w:sz w:val="28"/>
          <w:szCs w:val="36"/>
        </w:rPr>
        <w:drawing>
          <wp:inline distT="0" distB="0" distL="0" distR="0" wp14:anchorId="1AAD1A39" wp14:editId="7DD3C29D">
            <wp:extent cx="1215845" cy="112395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899" cy="1131395"/>
                    </a:xfrm>
                    <a:prstGeom prst="rect">
                      <a:avLst/>
                    </a:prstGeom>
                    <a:noFill/>
                  </pic:spPr>
                </pic:pic>
              </a:graphicData>
            </a:graphic>
          </wp:inline>
        </w:drawing>
      </w:r>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用印</w:t>
      </w:r>
      <w:r w:rsidRPr="004968FF">
        <w:rPr>
          <w:rFonts w:ascii="Times New Roman" w:eastAsia="標楷體" w:hAnsi="Times New Roman" w:cs="Times New Roman" w:hint="eastAsia"/>
          <w:color w:val="000000" w:themeColor="text1"/>
          <w:sz w:val="28"/>
          <w:szCs w:val="36"/>
        </w:rPr>
        <w:t>)</w:t>
      </w:r>
    </w:p>
    <w:p w:rsidR="007418F9" w:rsidRPr="004968FF" w:rsidRDefault="007418F9" w:rsidP="007418F9">
      <w:pPr>
        <w:ind w:rightChars="6" w:right="14"/>
        <w:contextualSpacing/>
        <w:jc w:val="right"/>
        <w:rPr>
          <w:rFonts w:ascii="Times New Roman" w:eastAsia="標楷體" w:hAnsi="Times New Roman" w:cs="Times New Roman"/>
          <w:color w:val="000000" w:themeColor="text1"/>
          <w:sz w:val="28"/>
          <w:szCs w:val="36"/>
        </w:rPr>
      </w:pPr>
    </w:p>
    <w:p w:rsidR="00392B84" w:rsidRPr="004968FF" w:rsidRDefault="00347BCE" w:rsidP="002D6EFE">
      <w:pPr>
        <w:spacing w:line="320" w:lineRule="exact"/>
        <w:ind w:rightChars="6" w:right="14"/>
        <w:contextualSpacing/>
        <w:jc w:val="right"/>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填表人：</w:t>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t>_____________________</w:t>
      </w:r>
      <w:r w:rsidR="00392B84" w:rsidRPr="004968FF">
        <w:rPr>
          <w:rFonts w:ascii="Times New Roman" w:eastAsia="標楷體" w:hAnsi="Times New Roman" w:cs="Times New Roman"/>
          <w:color w:val="000000" w:themeColor="text1"/>
          <w:sz w:val="28"/>
          <w:szCs w:val="36"/>
        </w:rPr>
        <w:t>(</w:t>
      </w:r>
      <w:r w:rsidR="00392B84" w:rsidRPr="004968FF">
        <w:rPr>
          <w:rFonts w:ascii="Times New Roman" w:eastAsia="標楷體" w:hAnsi="Times New Roman" w:cs="Times New Roman"/>
          <w:color w:val="000000" w:themeColor="text1"/>
          <w:sz w:val="28"/>
          <w:szCs w:val="36"/>
        </w:rPr>
        <w:t>簽名</w:t>
      </w:r>
      <w:r w:rsidR="00392B84" w:rsidRPr="004968FF">
        <w:rPr>
          <w:rFonts w:ascii="Times New Roman" w:eastAsia="標楷體" w:hAnsi="Times New Roman" w:cs="Times New Roman"/>
          <w:color w:val="000000" w:themeColor="text1"/>
          <w:sz w:val="28"/>
          <w:szCs w:val="36"/>
        </w:rPr>
        <w:t>)</w:t>
      </w:r>
    </w:p>
    <w:p w:rsidR="00347BCE" w:rsidRPr="004968FF" w:rsidRDefault="00347BCE" w:rsidP="00347BCE">
      <w:pPr>
        <w:spacing w:beforeLines="50" w:before="120" w:afterLines="50" w:after="120" w:line="400" w:lineRule="exact"/>
        <w:ind w:rightChars="35" w:right="84"/>
        <w:contextualSpacing/>
        <w:rPr>
          <w:rFonts w:ascii="Times New Roman" w:eastAsia="標楷體" w:hAnsi="Times New Roman" w:cs="Times New Roman"/>
          <w:color w:val="000000" w:themeColor="text1"/>
          <w:szCs w:val="36"/>
        </w:rPr>
      </w:pPr>
      <w:proofErr w:type="gramStart"/>
      <w:r w:rsidRPr="004968FF">
        <w:rPr>
          <w:rFonts w:ascii="Times New Roman" w:eastAsia="標楷體" w:hAnsi="Times New Roman" w:cs="Times New Roman" w:hint="eastAsia"/>
          <w:color w:val="000000" w:themeColor="text1"/>
          <w:szCs w:val="36"/>
        </w:rPr>
        <w:t>註</w:t>
      </w:r>
      <w:proofErr w:type="gramEnd"/>
      <w:r w:rsidRPr="004968FF">
        <w:rPr>
          <w:rFonts w:ascii="Times New Roman" w:eastAsia="標楷體" w:hAnsi="Times New Roman" w:cs="Times New Roman" w:hint="eastAsia"/>
          <w:color w:val="000000" w:themeColor="text1"/>
          <w:szCs w:val="36"/>
        </w:rPr>
        <w:t>：</w:t>
      </w:r>
    </w:p>
    <w:p w:rsidR="00347BCE" w:rsidRPr="004968FF" w:rsidRDefault="00347BCE" w:rsidP="004062B9">
      <w:pPr>
        <w:pStyle w:val="a5"/>
        <w:numPr>
          <w:ilvl w:val="0"/>
          <w:numId w:val="22"/>
        </w:numPr>
        <w:spacing w:beforeLines="50" w:before="120" w:afterLines="50" w:after="120" w:line="400" w:lineRule="exact"/>
        <w:ind w:leftChars="0" w:rightChars="35" w:right="84"/>
        <w:contextualSpacing/>
        <w:jc w:val="both"/>
        <w:rPr>
          <w:rFonts w:ascii="Times New Roman" w:eastAsia="標楷體" w:hAnsi="Times New Roman" w:cs="Times New Roman"/>
          <w:color w:val="000000" w:themeColor="text1"/>
          <w:szCs w:val="36"/>
        </w:rPr>
      </w:pPr>
      <w:r w:rsidRPr="004968FF">
        <w:rPr>
          <w:rFonts w:ascii="Times New Roman" w:eastAsia="標楷體" w:hAnsi="Times New Roman" w:cs="Times New Roman" w:hint="eastAsia"/>
          <w:color w:val="000000" w:themeColor="text1"/>
          <w:szCs w:val="36"/>
        </w:rPr>
        <w:t>執行單位將於收件後進行勾</w:t>
      </w:r>
      <w:proofErr w:type="gramStart"/>
      <w:r w:rsidRPr="004968FF">
        <w:rPr>
          <w:rFonts w:ascii="Times New Roman" w:eastAsia="標楷體" w:hAnsi="Times New Roman" w:cs="Times New Roman" w:hint="eastAsia"/>
          <w:color w:val="000000" w:themeColor="text1"/>
          <w:szCs w:val="36"/>
        </w:rPr>
        <w:t>稽</w:t>
      </w:r>
      <w:proofErr w:type="gramEnd"/>
      <w:r w:rsidRPr="004968FF">
        <w:rPr>
          <w:rFonts w:ascii="Times New Roman" w:eastAsia="標楷體" w:hAnsi="Times New Roman" w:cs="Times New Roman" w:hint="eastAsia"/>
          <w:color w:val="000000" w:themeColor="text1"/>
          <w:szCs w:val="36"/>
        </w:rPr>
        <w:t>作業，經查證未實際揭露者得撤銷申請資格。</w:t>
      </w:r>
    </w:p>
    <w:p w:rsidR="00347BCE" w:rsidRPr="004968FF" w:rsidRDefault="00347BCE" w:rsidP="004062B9">
      <w:pPr>
        <w:pStyle w:val="a5"/>
        <w:numPr>
          <w:ilvl w:val="0"/>
          <w:numId w:val="22"/>
        </w:numPr>
        <w:spacing w:beforeLines="50" w:before="120" w:afterLines="50" w:after="120" w:line="400" w:lineRule="exact"/>
        <w:ind w:leftChars="0" w:rightChars="35" w:right="84"/>
        <w:contextualSpacing/>
        <w:jc w:val="both"/>
        <w:rPr>
          <w:rFonts w:ascii="Times New Roman" w:eastAsia="標楷體" w:hAnsi="Times New Roman" w:cs="Times New Roman"/>
          <w:color w:val="000000" w:themeColor="text1"/>
          <w:szCs w:val="36"/>
        </w:rPr>
      </w:pPr>
      <w:r w:rsidRPr="004968FF">
        <w:rPr>
          <w:rFonts w:ascii="Times New Roman" w:eastAsia="標楷體" w:hAnsi="Times New Roman" w:cs="Times New Roman" w:hint="eastAsia"/>
          <w:color w:val="000000" w:themeColor="text1"/>
          <w:szCs w:val="36"/>
        </w:rPr>
        <w:t>申請單位應確認並負責任何所提供之資料或成果無侵犯他人相關智慧財產權。</w:t>
      </w:r>
    </w:p>
    <w:p w:rsidR="00347BCE" w:rsidRPr="004968FF" w:rsidRDefault="00347BCE" w:rsidP="004062B9">
      <w:pPr>
        <w:pStyle w:val="a5"/>
        <w:numPr>
          <w:ilvl w:val="0"/>
          <w:numId w:val="22"/>
        </w:numPr>
        <w:spacing w:beforeLines="50" w:before="120" w:afterLines="50" w:after="120" w:line="400" w:lineRule="exact"/>
        <w:ind w:leftChars="0" w:rightChars="35" w:right="84"/>
        <w:contextualSpacing/>
        <w:jc w:val="both"/>
        <w:rPr>
          <w:rFonts w:ascii="Times New Roman" w:eastAsia="標楷體" w:hAnsi="Times New Roman" w:cs="Times New Roman"/>
          <w:color w:val="000000" w:themeColor="text1"/>
          <w:szCs w:val="36"/>
        </w:rPr>
      </w:pPr>
      <w:r w:rsidRPr="004968FF">
        <w:rPr>
          <w:rFonts w:ascii="Times New Roman" w:eastAsia="標楷體" w:hAnsi="Times New Roman" w:cs="Times New Roman" w:hint="eastAsia"/>
          <w:color w:val="000000" w:themeColor="text1"/>
          <w:szCs w:val="36"/>
        </w:rPr>
        <w:t>執行單位為編撰本輔導案之報告與出版物，有權使用申請單位提供之</w:t>
      </w:r>
      <w:r w:rsidR="008D4E45" w:rsidRPr="004968FF">
        <w:rPr>
          <w:rFonts w:ascii="Times New Roman" w:eastAsia="標楷體" w:hAnsi="Times New Roman" w:cs="Times New Roman" w:hint="eastAsia"/>
          <w:color w:val="000000" w:themeColor="text1"/>
          <w:szCs w:val="36"/>
        </w:rPr>
        <w:t>改善</w:t>
      </w:r>
      <w:r w:rsidRPr="004968FF">
        <w:rPr>
          <w:rFonts w:ascii="Times New Roman" w:eastAsia="標楷體" w:hAnsi="Times New Roman" w:cs="Times New Roman" w:hint="eastAsia"/>
          <w:color w:val="000000" w:themeColor="text1"/>
          <w:szCs w:val="36"/>
        </w:rPr>
        <w:t>規劃</w:t>
      </w:r>
      <w:r w:rsidR="00C7550A" w:rsidRPr="004968FF">
        <w:rPr>
          <w:rFonts w:ascii="Times New Roman" w:eastAsia="標楷體" w:hAnsi="Times New Roman" w:cs="Times New Roman" w:hint="eastAsia"/>
          <w:color w:val="000000" w:themeColor="text1"/>
          <w:szCs w:val="36"/>
        </w:rPr>
        <w:t>簡報</w:t>
      </w:r>
      <w:r w:rsidR="00C7550A" w:rsidRPr="004968FF">
        <w:rPr>
          <w:rFonts w:ascii="Times New Roman" w:eastAsia="標楷體" w:hAnsi="Times New Roman" w:cs="Times New Roman" w:hint="eastAsia"/>
          <w:color w:val="000000" w:themeColor="text1"/>
          <w:szCs w:val="36"/>
        </w:rPr>
        <w:t>(</w:t>
      </w:r>
      <w:r w:rsidRPr="004968FF">
        <w:rPr>
          <w:rFonts w:ascii="Times New Roman" w:eastAsia="標楷體" w:hAnsi="Times New Roman" w:cs="Times New Roman" w:hint="eastAsia"/>
          <w:color w:val="000000" w:themeColor="text1"/>
          <w:szCs w:val="36"/>
        </w:rPr>
        <w:t>書</w:t>
      </w:r>
      <w:r w:rsidR="00C7550A" w:rsidRPr="004968FF">
        <w:rPr>
          <w:rFonts w:ascii="Times New Roman" w:eastAsia="標楷體" w:hAnsi="Times New Roman" w:cs="Times New Roman" w:hint="eastAsia"/>
          <w:color w:val="000000" w:themeColor="text1"/>
          <w:szCs w:val="36"/>
        </w:rPr>
        <w:t>)</w:t>
      </w:r>
      <w:r w:rsidRPr="004968FF">
        <w:rPr>
          <w:rFonts w:ascii="Times New Roman" w:eastAsia="標楷體" w:hAnsi="Times New Roman" w:cs="Times New Roman" w:hint="eastAsia"/>
          <w:color w:val="000000" w:themeColor="text1"/>
          <w:szCs w:val="36"/>
        </w:rPr>
        <w:t>、</w:t>
      </w:r>
      <w:r w:rsidR="008D4E45" w:rsidRPr="004968FF">
        <w:rPr>
          <w:rFonts w:ascii="Times New Roman" w:eastAsia="標楷體" w:hAnsi="Times New Roman" w:cs="Times New Roman" w:hint="eastAsia"/>
          <w:color w:val="000000" w:themeColor="text1"/>
          <w:szCs w:val="36"/>
        </w:rPr>
        <w:t>完工證明文件</w:t>
      </w:r>
      <w:r w:rsidRPr="004968FF">
        <w:rPr>
          <w:rFonts w:ascii="Times New Roman" w:eastAsia="標楷體" w:hAnsi="Times New Roman" w:cs="Times New Roman" w:hint="eastAsia"/>
          <w:color w:val="000000" w:themeColor="text1"/>
          <w:szCs w:val="36"/>
        </w:rPr>
        <w:t>及所提送之所有資料。執行單位使用上開資料所產出之成果，其智慧財產權等一切相關權利均歸屬經濟部，申請單位不得異議。</w:t>
      </w:r>
    </w:p>
    <w:p w:rsidR="00347BCE" w:rsidRPr="004968FF" w:rsidRDefault="00347BCE">
      <w:pPr>
        <w:widowControl/>
        <w:rPr>
          <w:rFonts w:ascii="Times New Roman" w:eastAsia="標楷體" w:hAnsi="Times New Roman" w:cs="Times New Roman"/>
          <w:color w:val="000000" w:themeColor="text1"/>
          <w:szCs w:val="36"/>
        </w:rPr>
      </w:pPr>
      <w:r w:rsidRPr="004968FF">
        <w:rPr>
          <w:rFonts w:ascii="Times New Roman" w:eastAsia="標楷體" w:hAnsi="Times New Roman" w:cs="Times New Roman"/>
          <w:color w:val="000000" w:themeColor="text1"/>
          <w:szCs w:val="36"/>
        </w:rPr>
        <w:br w:type="page"/>
      </w:r>
    </w:p>
    <w:p w:rsidR="00347BCE" w:rsidRPr="004968FF" w:rsidRDefault="00C262CF" w:rsidP="00E12E9B">
      <w:pPr>
        <w:pStyle w:val="1"/>
        <w:ind w:left="480"/>
        <w:rPr>
          <w:rFonts w:ascii="Times New Roman" w:hAnsi="Times New Roman" w:cs="Times New Roman"/>
        </w:rPr>
      </w:pPr>
      <w:bookmarkStart w:id="24" w:name="_Toc535594285"/>
      <w:bookmarkStart w:id="25" w:name="_Toc3885930"/>
      <w:r w:rsidRPr="004968FF">
        <w:rPr>
          <w:rFonts w:ascii="Times New Roman" w:hAnsi="Times New Roman" w:cs="Times New Roman" w:hint="eastAsia"/>
          <w:noProof/>
        </w:rPr>
        <mc:AlternateContent>
          <mc:Choice Requires="wps">
            <w:drawing>
              <wp:anchor distT="0" distB="0" distL="114300" distR="114300" simplePos="0" relativeHeight="251659264" behindDoc="0" locked="0" layoutInCell="1" allowOverlap="1" wp14:anchorId="58941075" wp14:editId="22E1D7EC">
                <wp:simplePos x="0" y="0"/>
                <wp:positionH relativeFrom="column">
                  <wp:posOffset>5067300</wp:posOffset>
                </wp:positionH>
                <wp:positionV relativeFrom="paragraph">
                  <wp:posOffset>99060</wp:posOffset>
                </wp:positionV>
                <wp:extent cx="1356360" cy="38862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1356360" cy="388620"/>
                        </a:xfrm>
                        <a:prstGeom prst="rect">
                          <a:avLst/>
                        </a:prstGeom>
                        <a:noFill/>
                        <a:ln w="6350">
                          <a:noFill/>
                        </a:ln>
                      </wps:spPr>
                      <wps:txbx>
                        <w:txbxContent>
                          <w:p w:rsidR="00AE7CE0" w:rsidRPr="00C262CF" w:rsidRDefault="00AE7CE0">
                            <w:pPr>
                              <w:rPr>
                                <w:rFonts w:ascii="Times New Roman" w:eastAsia="標楷體" w:hAnsi="Times New Roman" w:cs="Times New Roman"/>
                              </w:rPr>
                            </w:pPr>
                            <w:r w:rsidRPr="00C262CF">
                              <w:rPr>
                                <w:rFonts w:ascii="Times New Roman" w:eastAsia="標楷體" w:hAnsi="Times New Roman" w:cs="Times New Roman"/>
                              </w:rPr>
                              <w:t>申請編號：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17" o:spid="_x0000_s1026" type="#_x0000_t202" style="position:absolute;left:0;text-align:left;margin-left:399pt;margin-top:7.8pt;width:106.8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" filled="f" stroked="f" strokeweight=".5pt">
                <v:textbox>
                  <w:txbxContent>
                    <w:p w:rsidR="00AE7CE0" w:rsidRPr="00C262CF" w:rsidRDefault="00AE7CE0">
                      <w:pPr>
                        <w:rPr>
                          <w:rFonts w:ascii="Times New Roman" w:eastAsia="標楷體" w:hAnsi="Times New Roman" w:cs="Times New Roman"/>
                        </w:rPr>
                      </w:pPr>
                      <w:r w:rsidRPr="00C262CF">
                        <w:rPr>
                          <w:rFonts w:ascii="Times New Roman" w:eastAsia="標楷體" w:hAnsi="Times New Roman" w:cs="Times New Roman"/>
                        </w:rPr>
                        <w:t>申請編號：</w:t>
                      </w:r>
                    </w:p>
                  </w:txbxContent>
                </v:textbox>
              </v:shape>
            </w:pict>
          </mc:Fallback>
        </mc:AlternateContent>
      </w:r>
      <w:r w:rsidR="00347BCE" w:rsidRPr="004968FF">
        <w:rPr>
          <w:rFonts w:ascii="Times New Roman" w:hAnsi="Times New Roman" w:cs="Times New Roman" w:hint="eastAsia"/>
        </w:rPr>
        <w:t>附件</w:t>
      </w:r>
      <w:r w:rsidR="00347BCE" w:rsidRPr="004968FF">
        <w:rPr>
          <w:rFonts w:ascii="Times New Roman" w:hAnsi="Times New Roman" w:cs="Times New Roman" w:hint="eastAsia"/>
        </w:rPr>
        <w:t xml:space="preserve">2 </w:t>
      </w:r>
      <w:r w:rsidR="00347BCE" w:rsidRPr="004968FF">
        <w:rPr>
          <w:rFonts w:ascii="Times New Roman" w:hAnsi="Times New Roman" w:cs="Times New Roman" w:hint="eastAsia"/>
        </w:rPr>
        <w:t>申請表</w:t>
      </w:r>
      <w:bookmarkEnd w:id="24"/>
      <w:bookmarkEnd w:id="25"/>
    </w:p>
    <w:p w:rsidR="00347BCE" w:rsidRPr="004968FF" w:rsidRDefault="00347BCE" w:rsidP="00347BCE">
      <w:pPr>
        <w:spacing w:beforeLines="100" w:before="240" w:afterLines="50" w:after="120" w:line="480" w:lineRule="exact"/>
        <w:jc w:val="center"/>
        <w:rPr>
          <w:rFonts w:ascii="Times New Roman" w:eastAsia="標楷體" w:hAnsi="Times New Roman" w:cs="Times New Roman"/>
          <w:b/>
          <w:color w:val="000000" w:themeColor="text1"/>
          <w:sz w:val="32"/>
          <w:szCs w:val="36"/>
        </w:rPr>
      </w:pPr>
      <w:r w:rsidRPr="004968FF">
        <w:rPr>
          <w:rFonts w:ascii="Times New Roman" w:eastAsia="標楷體" w:hAnsi="Times New Roman" w:cs="Times New Roman" w:hint="eastAsia"/>
          <w:b/>
          <w:color w:val="000000" w:themeColor="text1"/>
          <w:sz w:val="32"/>
          <w:szCs w:val="36"/>
        </w:rPr>
        <w:t>經濟部</w:t>
      </w:r>
      <w:r w:rsidRPr="004968FF">
        <w:rPr>
          <w:rFonts w:ascii="Times New Roman" w:eastAsia="標楷體" w:hAnsi="Times New Roman" w:cs="Times New Roman" w:hint="eastAsia"/>
          <w:b/>
          <w:color w:val="000000" w:themeColor="text1"/>
          <w:sz w:val="32"/>
          <w:szCs w:val="36"/>
        </w:rPr>
        <w:t xml:space="preserve">  108 </w:t>
      </w:r>
      <w:r w:rsidRPr="004968FF">
        <w:rPr>
          <w:rFonts w:ascii="Times New Roman" w:eastAsia="標楷體" w:hAnsi="Times New Roman" w:cs="Times New Roman" w:hint="eastAsia"/>
          <w:b/>
          <w:color w:val="000000" w:themeColor="text1"/>
          <w:sz w:val="32"/>
          <w:szCs w:val="36"/>
        </w:rPr>
        <w:t>年度「商業服務業溫室氣體減量示範輔導」</w:t>
      </w:r>
    </w:p>
    <w:tbl>
      <w:tblPr>
        <w:tblStyle w:val="a7"/>
        <w:tblW w:w="4994" w:type="pct"/>
        <w:tblLayout w:type="fixed"/>
        <w:tblLook w:val="04A0" w:firstRow="1" w:lastRow="0" w:firstColumn="1" w:lastColumn="0" w:noHBand="0" w:noVBand="1"/>
      </w:tblPr>
      <w:tblGrid>
        <w:gridCol w:w="430"/>
        <w:gridCol w:w="2464"/>
        <w:gridCol w:w="2318"/>
        <w:gridCol w:w="1596"/>
        <w:gridCol w:w="1304"/>
        <w:gridCol w:w="2172"/>
      </w:tblGrid>
      <w:tr w:rsidR="004968FF" w:rsidRPr="004968FF" w:rsidTr="005527A5">
        <w:tc>
          <w:tcPr>
            <w:tcW w:w="209" w:type="pct"/>
            <w:vMerge w:val="restart"/>
            <w:textDirection w:val="tbRlV"/>
          </w:tcPr>
          <w:p w:rsidR="005527A5" w:rsidRPr="004968FF" w:rsidRDefault="005527A5" w:rsidP="00D9057F">
            <w:pPr>
              <w:spacing w:line="240" w:lineRule="exact"/>
              <w:ind w:left="113" w:rightChars="35" w:right="84"/>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color w:val="000000" w:themeColor="text1"/>
                <w:sz w:val="24"/>
                <w:szCs w:val="28"/>
                <w:lang w:eastAsia="zh-TW"/>
              </w:rPr>
              <w:t>申請單位基本資料</w:t>
            </w:r>
          </w:p>
        </w:tc>
        <w:tc>
          <w:tcPr>
            <w:tcW w:w="1198" w:type="pct"/>
          </w:tcPr>
          <w:p w:rsidR="005527A5" w:rsidRPr="004968FF" w:rsidRDefault="005527A5" w:rsidP="00C262CF">
            <w:pPr>
              <w:spacing w:line="320" w:lineRule="exact"/>
              <w:ind w:rightChars="35" w:right="84"/>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color w:val="000000" w:themeColor="text1"/>
                <w:sz w:val="24"/>
                <w:szCs w:val="24"/>
              </w:rPr>
              <w:t>申請單位名</w:t>
            </w:r>
            <w:r w:rsidRPr="004968FF">
              <w:rPr>
                <w:rFonts w:ascii="Times New Roman" w:eastAsia="標楷體" w:hAnsi="Times New Roman" w:cs="Times New Roman" w:hint="eastAsia"/>
                <w:color w:val="000000" w:themeColor="text1"/>
                <w:sz w:val="24"/>
                <w:szCs w:val="24"/>
                <w:lang w:eastAsia="zh-TW"/>
              </w:rPr>
              <w:t>稱</w:t>
            </w: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全銜</w:t>
            </w:r>
            <w:r w:rsidRPr="004968FF">
              <w:rPr>
                <w:rFonts w:ascii="Times New Roman" w:eastAsia="標楷體" w:hAnsi="Times New Roman" w:cs="Times New Roman"/>
                <w:color w:val="000000" w:themeColor="text1"/>
                <w:sz w:val="20"/>
                <w:szCs w:val="24"/>
              </w:rPr>
              <w:t>)</w:t>
            </w:r>
          </w:p>
        </w:tc>
        <w:tc>
          <w:tcPr>
            <w:tcW w:w="1903" w:type="pct"/>
            <w:gridSpan w:val="2"/>
          </w:tcPr>
          <w:p w:rsidR="005527A5" w:rsidRPr="004968FF" w:rsidRDefault="005527A5" w:rsidP="00D9057F">
            <w:pPr>
              <w:spacing w:line="400" w:lineRule="exact"/>
              <w:ind w:rightChars="35" w:right="84"/>
              <w:contextualSpacing/>
              <w:rPr>
                <w:rFonts w:ascii="Times New Roman" w:eastAsia="標楷體" w:hAnsi="Times New Roman" w:cs="Times New Roman"/>
                <w:color w:val="000000" w:themeColor="text1"/>
                <w:sz w:val="24"/>
                <w:szCs w:val="24"/>
              </w:rPr>
            </w:pPr>
          </w:p>
        </w:tc>
        <w:tc>
          <w:tcPr>
            <w:tcW w:w="634" w:type="pct"/>
          </w:tcPr>
          <w:p w:rsidR="005527A5" w:rsidRPr="004968FF" w:rsidRDefault="005527A5" w:rsidP="005527A5">
            <w:pPr>
              <w:spacing w:line="400" w:lineRule="exact"/>
              <w:ind w:rightChars="35" w:right="84"/>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lang w:eastAsia="zh-TW"/>
              </w:rPr>
              <w:t>申請</w:t>
            </w:r>
            <w:r w:rsidRPr="004968FF">
              <w:rPr>
                <w:rFonts w:ascii="Times New Roman" w:eastAsia="標楷體" w:hAnsi="Times New Roman" w:cs="Times New Roman" w:hint="eastAsia"/>
                <w:color w:val="000000" w:themeColor="text1"/>
                <w:sz w:val="24"/>
                <w:szCs w:val="24"/>
              </w:rPr>
              <w:t>組別</w:t>
            </w:r>
          </w:p>
        </w:tc>
        <w:tc>
          <w:tcPr>
            <w:tcW w:w="1056" w:type="pct"/>
          </w:tcPr>
          <w:p w:rsidR="005527A5" w:rsidRPr="004968FF" w:rsidRDefault="005527A5" w:rsidP="005527A5">
            <w:pPr>
              <w:spacing w:line="400" w:lineRule="exact"/>
              <w:ind w:rightChars="35" w:right="84"/>
              <w:contextualSpacing/>
              <w:jc w:val="center"/>
              <w:rPr>
                <w:rFonts w:ascii="標楷體" w:eastAsia="標楷體" w:hAnsi="標楷體" w:cs="Times New Roman"/>
                <w:color w:val="000000" w:themeColor="text1"/>
                <w:sz w:val="24"/>
                <w:szCs w:val="24"/>
                <w:highlight w:val="yellow"/>
                <w:lang w:eastAsia="zh-TW"/>
              </w:rPr>
            </w:pPr>
            <w:r w:rsidRPr="004968FF">
              <w:rPr>
                <w:rFonts w:ascii="標楷體" w:eastAsia="標楷體" w:hAnsi="標楷體" w:cs="Times New Roman" w:hint="eastAsia"/>
                <w:color w:val="000000" w:themeColor="text1"/>
                <w:sz w:val="24"/>
                <w:szCs w:val="24"/>
                <w:lang w:eastAsia="zh-TW"/>
              </w:rPr>
              <w:t>□甲組 □乙組</w:t>
            </w:r>
          </w:p>
        </w:tc>
      </w:tr>
      <w:tr w:rsidR="004968FF" w:rsidRPr="004968FF" w:rsidTr="005527A5">
        <w:trPr>
          <w:trHeight w:val="241"/>
        </w:trPr>
        <w:tc>
          <w:tcPr>
            <w:tcW w:w="209" w:type="pct"/>
            <w:vMerge/>
          </w:tcPr>
          <w:p w:rsidR="00663918" w:rsidRPr="004968FF" w:rsidRDefault="00663918" w:rsidP="006562BC">
            <w:pPr>
              <w:spacing w:line="400" w:lineRule="exact"/>
              <w:ind w:rightChars="35" w:right="84"/>
              <w:contextualSpacing/>
              <w:rPr>
                <w:rFonts w:ascii="Times New Roman" w:eastAsia="標楷體" w:hAnsi="Times New Roman" w:cs="Times New Roman"/>
                <w:color w:val="000000" w:themeColor="text1"/>
                <w:sz w:val="28"/>
                <w:szCs w:val="28"/>
                <w:lang w:eastAsia="zh-TW"/>
              </w:rPr>
            </w:pPr>
          </w:p>
        </w:tc>
        <w:tc>
          <w:tcPr>
            <w:tcW w:w="1198" w:type="pct"/>
            <w:vMerge w:val="restart"/>
            <w:vAlign w:val="center"/>
          </w:tcPr>
          <w:p w:rsidR="00663918" w:rsidRPr="004968FF" w:rsidRDefault="00663918" w:rsidP="005527A5">
            <w:pPr>
              <w:spacing w:line="340" w:lineRule="exact"/>
              <w:ind w:rightChars="35" w:right="84"/>
              <w:contextualSpacing/>
              <w:jc w:val="center"/>
              <w:rPr>
                <w:rFonts w:ascii="標楷體" w:eastAsia="標楷體" w:hAnsi="標楷體" w:cs="Times New Roman"/>
                <w:color w:val="000000" w:themeColor="text1"/>
                <w:sz w:val="24"/>
                <w:szCs w:val="24"/>
                <w:lang w:eastAsia="zh-TW"/>
              </w:rPr>
            </w:pPr>
            <w:r w:rsidRPr="004968FF">
              <w:rPr>
                <w:rFonts w:ascii="標楷體" w:eastAsia="標楷體" w:hAnsi="標楷體" w:cs="Times New Roman"/>
                <w:color w:val="000000" w:themeColor="text1"/>
                <w:sz w:val="24"/>
                <w:szCs w:val="24"/>
                <w:lang w:eastAsia="zh-TW"/>
              </w:rPr>
              <w:t>設立日期</w:t>
            </w:r>
          </w:p>
          <w:p w:rsidR="00EC598F" w:rsidRPr="004968FF" w:rsidRDefault="00EC598F" w:rsidP="005527A5">
            <w:pPr>
              <w:spacing w:line="340" w:lineRule="exact"/>
              <w:ind w:rightChars="35" w:right="84"/>
              <w:contextualSpacing/>
              <w:jc w:val="center"/>
              <w:rPr>
                <w:rFonts w:ascii="標楷體" w:eastAsia="標楷體" w:hAnsi="標楷體" w:cs="Times New Roman"/>
                <w:color w:val="000000" w:themeColor="text1"/>
                <w:sz w:val="24"/>
                <w:szCs w:val="24"/>
                <w:lang w:eastAsia="zh-TW"/>
              </w:rPr>
            </w:pPr>
            <w:r w:rsidRPr="004968FF">
              <w:rPr>
                <w:rFonts w:ascii="標楷體" w:eastAsia="標楷體" w:hAnsi="標楷體" w:cs="Times New Roman" w:hint="eastAsia"/>
                <w:color w:val="000000" w:themeColor="text1"/>
                <w:sz w:val="24"/>
                <w:szCs w:val="24"/>
                <w:lang w:eastAsia="zh-TW"/>
              </w:rPr>
              <w:t>(</w:t>
            </w:r>
            <w:r w:rsidRPr="004968FF">
              <w:rPr>
                <w:rFonts w:ascii="Times New Roman" w:eastAsia="標楷體" w:hAnsi="Times New Roman" w:cs="Times New Roman"/>
                <w:color w:val="000000" w:themeColor="text1"/>
                <w:sz w:val="20"/>
                <w:szCs w:val="24"/>
                <w:lang w:eastAsia="zh-TW"/>
              </w:rPr>
              <w:t>立案或登記證明書日</w:t>
            </w:r>
            <w:r w:rsidRPr="004968FF">
              <w:rPr>
                <w:rFonts w:ascii="Times New Roman" w:eastAsia="標楷體" w:hAnsi="Times New Roman" w:cs="Times New Roman" w:hint="eastAsia"/>
                <w:color w:val="000000" w:themeColor="text1"/>
                <w:sz w:val="20"/>
                <w:szCs w:val="24"/>
                <w:lang w:eastAsia="zh-TW"/>
              </w:rPr>
              <w:t>)</w:t>
            </w:r>
          </w:p>
        </w:tc>
        <w:tc>
          <w:tcPr>
            <w:tcW w:w="1127" w:type="pct"/>
            <w:vMerge w:val="restart"/>
            <w:vAlign w:val="center"/>
          </w:tcPr>
          <w:p w:rsidR="00663918" w:rsidRPr="004968FF" w:rsidRDefault="00663918" w:rsidP="00EC598F">
            <w:pPr>
              <w:spacing w:line="320" w:lineRule="exact"/>
              <w:ind w:rightChars="35" w:right="84"/>
              <w:contextualSpacing/>
              <w:rPr>
                <w:rFonts w:ascii="Times New Roman" w:eastAsia="標楷體" w:hAnsi="Times New Roman" w:cs="Times New Roman"/>
                <w:color w:val="000000" w:themeColor="text1"/>
                <w:sz w:val="24"/>
                <w:szCs w:val="24"/>
                <w:lang w:eastAsia="zh-TW"/>
              </w:rPr>
            </w:pPr>
          </w:p>
        </w:tc>
        <w:tc>
          <w:tcPr>
            <w:tcW w:w="776" w:type="pct"/>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lang w:eastAsia="zh-TW"/>
              </w:rPr>
            </w:pPr>
            <w:r w:rsidRPr="004968FF">
              <w:rPr>
                <w:rFonts w:ascii="標楷體" w:eastAsia="標楷體" w:hAnsi="標楷體" w:cs="Times New Roman"/>
                <w:color w:val="000000" w:themeColor="text1"/>
                <w:sz w:val="24"/>
                <w:szCs w:val="24"/>
                <w:lang w:eastAsia="zh-TW"/>
              </w:rPr>
              <w:t>統一編號</w:t>
            </w:r>
          </w:p>
        </w:tc>
        <w:tc>
          <w:tcPr>
            <w:tcW w:w="1690" w:type="pct"/>
            <w:gridSpan w:val="2"/>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rPr>
            </w:pPr>
          </w:p>
        </w:tc>
      </w:tr>
      <w:tr w:rsidR="004968FF" w:rsidRPr="004968FF" w:rsidTr="005527A5">
        <w:trPr>
          <w:trHeight w:val="191"/>
        </w:trPr>
        <w:tc>
          <w:tcPr>
            <w:tcW w:w="209" w:type="pct"/>
            <w:vMerge/>
          </w:tcPr>
          <w:p w:rsidR="00663918" w:rsidRPr="004968FF" w:rsidRDefault="00663918" w:rsidP="006562BC">
            <w:pPr>
              <w:spacing w:line="400" w:lineRule="exact"/>
              <w:ind w:rightChars="35" w:right="84"/>
              <w:contextualSpacing/>
              <w:rPr>
                <w:rFonts w:ascii="Times New Roman" w:eastAsia="標楷體" w:hAnsi="Times New Roman" w:cs="Times New Roman"/>
                <w:color w:val="000000" w:themeColor="text1"/>
                <w:sz w:val="28"/>
                <w:szCs w:val="28"/>
              </w:rPr>
            </w:pPr>
          </w:p>
        </w:tc>
        <w:tc>
          <w:tcPr>
            <w:tcW w:w="1198" w:type="pct"/>
            <w:vMerge/>
            <w:vAlign w:val="center"/>
          </w:tcPr>
          <w:p w:rsidR="00663918" w:rsidRPr="004968FF" w:rsidRDefault="00663918" w:rsidP="00C262CF">
            <w:pPr>
              <w:spacing w:line="400" w:lineRule="exact"/>
              <w:ind w:rightChars="35" w:right="84"/>
              <w:contextualSpacing/>
              <w:jc w:val="center"/>
              <w:rPr>
                <w:rFonts w:ascii="標楷體" w:eastAsia="標楷體" w:hAnsi="標楷體" w:cs="Times New Roman"/>
                <w:color w:val="000000" w:themeColor="text1"/>
                <w:sz w:val="24"/>
                <w:szCs w:val="24"/>
              </w:rPr>
            </w:pPr>
          </w:p>
        </w:tc>
        <w:tc>
          <w:tcPr>
            <w:tcW w:w="1127" w:type="pct"/>
            <w:vMerge/>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rPr>
            </w:pPr>
          </w:p>
        </w:tc>
        <w:tc>
          <w:tcPr>
            <w:tcW w:w="776" w:type="pct"/>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lang w:eastAsia="zh-TW"/>
              </w:rPr>
              <w:t>登記資本額</w:t>
            </w:r>
          </w:p>
        </w:tc>
        <w:tc>
          <w:tcPr>
            <w:tcW w:w="1690" w:type="pct"/>
            <w:gridSpan w:val="2"/>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rPr>
            </w:pPr>
          </w:p>
        </w:tc>
      </w:tr>
      <w:tr w:rsidR="004968FF" w:rsidRPr="004968FF" w:rsidTr="005527A5">
        <w:trPr>
          <w:trHeight w:val="197"/>
        </w:trPr>
        <w:tc>
          <w:tcPr>
            <w:tcW w:w="209" w:type="pct"/>
            <w:vMerge/>
          </w:tcPr>
          <w:p w:rsidR="00C61ADF" w:rsidRPr="004968FF" w:rsidRDefault="00C61ADF" w:rsidP="006562BC">
            <w:pPr>
              <w:spacing w:line="400" w:lineRule="exact"/>
              <w:ind w:rightChars="35" w:right="84"/>
              <w:contextualSpacing/>
              <w:rPr>
                <w:rFonts w:ascii="Times New Roman" w:eastAsia="標楷體" w:hAnsi="Times New Roman" w:cs="Times New Roman"/>
                <w:color w:val="000000" w:themeColor="text1"/>
                <w:sz w:val="28"/>
                <w:szCs w:val="28"/>
                <w:lang w:eastAsia="zh-TW"/>
              </w:rPr>
            </w:pPr>
          </w:p>
        </w:tc>
        <w:tc>
          <w:tcPr>
            <w:tcW w:w="1198" w:type="pct"/>
            <w:vAlign w:val="center"/>
          </w:tcPr>
          <w:p w:rsidR="00C61ADF" w:rsidRPr="004968FF" w:rsidRDefault="00C61ADF" w:rsidP="00C262CF">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rPr>
              <w:t>單位負責人</w:t>
            </w:r>
          </w:p>
        </w:tc>
        <w:tc>
          <w:tcPr>
            <w:tcW w:w="3593" w:type="pct"/>
            <w:gridSpan w:val="4"/>
            <w:vAlign w:val="center"/>
          </w:tcPr>
          <w:p w:rsidR="00C61ADF" w:rsidRPr="004968FF" w:rsidRDefault="00C61ADF" w:rsidP="006562BC">
            <w:pPr>
              <w:spacing w:line="400" w:lineRule="exact"/>
              <w:ind w:rightChars="35" w:right="84"/>
              <w:contextualSpacing/>
              <w:jc w:val="center"/>
              <w:rPr>
                <w:rFonts w:ascii="標楷體" w:eastAsia="標楷體" w:hAnsi="標楷體" w:cs="Times New Roman"/>
                <w:color w:val="000000" w:themeColor="text1"/>
                <w:sz w:val="24"/>
                <w:szCs w:val="24"/>
              </w:rPr>
            </w:pPr>
          </w:p>
        </w:tc>
      </w:tr>
      <w:tr w:rsidR="004968FF" w:rsidRPr="004968FF" w:rsidTr="005527A5">
        <w:trPr>
          <w:trHeight w:val="218"/>
        </w:trPr>
        <w:tc>
          <w:tcPr>
            <w:tcW w:w="209" w:type="pct"/>
            <w:vMerge/>
          </w:tcPr>
          <w:p w:rsidR="00CE5CC8" w:rsidRPr="004968FF" w:rsidRDefault="00CE5CC8" w:rsidP="006562BC">
            <w:pPr>
              <w:spacing w:line="400" w:lineRule="exact"/>
              <w:ind w:rightChars="35" w:right="84"/>
              <w:contextualSpacing/>
              <w:rPr>
                <w:rFonts w:ascii="Times New Roman" w:eastAsia="標楷體" w:hAnsi="Times New Roman" w:cs="Times New Roman"/>
                <w:color w:val="000000" w:themeColor="text1"/>
                <w:sz w:val="28"/>
                <w:szCs w:val="28"/>
              </w:rPr>
            </w:pPr>
          </w:p>
        </w:tc>
        <w:tc>
          <w:tcPr>
            <w:tcW w:w="1198" w:type="pct"/>
            <w:vAlign w:val="center"/>
          </w:tcPr>
          <w:p w:rsidR="00CE5CC8" w:rsidRPr="004968FF" w:rsidRDefault="00CE5CC8" w:rsidP="00C262CF">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lang w:eastAsia="zh-TW"/>
              </w:rPr>
              <w:t>登記地址</w:t>
            </w:r>
          </w:p>
        </w:tc>
        <w:tc>
          <w:tcPr>
            <w:tcW w:w="3593" w:type="pct"/>
            <w:gridSpan w:val="4"/>
            <w:vAlign w:val="center"/>
          </w:tcPr>
          <w:p w:rsidR="00CE5CC8" w:rsidRPr="004968FF" w:rsidRDefault="00CE5CC8" w:rsidP="006562BC">
            <w:pPr>
              <w:spacing w:line="400" w:lineRule="exact"/>
              <w:ind w:rightChars="35" w:right="84"/>
              <w:contextualSpacing/>
              <w:jc w:val="center"/>
              <w:rPr>
                <w:rFonts w:ascii="標楷體" w:eastAsia="標楷體" w:hAnsi="標楷體" w:cs="Times New Roman"/>
                <w:color w:val="000000" w:themeColor="text1"/>
                <w:sz w:val="24"/>
                <w:szCs w:val="24"/>
              </w:rPr>
            </w:pPr>
          </w:p>
        </w:tc>
      </w:tr>
      <w:tr w:rsidR="004968FF" w:rsidRPr="004968FF" w:rsidTr="005527A5">
        <w:tc>
          <w:tcPr>
            <w:tcW w:w="209" w:type="pct"/>
            <w:vMerge/>
          </w:tcPr>
          <w:p w:rsidR="00CE5CC8" w:rsidRPr="004968FF" w:rsidRDefault="00CE5CC8" w:rsidP="006562BC">
            <w:pPr>
              <w:spacing w:line="400" w:lineRule="exact"/>
              <w:ind w:rightChars="35" w:right="84"/>
              <w:contextualSpacing/>
              <w:rPr>
                <w:rFonts w:ascii="Times New Roman" w:eastAsia="標楷體" w:hAnsi="Times New Roman" w:cs="Times New Roman"/>
                <w:color w:val="000000" w:themeColor="text1"/>
                <w:sz w:val="28"/>
                <w:szCs w:val="28"/>
              </w:rPr>
            </w:pPr>
          </w:p>
        </w:tc>
        <w:tc>
          <w:tcPr>
            <w:tcW w:w="1198" w:type="pct"/>
            <w:vAlign w:val="center"/>
          </w:tcPr>
          <w:p w:rsidR="00CE5CC8" w:rsidRPr="004968FF" w:rsidRDefault="00CE5CC8" w:rsidP="00C262CF">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lang w:eastAsia="zh-TW"/>
              </w:rPr>
              <w:t>通訊地址</w:t>
            </w:r>
          </w:p>
        </w:tc>
        <w:tc>
          <w:tcPr>
            <w:tcW w:w="1127" w:type="pct"/>
            <w:vAlign w:val="center"/>
          </w:tcPr>
          <w:p w:rsidR="00CE5CC8" w:rsidRPr="004968FF" w:rsidRDefault="00CE5CC8" w:rsidP="006562BC">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rPr>
              <w:t>□</w:t>
            </w:r>
            <w:r w:rsidRPr="004968FF">
              <w:rPr>
                <w:rFonts w:ascii="標楷體" w:eastAsia="標楷體" w:hAnsi="標楷體" w:cs="Times New Roman"/>
                <w:color w:val="000000" w:themeColor="text1"/>
                <w:sz w:val="24"/>
                <w:szCs w:val="24"/>
                <w:lang w:eastAsia="zh-TW"/>
              </w:rPr>
              <w:t>同上</w:t>
            </w:r>
          </w:p>
        </w:tc>
        <w:tc>
          <w:tcPr>
            <w:tcW w:w="2466" w:type="pct"/>
            <w:gridSpan w:val="3"/>
            <w:vAlign w:val="center"/>
          </w:tcPr>
          <w:p w:rsidR="00CE5CC8" w:rsidRPr="004968FF" w:rsidRDefault="00CE5CC8" w:rsidP="006562BC">
            <w:pPr>
              <w:spacing w:line="400" w:lineRule="exact"/>
              <w:ind w:rightChars="35" w:right="84"/>
              <w:contextualSpacing/>
              <w:jc w:val="center"/>
              <w:rPr>
                <w:rFonts w:ascii="標楷體" w:eastAsia="標楷體" w:hAnsi="標楷體" w:cs="Times New Roman"/>
                <w:color w:val="000000" w:themeColor="text1"/>
                <w:sz w:val="24"/>
                <w:szCs w:val="24"/>
              </w:rPr>
            </w:pPr>
          </w:p>
        </w:tc>
      </w:tr>
      <w:tr w:rsidR="004968FF" w:rsidRPr="004968FF" w:rsidTr="005527A5">
        <w:tc>
          <w:tcPr>
            <w:tcW w:w="209" w:type="pct"/>
            <w:vMerge/>
          </w:tcPr>
          <w:p w:rsidR="00663918" w:rsidRPr="004968FF" w:rsidRDefault="00663918" w:rsidP="006562BC">
            <w:pPr>
              <w:spacing w:line="400" w:lineRule="exact"/>
              <w:ind w:rightChars="35" w:right="84"/>
              <w:contextualSpacing/>
              <w:rPr>
                <w:rFonts w:ascii="Times New Roman" w:eastAsia="標楷體" w:hAnsi="Times New Roman" w:cs="Times New Roman"/>
                <w:color w:val="000000" w:themeColor="text1"/>
                <w:sz w:val="28"/>
                <w:szCs w:val="28"/>
              </w:rPr>
            </w:pPr>
          </w:p>
        </w:tc>
        <w:tc>
          <w:tcPr>
            <w:tcW w:w="1198" w:type="pct"/>
            <w:vMerge w:val="restart"/>
            <w:vAlign w:val="center"/>
          </w:tcPr>
          <w:p w:rsidR="00663918" w:rsidRPr="004968FF" w:rsidRDefault="00663918" w:rsidP="00C262CF">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lang w:eastAsia="zh-TW"/>
              </w:rPr>
              <w:t>聯絡人</w:t>
            </w:r>
          </w:p>
        </w:tc>
        <w:tc>
          <w:tcPr>
            <w:tcW w:w="1127" w:type="pct"/>
            <w:vMerge w:val="restart"/>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rPr>
            </w:pPr>
          </w:p>
        </w:tc>
        <w:tc>
          <w:tcPr>
            <w:tcW w:w="776" w:type="pct"/>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 w:val="24"/>
                <w:szCs w:val="24"/>
                <w:lang w:eastAsia="zh-TW"/>
              </w:rPr>
            </w:pPr>
            <w:r w:rsidRPr="004968FF">
              <w:rPr>
                <w:rFonts w:ascii="標楷體" w:eastAsia="標楷體" w:hAnsi="標楷體" w:cs="Times New Roman"/>
                <w:color w:val="000000" w:themeColor="text1"/>
                <w:sz w:val="24"/>
                <w:szCs w:val="24"/>
                <w:lang w:eastAsia="zh-TW"/>
              </w:rPr>
              <w:t>連絡電話</w:t>
            </w:r>
          </w:p>
        </w:tc>
        <w:tc>
          <w:tcPr>
            <w:tcW w:w="1690" w:type="pct"/>
            <w:gridSpan w:val="2"/>
            <w:vAlign w:val="center"/>
          </w:tcPr>
          <w:p w:rsidR="00663918" w:rsidRPr="004968FF" w:rsidRDefault="00663918" w:rsidP="002D6EFE">
            <w:pPr>
              <w:spacing w:line="400" w:lineRule="exact"/>
              <w:ind w:rightChars="35" w:right="84"/>
              <w:contextualSpacing/>
              <w:jc w:val="center"/>
              <w:rPr>
                <w:rFonts w:ascii="Times New Roman" w:eastAsia="標楷體" w:hAnsi="Times New Roman" w:cs="Times New Roman"/>
                <w:color w:val="000000" w:themeColor="text1"/>
                <w:sz w:val="28"/>
                <w:szCs w:val="28"/>
              </w:rPr>
            </w:pPr>
          </w:p>
        </w:tc>
      </w:tr>
      <w:tr w:rsidR="004968FF" w:rsidRPr="004968FF" w:rsidTr="005527A5">
        <w:tc>
          <w:tcPr>
            <w:tcW w:w="209" w:type="pct"/>
            <w:vMerge/>
          </w:tcPr>
          <w:p w:rsidR="00663918" w:rsidRPr="004968FF" w:rsidRDefault="00663918" w:rsidP="006562BC">
            <w:pPr>
              <w:spacing w:line="400" w:lineRule="exact"/>
              <w:ind w:rightChars="35" w:right="84"/>
              <w:contextualSpacing/>
              <w:rPr>
                <w:rFonts w:ascii="Times New Roman" w:eastAsia="標楷體" w:hAnsi="Times New Roman" w:cs="Times New Roman"/>
                <w:color w:val="000000" w:themeColor="text1"/>
                <w:sz w:val="28"/>
                <w:szCs w:val="28"/>
              </w:rPr>
            </w:pPr>
          </w:p>
        </w:tc>
        <w:tc>
          <w:tcPr>
            <w:tcW w:w="1198" w:type="pct"/>
            <w:vMerge/>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Cs w:val="24"/>
              </w:rPr>
            </w:pPr>
          </w:p>
        </w:tc>
        <w:tc>
          <w:tcPr>
            <w:tcW w:w="1127" w:type="pct"/>
            <w:vMerge/>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Cs w:val="24"/>
              </w:rPr>
            </w:pPr>
          </w:p>
        </w:tc>
        <w:tc>
          <w:tcPr>
            <w:tcW w:w="776" w:type="pct"/>
            <w:vAlign w:val="center"/>
          </w:tcPr>
          <w:p w:rsidR="00663918" w:rsidRPr="004968FF" w:rsidRDefault="00663918" w:rsidP="006562BC">
            <w:pPr>
              <w:spacing w:line="400" w:lineRule="exact"/>
              <w:ind w:rightChars="35" w:right="84"/>
              <w:contextualSpacing/>
              <w:jc w:val="center"/>
              <w:rPr>
                <w:rFonts w:ascii="標楷體" w:eastAsia="標楷體" w:hAnsi="標楷體" w:cs="Times New Roman"/>
                <w:color w:val="000000" w:themeColor="text1"/>
                <w:szCs w:val="24"/>
              </w:rPr>
            </w:pPr>
            <w:r w:rsidRPr="004968FF">
              <w:rPr>
                <w:rFonts w:ascii="標楷體" w:eastAsia="標楷體" w:hAnsi="標楷體" w:cs="Times New Roman" w:hint="eastAsia"/>
                <w:color w:val="000000" w:themeColor="text1"/>
                <w:szCs w:val="24"/>
                <w:lang w:eastAsia="zh-TW"/>
              </w:rPr>
              <w:t>行動電話</w:t>
            </w:r>
          </w:p>
        </w:tc>
        <w:tc>
          <w:tcPr>
            <w:tcW w:w="1690" w:type="pct"/>
            <w:gridSpan w:val="2"/>
            <w:vAlign w:val="center"/>
          </w:tcPr>
          <w:p w:rsidR="00663918" w:rsidRPr="004968FF" w:rsidRDefault="00663918" w:rsidP="002D6EFE">
            <w:pPr>
              <w:spacing w:line="400" w:lineRule="exact"/>
              <w:ind w:rightChars="35" w:right="84"/>
              <w:contextualSpacing/>
              <w:jc w:val="center"/>
              <w:rPr>
                <w:rFonts w:ascii="Times New Roman" w:eastAsia="標楷體" w:hAnsi="Times New Roman" w:cs="Times New Roman"/>
                <w:color w:val="000000" w:themeColor="text1"/>
                <w:sz w:val="28"/>
                <w:szCs w:val="28"/>
              </w:rPr>
            </w:pPr>
          </w:p>
        </w:tc>
      </w:tr>
      <w:tr w:rsidR="004968FF" w:rsidRPr="004968FF" w:rsidTr="005527A5">
        <w:tc>
          <w:tcPr>
            <w:tcW w:w="209" w:type="pct"/>
            <w:vMerge/>
          </w:tcPr>
          <w:p w:rsidR="00CE5CC8" w:rsidRPr="004968FF" w:rsidRDefault="00CE5CC8" w:rsidP="006562BC">
            <w:pPr>
              <w:spacing w:line="400" w:lineRule="exact"/>
              <w:ind w:rightChars="35" w:right="84"/>
              <w:contextualSpacing/>
              <w:rPr>
                <w:rFonts w:ascii="Times New Roman" w:eastAsia="標楷體" w:hAnsi="Times New Roman" w:cs="Times New Roman"/>
                <w:color w:val="000000" w:themeColor="text1"/>
                <w:sz w:val="28"/>
                <w:szCs w:val="28"/>
              </w:rPr>
            </w:pPr>
          </w:p>
        </w:tc>
        <w:tc>
          <w:tcPr>
            <w:tcW w:w="1198" w:type="pct"/>
            <w:vMerge/>
            <w:vAlign w:val="center"/>
          </w:tcPr>
          <w:p w:rsidR="00CE5CC8" w:rsidRPr="004968FF" w:rsidRDefault="00CE5CC8" w:rsidP="006562BC">
            <w:pPr>
              <w:spacing w:line="400" w:lineRule="exact"/>
              <w:ind w:rightChars="35" w:right="84"/>
              <w:contextualSpacing/>
              <w:jc w:val="center"/>
              <w:rPr>
                <w:rFonts w:ascii="標楷體" w:eastAsia="標楷體" w:hAnsi="標楷體" w:cs="Times New Roman"/>
                <w:color w:val="000000" w:themeColor="text1"/>
                <w:sz w:val="24"/>
                <w:szCs w:val="24"/>
              </w:rPr>
            </w:pPr>
          </w:p>
        </w:tc>
        <w:tc>
          <w:tcPr>
            <w:tcW w:w="1127" w:type="pct"/>
            <w:vMerge/>
            <w:vAlign w:val="center"/>
          </w:tcPr>
          <w:p w:rsidR="00CE5CC8" w:rsidRPr="004968FF" w:rsidRDefault="00CE5CC8" w:rsidP="006562BC">
            <w:pPr>
              <w:spacing w:line="400" w:lineRule="exact"/>
              <w:ind w:rightChars="35" w:right="84"/>
              <w:contextualSpacing/>
              <w:jc w:val="center"/>
              <w:rPr>
                <w:rFonts w:ascii="標楷體" w:eastAsia="標楷體" w:hAnsi="標楷體" w:cs="Times New Roman"/>
                <w:color w:val="000000" w:themeColor="text1"/>
                <w:sz w:val="24"/>
                <w:szCs w:val="24"/>
              </w:rPr>
            </w:pPr>
          </w:p>
        </w:tc>
        <w:tc>
          <w:tcPr>
            <w:tcW w:w="776" w:type="pct"/>
            <w:vAlign w:val="center"/>
          </w:tcPr>
          <w:p w:rsidR="00CE5CC8" w:rsidRPr="004968FF" w:rsidRDefault="00CE5CC8" w:rsidP="006562BC">
            <w:pPr>
              <w:spacing w:line="400" w:lineRule="exact"/>
              <w:ind w:rightChars="35" w:right="84"/>
              <w:contextualSpacing/>
              <w:jc w:val="center"/>
              <w:rPr>
                <w:rFonts w:ascii="標楷體" w:eastAsia="標楷體" w:hAnsi="標楷體" w:cs="Times New Roman"/>
                <w:color w:val="000000" w:themeColor="text1"/>
                <w:sz w:val="24"/>
                <w:szCs w:val="24"/>
              </w:rPr>
            </w:pPr>
            <w:r w:rsidRPr="004968FF">
              <w:rPr>
                <w:rFonts w:ascii="標楷體" w:eastAsia="標楷體" w:hAnsi="標楷體" w:cs="Times New Roman"/>
                <w:color w:val="000000" w:themeColor="text1"/>
                <w:sz w:val="24"/>
                <w:szCs w:val="24"/>
                <w:lang w:eastAsia="zh-TW"/>
              </w:rPr>
              <w:t>電子信箱</w:t>
            </w:r>
          </w:p>
        </w:tc>
        <w:tc>
          <w:tcPr>
            <w:tcW w:w="1690" w:type="pct"/>
            <w:gridSpan w:val="2"/>
            <w:vAlign w:val="center"/>
          </w:tcPr>
          <w:p w:rsidR="00CE5CC8" w:rsidRPr="004968FF" w:rsidRDefault="00CE5CC8" w:rsidP="002D6EFE">
            <w:pPr>
              <w:spacing w:line="400" w:lineRule="exact"/>
              <w:ind w:rightChars="35" w:right="84"/>
              <w:contextualSpacing/>
              <w:jc w:val="center"/>
              <w:rPr>
                <w:rFonts w:ascii="標楷體" w:eastAsia="標楷體" w:hAnsi="標楷體" w:cs="Times New Roman"/>
                <w:color w:val="000000" w:themeColor="text1"/>
                <w:sz w:val="24"/>
                <w:szCs w:val="24"/>
              </w:rPr>
            </w:pPr>
          </w:p>
        </w:tc>
      </w:tr>
      <w:tr w:rsidR="004968FF" w:rsidRPr="004968FF" w:rsidTr="00FB24CF">
        <w:tc>
          <w:tcPr>
            <w:tcW w:w="5000" w:type="pct"/>
            <w:gridSpan w:val="6"/>
          </w:tcPr>
          <w:p w:rsidR="006543A7" w:rsidRPr="004968FF" w:rsidRDefault="006562BC" w:rsidP="009304F7">
            <w:pPr>
              <w:spacing w:line="400" w:lineRule="exact"/>
              <w:ind w:rightChars="35" w:right="84"/>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承諾書</w:t>
            </w:r>
          </w:p>
          <w:p w:rsidR="006562BC" w:rsidRPr="004968FF" w:rsidRDefault="006562BC" w:rsidP="004062B9">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color w:val="000000" w:themeColor="text1"/>
                <w:sz w:val="24"/>
                <w:szCs w:val="24"/>
                <w:lang w:eastAsia="zh-TW"/>
              </w:rPr>
              <w:t>申請</w:t>
            </w:r>
            <w:proofErr w:type="gramStart"/>
            <w:r w:rsidRPr="004968FF">
              <w:rPr>
                <w:rFonts w:ascii="Times New Roman" w:eastAsia="標楷體" w:hAnsi="Times New Roman" w:cs="Times New Roman"/>
                <w:color w:val="000000" w:themeColor="text1"/>
                <w:sz w:val="24"/>
                <w:szCs w:val="24"/>
                <w:lang w:eastAsia="zh-TW"/>
              </w:rPr>
              <w:t>單位欲受輔導</w:t>
            </w:r>
            <w:proofErr w:type="gramEnd"/>
            <w:r w:rsidRPr="004968FF">
              <w:rPr>
                <w:rFonts w:ascii="Times New Roman" w:eastAsia="標楷體" w:hAnsi="Times New Roman" w:cs="Times New Roman"/>
                <w:color w:val="000000" w:themeColor="text1"/>
                <w:sz w:val="24"/>
                <w:szCs w:val="24"/>
                <w:lang w:eastAsia="zh-TW"/>
              </w:rPr>
              <w:t>之店址</w:t>
            </w:r>
            <w:r w:rsidR="00E80DBF" w:rsidRPr="004968FF">
              <w:rPr>
                <w:rFonts w:ascii="Times New Roman" w:eastAsia="標楷體" w:hAnsi="Times New Roman" w:cs="Times New Roman" w:hint="eastAsia"/>
                <w:color w:val="000000" w:themeColor="text1"/>
                <w:sz w:val="24"/>
                <w:szCs w:val="24"/>
                <w:lang w:eastAsia="zh-TW"/>
              </w:rPr>
              <w:t>及其技術項目</w:t>
            </w:r>
            <w:r w:rsidRPr="004968FF">
              <w:rPr>
                <w:rFonts w:ascii="Times New Roman" w:eastAsia="標楷體" w:hAnsi="Times New Roman" w:cs="Times New Roman"/>
                <w:color w:val="000000" w:themeColor="text1"/>
                <w:sz w:val="24"/>
                <w:szCs w:val="24"/>
                <w:lang w:eastAsia="zh-TW"/>
              </w:rPr>
              <w:t>保證近三年內未申請</w:t>
            </w:r>
            <w:r w:rsidR="00CA47EF" w:rsidRPr="004968FF">
              <w:rPr>
                <w:rFonts w:ascii="Times New Roman" w:eastAsia="標楷體" w:hAnsi="Times New Roman" w:cs="Times New Roman" w:hint="eastAsia"/>
                <w:color w:val="000000" w:themeColor="text1"/>
                <w:sz w:val="24"/>
                <w:szCs w:val="24"/>
                <w:lang w:eastAsia="zh-TW"/>
              </w:rPr>
              <w:t>亦不得同時申請</w:t>
            </w:r>
            <w:r w:rsidRPr="004968FF">
              <w:rPr>
                <w:rFonts w:ascii="Times New Roman" w:eastAsia="標楷體" w:hAnsi="Times New Roman" w:cs="Times New Roman"/>
                <w:color w:val="000000" w:themeColor="text1"/>
                <w:sz w:val="24"/>
                <w:szCs w:val="24"/>
                <w:lang w:eastAsia="zh-TW"/>
              </w:rPr>
              <w:t>政府其他類似輔導、補助、委託</w:t>
            </w:r>
            <w:r w:rsidRPr="004968FF">
              <w:rPr>
                <w:rFonts w:ascii="Times New Roman" w:eastAsia="標楷體" w:hAnsi="Times New Roman" w:cs="Times New Roman"/>
                <w:color w:val="000000" w:themeColor="text1"/>
                <w:sz w:val="24"/>
                <w:szCs w:val="24"/>
                <w:lang w:eastAsia="zh-TW"/>
              </w:rPr>
              <w:t>(</w:t>
            </w:r>
            <w:r w:rsidR="00E80DBF" w:rsidRPr="004968FF">
              <w:rPr>
                <w:rFonts w:ascii="Times New Roman" w:eastAsia="標楷體" w:hAnsi="Times New Roman" w:cs="Times New Roman"/>
                <w:color w:val="000000" w:themeColor="text1"/>
                <w:sz w:val="24"/>
                <w:szCs w:val="24"/>
                <w:lang w:eastAsia="zh-TW"/>
              </w:rPr>
              <w:t>含承包</w:t>
            </w:r>
            <w:r w:rsidR="00E80DBF" w:rsidRPr="004968FF">
              <w:rPr>
                <w:rFonts w:ascii="Times New Roman" w:eastAsia="標楷體" w:hAnsi="Times New Roman" w:cs="Times New Roman" w:hint="eastAsia"/>
                <w:color w:val="000000" w:themeColor="text1"/>
                <w:sz w:val="24"/>
                <w:szCs w:val="24"/>
                <w:lang w:eastAsia="zh-TW"/>
              </w:rPr>
              <w:t>)</w:t>
            </w:r>
            <w:r w:rsidRPr="004968FF">
              <w:rPr>
                <w:rFonts w:ascii="Times New Roman" w:eastAsia="標楷體" w:hAnsi="Times New Roman" w:cs="Times New Roman"/>
                <w:color w:val="000000" w:themeColor="text1"/>
                <w:sz w:val="24"/>
                <w:szCs w:val="24"/>
                <w:lang w:eastAsia="zh-TW"/>
              </w:rPr>
              <w:t>或合作計畫。</w:t>
            </w:r>
          </w:p>
          <w:p w:rsidR="006562BC" w:rsidRPr="004968FF" w:rsidRDefault="006562BC" w:rsidP="004062B9">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color w:val="000000" w:themeColor="text1"/>
                <w:sz w:val="24"/>
                <w:szCs w:val="24"/>
                <w:lang w:eastAsia="zh-TW"/>
              </w:rPr>
              <w:t>申請單位保證過去</w:t>
            </w:r>
            <w:proofErr w:type="gramStart"/>
            <w:r w:rsidRPr="004968FF">
              <w:rPr>
                <w:rFonts w:ascii="Times New Roman" w:eastAsia="標楷體" w:hAnsi="Times New Roman" w:cs="Times New Roman"/>
                <w:color w:val="000000" w:themeColor="text1"/>
                <w:sz w:val="24"/>
                <w:szCs w:val="24"/>
                <w:lang w:eastAsia="zh-TW"/>
              </w:rPr>
              <w:t>三</w:t>
            </w:r>
            <w:proofErr w:type="gramEnd"/>
            <w:r w:rsidRPr="004968FF">
              <w:rPr>
                <w:rFonts w:ascii="Times New Roman" w:eastAsia="標楷體" w:hAnsi="Times New Roman" w:cs="Times New Roman"/>
                <w:color w:val="000000" w:themeColor="text1"/>
                <w:sz w:val="24"/>
                <w:szCs w:val="24"/>
                <w:lang w:eastAsia="zh-TW"/>
              </w:rPr>
              <w:t>年內若曾執行政府計畫，無重大違約紀錄，亦無因履行政府之補助契約，受停權處分而期間尚未屆滿情事。</w:t>
            </w:r>
          </w:p>
          <w:p w:rsidR="009A1B5E" w:rsidRPr="004968FF" w:rsidRDefault="006562BC" w:rsidP="009A1B5E">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color w:val="000000" w:themeColor="text1"/>
                <w:sz w:val="24"/>
                <w:szCs w:val="24"/>
                <w:lang w:eastAsia="zh-TW"/>
              </w:rPr>
              <w:t>申請單位保證過去</w:t>
            </w:r>
            <w:proofErr w:type="gramStart"/>
            <w:r w:rsidRPr="004968FF">
              <w:rPr>
                <w:rFonts w:ascii="Times New Roman" w:eastAsia="標楷體" w:hAnsi="Times New Roman" w:cs="Times New Roman"/>
                <w:color w:val="000000" w:themeColor="text1"/>
                <w:sz w:val="24"/>
                <w:szCs w:val="24"/>
                <w:lang w:eastAsia="zh-TW"/>
              </w:rPr>
              <w:t>三</w:t>
            </w:r>
            <w:proofErr w:type="gramEnd"/>
            <w:r w:rsidRPr="004968FF">
              <w:rPr>
                <w:rFonts w:ascii="Times New Roman" w:eastAsia="標楷體" w:hAnsi="Times New Roman" w:cs="Times New Roman"/>
                <w:color w:val="000000" w:themeColor="text1"/>
                <w:sz w:val="24"/>
                <w:szCs w:val="24"/>
                <w:lang w:eastAsia="zh-TW"/>
              </w:rPr>
              <w:t>年內無欠繳應納稅捐情事。</w:t>
            </w:r>
            <w:r w:rsidR="008A7025" w:rsidRPr="004968FF">
              <w:rPr>
                <w:rFonts w:ascii="Times New Roman" w:eastAsia="標楷體" w:hAnsi="Times New Roman" w:cs="Times New Roman" w:hint="eastAsia"/>
                <w:color w:val="000000" w:themeColor="text1"/>
                <w:sz w:val="24"/>
                <w:szCs w:val="24"/>
                <w:lang w:eastAsia="zh-TW"/>
              </w:rPr>
              <w:t>非屬銀行拒絕往來戶，且公司淨值</w:t>
            </w:r>
            <w:r w:rsidR="008A7025" w:rsidRPr="004968FF">
              <w:rPr>
                <w:rFonts w:ascii="Times New Roman" w:eastAsia="標楷體" w:hAnsi="Times New Roman" w:cs="Times New Roman" w:hint="eastAsia"/>
                <w:color w:val="000000" w:themeColor="text1"/>
                <w:sz w:val="24"/>
                <w:szCs w:val="24"/>
                <w:lang w:eastAsia="zh-TW"/>
              </w:rPr>
              <w:t>(</w:t>
            </w:r>
            <w:r w:rsidR="008A7025" w:rsidRPr="004968FF">
              <w:rPr>
                <w:rFonts w:ascii="Times New Roman" w:eastAsia="標楷體" w:hAnsi="Times New Roman" w:cs="Times New Roman" w:hint="eastAsia"/>
                <w:color w:val="000000" w:themeColor="text1"/>
                <w:sz w:val="24"/>
                <w:szCs w:val="24"/>
                <w:lang w:eastAsia="zh-TW"/>
              </w:rPr>
              <w:t>股東權益</w:t>
            </w:r>
            <w:r w:rsidR="008A7025" w:rsidRPr="004968FF">
              <w:rPr>
                <w:rFonts w:ascii="Times New Roman" w:eastAsia="標楷體" w:hAnsi="Times New Roman" w:cs="Times New Roman" w:hint="eastAsia"/>
                <w:color w:val="000000" w:themeColor="text1"/>
                <w:sz w:val="24"/>
                <w:szCs w:val="24"/>
                <w:lang w:eastAsia="zh-TW"/>
              </w:rPr>
              <w:t>)</w:t>
            </w:r>
            <w:r w:rsidR="008A7025" w:rsidRPr="004968FF">
              <w:rPr>
                <w:rFonts w:ascii="Times New Roman" w:eastAsia="標楷體" w:hAnsi="Times New Roman" w:cs="Times New Roman" w:hint="eastAsia"/>
                <w:color w:val="000000" w:themeColor="text1"/>
                <w:sz w:val="24"/>
                <w:szCs w:val="24"/>
                <w:lang w:eastAsia="zh-TW"/>
              </w:rPr>
              <w:t>不得為負值。</w:t>
            </w:r>
          </w:p>
          <w:p w:rsidR="009A1B5E" w:rsidRPr="004968FF" w:rsidRDefault="006562BC" w:rsidP="009A1B5E">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color w:val="000000" w:themeColor="text1"/>
                <w:sz w:val="24"/>
                <w:szCs w:val="24"/>
                <w:lang w:eastAsia="zh-TW"/>
              </w:rPr>
              <w:t>申請單位保證所有繳交給執行單位之資料均無不實，並保證</w:t>
            </w:r>
            <w:proofErr w:type="gramStart"/>
            <w:r w:rsidRPr="004968FF">
              <w:rPr>
                <w:rFonts w:ascii="Times New Roman" w:eastAsia="標楷體" w:hAnsi="Times New Roman" w:cs="Times New Roman"/>
                <w:color w:val="000000" w:themeColor="text1"/>
                <w:sz w:val="24"/>
                <w:szCs w:val="24"/>
                <w:lang w:eastAsia="zh-TW"/>
              </w:rPr>
              <w:t>不</w:t>
            </w:r>
            <w:proofErr w:type="gramEnd"/>
            <w:r w:rsidRPr="004968FF">
              <w:rPr>
                <w:rFonts w:ascii="Times New Roman" w:eastAsia="標楷體" w:hAnsi="Times New Roman" w:cs="Times New Roman"/>
                <w:color w:val="000000" w:themeColor="text1"/>
                <w:sz w:val="24"/>
                <w:szCs w:val="24"/>
                <w:lang w:eastAsia="zh-TW"/>
              </w:rPr>
              <w:t>侵害他人之專利權、專門技術及著作權等相關智慧財產權，如有</w:t>
            </w:r>
            <w:proofErr w:type="gramStart"/>
            <w:r w:rsidRPr="004968FF">
              <w:rPr>
                <w:rFonts w:ascii="Times New Roman" w:eastAsia="標楷體" w:hAnsi="Times New Roman" w:cs="Times New Roman"/>
                <w:color w:val="000000" w:themeColor="text1"/>
                <w:sz w:val="24"/>
                <w:szCs w:val="24"/>
                <w:lang w:eastAsia="zh-TW"/>
              </w:rPr>
              <w:t>不實願負</w:t>
            </w:r>
            <w:proofErr w:type="gramEnd"/>
            <w:r w:rsidRPr="004968FF">
              <w:rPr>
                <w:rFonts w:ascii="Times New Roman" w:eastAsia="標楷體" w:hAnsi="Times New Roman" w:cs="Times New Roman"/>
                <w:color w:val="000000" w:themeColor="text1"/>
                <w:sz w:val="24"/>
                <w:szCs w:val="24"/>
                <w:lang w:eastAsia="zh-TW"/>
              </w:rPr>
              <w:t>一切責任，</w:t>
            </w:r>
            <w:r w:rsidR="00E80DBF" w:rsidRPr="004968FF">
              <w:rPr>
                <w:rFonts w:ascii="Times New Roman" w:eastAsia="標楷體" w:hAnsi="Times New Roman" w:cs="Times New Roman" w:hint="eastAsia"/>
                <w:color w:val="000000" w:themeColor="text1"/>
                <w:sz w:val="24"/>
                <w:szCs w:val="24"/>
                <w:lang w:eastAsia="zh-TW"/>
              </w:rPr>
              <w:t>執行單位</w:t>
            </w:r>
            <w:r w:rsidRPr="004968FF">
              <w:rPr>
                <w:rFonts w:ascii="Times New Roman" w:eastAsia="標楷體" w:hAnsi="Times New Roman" w:cs="Times New Roman"/>
                <w:color w:val="000000" w:themeColor="text1"/>
                <w:sz w:val="24"/>
                <w:szCs w:val="24"/>
                <w:lang w:eastAsia="zh-TW"/>
              </w:rPr>
              <w:t>得駁回其申請</w:t>
            </w:r>
            <w:r w:rsidR="00E80DBF" w:rsidRPr="004968FF">
              <w:rPr>
                <w:rFonts w:ascii="Times New Roman" w:eastAsia="標楷體" w:hAnsi="Times New Roman" w:cs="Times New Roman" w:hint="eastAsia"/>
                <w:color w:val="000000" w:themeColor="text1"/>
                <w:sz w:val="24"/>
                <w:szCs w:val="24"/>
                <w:lang w:eastAsia="zh-TW"/>
              </w:rPr>
              <w:t>、解除全部或部分輔導契約</w:t>
            </w:r>
            <w:r w:rsidRPr="004968FF">
              <w:rPr>
                <w:rFonts w:ascii="Times New Roman" w:eastAsia="標楷體" w:hAnsi="Times New Roman" w:cs="Times New Roman"/>
                <w:color w:val="000000" w:themeColor="text1"/>
                <w:sz w:val="24"/>
                <w:szCs w:val="24"/>
                <w:lang w:eastAsia="zh-TW"/>
              </w:rPr>
              <w:t>；如結案後始發現不實者，執行單位得視情節輕重，追回已撥付之全部或部分輔導款。</w:t>
            </w:r>
          </w:p>
          <w:p w:rsidR="009A1B5E" w:rsidRPr="004968FF" w:rsidRDefault="00CC20DD" w:rsidP="009A1B5E">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申</w:t>
            </w:r>
            <w:r w:rsidR="00C6513B" w:rsidRPr="004968FF">
              <w:rPr>
                <w:rFonts w:ascii="Times New Roman" w:eastAsia="標楷體" w:hAnsi="Times New Roman" w:cs="Times New Roman" w:hint="eastAsia"/>
                <w:color w:val="000000" w:themeColor="text1"/>
                <w:sz w:val="24"/>
                <w:szCs w:val="24"/>
                <w:lang w:eastAsia="zh-TW"/>
              </w:rPr>
              <w:t>請單位保證若</w:t>
            </w:r>
            <w:r w:rsidRPr="004968FF">
              <w:rPr>
                <w:rFonts w:ascii="Times New Roman" w:eastAsia="標楷體" w:hAnsi="Times New Roman" w:cs="Times New Roman" w:hint="eastAsia"/>
                <w:color w:val="000000" w:themeColor="text1"/>
                <w:sz w:val="24"/>
                <w:szCs w:val="24"/>
                <w:lang w:eastAsia="zh-TW"/>
              </w:rPr>
              <w:t>執行單位</w:t>
            </w:r>
            <w:r w:rsidR="00C6513B" w:rsidRPr="004968FF">
              <w:rPr>
                <w:rFonts w:ascii="Times New Roman" w:eastAsia="標楷體" w:hAnsi="Times New Roman" w:cs="Times New Roman" w:hint="eastAsia"/>
                <w:color w:val="000000" w:themeColor="text1"/>
                <w:sz w:val="24"/>
                <w:szCs w:val="24"/>
                <w:lang w:eastAsia="zh-TW"/>
              </w:rPr>
              <w:t>收到法院或行政執行處扣押債權之強制執行命令，即無異議同意本輔導案依令停止簽約、撥付輔導款等相關作業，並得逕行書面通知解除契約。</w:t>
            </w:r>
          </w:p>
          <w:p w:rsidR="009A1B5E" w:rsidRPr="004968FF" w:rsidRDefault="006562BC" w:rsidP="009A1B5E">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color w:val="000000" w:themeColor="text1"/>
                <w:sz w:val="24"/>
                <w:szCs w:val="24"/>
                <w:lang w:eastAsia="zh-TW"/>
              </w:rPr>
              <w:t>申請單位同意提供「蒐集個人資料告知事項暨個人資料提供同意書」以供經濟部商業司在辦理「商業服務業溫室氣體減量示範輔導」使用。</w:t>
            </w:r>
          </w:p>
          <w:p w:rsidR="006562BC" w:rsidRPr="004968FF" w:rsidRDefault="006562BC" w:rsidP="009A1B5E">
            <w:pPr>
              <w:pStyle w:val="a5"/>
              <w:numPr>
                <w:ilvl w:val="0"/>
                <w:numId w:val="23"/>
              </w:numPr>
              <w:spacing w:line="320" w:lineRule="exact"/>
              <w:ind w:leftChars="0" w:left="316" w:rightChars="35" w:right="84" w:hanging="316"/>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color w:val="000000" w:themeColor="text1"/>
                <w:sz w:val="24"/>
                <w:szCs w:val="24"/>
                <w:lang w:eastAsia="zh-TW"/>
              </w:rPr>
              <w:t>申請單位所提供之資格文件，</w:t>
            </w:r>
            <w:proofErr w:type="gramStart"/>
            <w:r w:rsidRPr="004968FF">
              <w:rPr>
                <w:rFonts w:ascii="Times New Roman" w:eastAsia="標楷體" w:hAnsi="Times New Roman" w:cs="Times New Roman"/>
                <w:color w:val="000000" w:themeColor="text1"/>
                <w:sz w:val="24"/>
                <w:szCs w:val="24"/>
                <w:lang w:eastAsia="zh-TW"/>
              </w:rPr>
              <w:t>均與事實</w:t>
            </w:r>
            <w:proofErr w:type="gramEnd"/>
            <w:r w:rsidRPr="004968FF">
              <w:rPr>
                <w:rFonts w:ascii="Times New Roman" w:eastAsia="標楷體" w:hAnsi="Times New Roman" w:cs="Times New Roman"/>
                <w:color w:val="000000" w:themeColor="text1"/>
                <w:sz w:val="24"/>
                <w:szCs w:val="24"/>
                <w:lang w:eastAsia="zh-TW"/>
              </w:rPr>
              <w:t>相符，並保證填報資料正確無誤，否則願負一切責任。</w:t>
            </w:r>
          </w:p>
          <w:p w:rsidR="00C6513B" w:rsidRPr="004968FF" w:rsidRDefault="00C6513B" w:rsidP="00C6513B">
            <w:pPr>
              <w:spacing w:beforeLines="50" w:before="120" w:line="320" w:lineRule="exact"/>
              <w:ind w:rightChars="35" w:right="8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 xml:space="preserve">   </w:t>
            </w:r>
            <w:r w:rsidRPr="004968FF">
              <w:rPr>
                <w:rFonts w:ascii="Times New Roman" w:eastAsia="標楷體" w:hAnsi="Times New Roman" w:cs="Times New Roman" w:hint="eastAsia"/>
                <w:color w:val="000000" w:themeColor="text1"/>
                <w:sz w:val="28"/>
                <w:szCs w:val="24"/>
                <w:lang w:eastAsia="zh-TW"/>
              </w:rPr>
              <w:t xml:space="preserve">  </w:t>
            </w:r>
            <w:r w:rsidRPr="004968FF">
              <w:rPr>
                <w:rFonts w:ascii="Times New Roman" w:eastAsia="標楷體" w:hAnsi="Times New Roman" w:cs="Times New Roman" w:hint="eastAsia"/>
                <w:color w:val="000000" w:themeColor="text1"/>
                <w:sz w:val="28"/>
                <w:szCs w:val="24"/>
                <w:lang w:eastAsia="zh-TW"/>
              </w:rPr>
              <w:t>申請單位</w:t>
            </w:r>
            <w:r w:rsidRPr="004968FF">
              <w:rPr>
                <w:rFonts w:ascii="Times New Roman" w:eastAsia="標楷體" w:hAnsi="Times New Roman" w:cs="Times New Roman" w:hint="eastAsia"/>
                <w:color w:val="000000" w:themeColor="text1"/>
                <w:sz w:val="28"/>
                <w:szCs w:val="24"/>
                <w:lang w:eastAsia="zh-TW"/>
              </w:rPr>
              <w:t xml:space="preserve"> </w:t>
            </w:r>
            <w:r w:rsidRPr="004968FF">
              <w:rPr>
                <w:rFonts w:ascii="Times New Roman" w:eastAsia="標楷體" w:hAnsi="Times New Roman" w:cs="Times New Roman" w:hint="eastAsia"/>
                <w:color w:val="000000" w:themeColor="text1"/>
                <w:szCs w:val="24"/>
                <w:lang w:eastAsia="zh-TW"/>
              </w:rPr>
              <w:t xml:space="preserve">                       </w:t>
            </w:r>
            <w:r w:rsidRPr="004968FF">
              <w:rPr>
                <w:rFonts w:ascii="Times New Roman" w:eastAsia="標楷體" w:hAnsi="Times New Roman" w:cs="Times New Roman" w:hint="eastAsia"/>
                <w:color w:val="000000" w:themeColor="text1"/>
                <w:sz w:val="28"/>
                <w:szCs w:val="24"/>
                <w:lang w:eastAsia="zh-TW"/>
              </w:rPr>
              <w:t>代表人</w:t>
            </w:r>
          </w:p>
          <w:p w:rsidR="00C6513B" w:rsidRPr="004968FF" w:rsidRDefault="00C6513B" w:rsidP="00C6513B">
            <w:pPr>
              <w:pStyle w:val="a5"/>
              <w:ind w:leftChars="0" w:left="964" w:rightChars="35" w:right="84"/>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 xml:space="preserve">       </w:t>
            </w:r>
            <w:r w:rsidRPr="004968FF">
              <w:rPr>
                <w:rFonts w:ascii="Times New Roman" w:eastAsia="標楷體" w:hAnsi="Times New Roman" w:cs="Times New Roman"/>
                <w:noProof/>
                <w:color w:val="000000" w:themeColor="text1"/>
                <w:szCs w:val="24"/>
              </w:rPr>
              <w:drawing>
                <wp:inline distT="0" distB="0" distL="0" distR="0" wp14:anchorId="5E08DC6F" wp14:editId="624AD8CF">
                  <wp:extent cx="1017684" cy="96129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578" cy="1160500"/>
                          </a:xfrm>
                          <a:prstGeom prst="rect">
                            <a:avLst/>
                          </a:prstGeom>
                          <a:noFill/>
                        </pic:spPr>
                      </pic:pic>
                    </a:graphicData>
                  </a:graphic>
                </wp:inline>
              </w:drawing>
            </w:r>
            <w:r w:rsidRPr="004968FF">
              <w:rPr>
                <w:rFonts w:ascii="Times New Roman" w:eastAsia="標楷體" w:hAnsi="Times New Roman" w:cs="Times New Roman" w:hint="eastAsia"/>
                <w:color w:val="000000" w:themeColor="text1"/>
                <w:sz w:val="24"/>
                <w:szCs w:val="24"/>
                <w:lang w:eastAsia="zh-TW"/>
              </w:rPr>
              <w:t xml:space="preserve">  (</w:t>
            </w:r>
            <w:r w:rsidRPr="004968FF">
              <w:rPr>
                <w:rFonts w:ascii="Times New Roman" w:eastAsia="標楷體" w:hAnsi="Times New Roman" w:cs="Times New Roman" w:hint="eastAsia"/>
                <w:color w:val="000000" w:themeColor="text1"/>
                <w:sz w:val="24"/>
                <w:szCs w:val="24"/>
                <w:lang w:eastAsia="zh-TW"/>
              </w:rPr>
              <w:t>用印</w:t>
            </w:r>
            <w:r w:rsidRPr="004968FF">
              <w:rPr>
                <w:rFonts w:ascii="Times New Roman" w:eastAsia="標楷體" w:hAnsi="Times New Roman" w:cs="Times New Roman" w:hint="eastAsia"/>
                <w:color w:val="000000" w:themeColor="text1"/>
                <w:sz w:val="24"/>
                <w:szCs w:val="24"/>
                <w:lang w:eastAsia="zh-TW"/>
              </w:rPr>
              <w:t>)</w:t>
            </w:r>
            <w:r w:rsidRPr="004968FF">
              <w:rPr>
                <w:rFonts w:ascii="Times New Roman" w:eastAsia="標楷體" w:hAnsi="Times New Roman" w:cs="Times New Roman"/>
                <w:noProof/>
                <w:color w:val="000000" w:themeColor="text1"/>
                <w:sz w:val="24"/>
                <w:szCs w:val="24"/>
                <w:lang w:eastAsia="zh-TW"/>
              </w:rPr>
              <w:t xml:space="preserve"> </w:t>
            </w:r>
            <w:r w:rsidRPr="004968FF">
              <w:rPr>
                <w:rFonts w:ascii="Times New Roman" w:eastAsia="標楷體" w:hAnsi="Times New Roman" w:cs="Times New Roman" w:hint="eastAsia"/>
                <w:noProof/>
                <w:color w:val="000000" w:themeColor="text1"/>
                <w:sz w:val="24"/>
                <w:szCs w:val="24"/>
                <w:lang w:eastAsia="zh-TW"/>
              </w:rPr>
              <w:t xml:space="preserve">         </w:t>
            </w:r>
            <w:r w:rsidRPr="004968FF">
              <w:rPr>
                <w:rFonts w:ascii="Times New Roman" w:eastAsia="標楷體" w:hAnsi="Times New Roman" w:cs="Times New Roman"/>
                <w:noProof/>
                <w:color w:val="000000" w:themeColor="text1"/>
                <w:szCs w:val="24"/>
              </w:rPr>
              <w:drawing>
                <wp:inline distT="0" distB="0" distL="0" distR="0" wp14:anchorId="5A974DA6" wp14:editId="2EB1D7F5">
                  <wp:extent cx="785446" cy="741922"/>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76" cy="849350"/>
                          </a:xfrm>
                          <a:prstGeom prst="rect">
                            <a:avLst/>
                          </a:prstGeom>
                          <a:noFill/>
                        </pic:spPr>
                      </pic:pic>
                    </a:graphicData>
                  </a:graphic>
                </wp:inline>
              </w:drawing>
            </w:r>
            <w:r w:rsidRPr="004968FF">
              <w:rPr>
                <w:rFonts w:ascii="Times New Roman" w:eastAsia="標楷體" w:hAnsi="Times New Roman" w:cs="Times New Roman" w:hint="eastAsia"/>
                <w:noProof/>
                <w:color w:val="000000" w:themeColor="text1"/>
                <w:sz w:val="24"/>
                <w:szCs w:val="24"/>
                <w:lang w:eastAsia="zh-TW"/>
              </w:rPr>
              <w:t xml:space="preserve">  (</w:t>
            </w:r>
            <w:r w:rsidRPr="004968FF">
              <w:rPr>
                <w:rFonts w:ascii="Times New Roman" w:eastAsia="標楷體" w:hAnsi="Times New Roman" w:cs="Times New Roman" w:hint="eastAsia"/>
                <w:noProof/>
                <w:color w:val="000000" w:themeColor="text1"/>
                <w:sz w:val="24"/>
                <w:szCs w:val="24"/>
                <w:lang w:eastAsia="zh-TW"/>
              </w:rPr>
              <w:t>用印</w:t>
            </w:r>
            <w:r w:rsidRPr="004968FF">
              <w:rPr>
                <w:rFonts w:ascii="Times New Roman" w:eastAsia="標楷體" w:hAnsi="Times New Roman" w:cs="Times New Roman" w:hint="eastAsia"/>
                <w:noProof/>
                <w:color w:val="000000" w:themeColor="text1"/>
                <w:sz w:val="24"/>
                <w:szCs w:val="24"/>
                <w:lang w:eastAsia="zh-TW"/>
              </w:rPr>
              <w:t>)</w:t>
            </w:r>
          </w:p>
          <w:p w:rsidR="00C6513B" w:rsidRPr="004968FF" w:rsidRDefault="00C6513B" w:rsidP="005527A5">
            <w:pPr>
              <w:ind w:rightChars="35" w:right="84"/>
              <w:jc w:val="center"/>
              <w:rPr>
                <w:rFonts w:ascii="標楷體" w:eastAsia="標楷體" w:hAnsi="標楷體" w:cs="Times New Roman"/>
                <w:color w:val="000000" w:themeColor="text1"/>
                <w:szCs w:val="24"/>
                <w:lang w:eastAsia="zh-TW"/>
              </w:rPr>
            </w:pPr>
            <w:r w:rsidRPr="004968FF">
              <w:rPr>
                <w:rFonts w:ascii="Times New Roman" w:eastAsia="標楷體" w:hAnsi="Times New Roman" w:cs="Times New Roman" w:hint="eastAsia"/>
                <w:color w:val="000000" w:themeColor="text1"/>
                <w:sz w:val="24"/>
                <w:szCs w:val="24"/>
                <w:lang w:eastAsia="zh-TW"/>
              </w:rPr>
              <w:t>中華民國</w:t>
            </w:r>
            <w:r w:rsidRPr="004968FF">
              <w:rPr>
                <w:rFonts w:ascii="Times New Roman" w:eastAsia="標楷體" w:hAnsi="Times New Roman" w:cs="Times New Roman" w:hint="eastAsia"/>
                <w:color w:val="000000" w:themeColor="text1"/>
                <w:sz w:val="24"/>
                <w:szCs w:val="24"/>
                <w:lang w:eastAsia="zh-TW"/>
              </w:rPr>
              <w:t xml:space="preserve"> </w:t>
            </w:r>
            <w:r w:rsidRPr="004968FF">
              <w:rPr>
                <w:rFonts w:ascii="Times New Roman" w:eastAsia="標楷體" w:hAnsi="Times New Roman" w:cs="Times New Roman"/>
                <w:color w:val="000000" w:themeColor="text1"/>
                <w:sz w:val="24"/>
                <w:szCs w:val="24"/>
                <w:lang w:eastAsia="zh-TW"/>
              </w:rPr>
              <w:t>108</w:t>
            </w:r>
            <w:r w:rsidRPr="004968FF">
              <w:rPr>
                <w:rFonts w:ascii="Times New Roman" w:eastAsia="標楷體" w:hAnsi="Times New Roman" w:cs="Times New Roman" w:hint="eastAsia"/>
                <w:color w:val="000000" w:themeColor="text1"/>
                <w:sz w:val="24"/>
                <w:szCs w:val="24"/>
                <w:lang w:eastAsia="zh-TW"/>
              </w:rPr>
              <w:t>年</w:t>
            </w:r>
            <w:r w:rsidRPr="004968FF">
              <w:rPr>
                <w:rFonts w:ascii="Times New Roman" w:eastAsia="標楷體" w:hAnsi="Times New Roman" w:cs="Times New Roman" w:hint="eastAsia"/>
                <w:color w:val="000000" w:themeColor="text1"/>
                <w:sz w:val="24"/>
                <w:szCs w:val="24"/>
                <w:lang w:eastAsia="zh-TW"/>
              </w:rPr>
              <w:t xml:space="preserve">   </w:t>
            </w:r>
            <w:r w:rsidRPr="004968FF">
              <w:rPr>
                <w:rFonts w:ascii="Times New Roman" w:eastAsia="標楷體" w:hAnsi="Times New Roman" w:cs="Times New Roman" w:hint="eastAsia"/>
                <w:color w:val="000000" w:themeColor="text1"/>
                <w:sz w:val="24"/>
                <w:szCs w:val="24"/>
                <w:lang w:eastAsia="zh-TW"/>
              </w:rPr>
              <w:t>月</w:t>
            </w:r>
            <w:r w:rsidRPr="004968FF">
              <w:rPr>
                <w:rFonts w:ascii="Times New Roman" w:eastAsia="標楷體" w:hAnsi="Times New Roman" w:cs="Times New Roman" w:hint="eastAsia"/>
                <w:color w:val="000000" w:themeColor="text1"/>
                <w:sz w:val="24"/>
                <w:szCs w:val="24"/>
                <w:lang w:eastAsia="zh-TW"/>
              </w:rPr>
              <w:t xml:space="preserve">    </w:t>
            </w:r>
            <w:r w:rsidRPr="004968FF">
              <w:rPr>
                <w:rFonts w:ascii="Times New Roman" w:eastAsia="標楷體" w:hAnsi="Times New Roman" w:cs="Times New Roman" w:hint="eastAsia"/>
                <w:color w:val="000000" w:themeColor="text1"/>
                <w:sz w:val="24"/>
                <w:szCs w:val="24"/>
                <w:lang w:eastAsia="zh-TW"/>
              </w:rPr>
              <w:t>日</w:t>
            </w:r>
          </w:p>
        </w:tc>
      </w:tr>
    </w:tbl>
    <w:p w:rsidR="00212549" w:rsidRPr="004968FF" w:rsidRDefault="0031157D" w:rsidP="005527A5">
      <w:pPr>
        <w:pStyle w:val="1"/>
        <w:tabs>
          <w:tab w:val="left" w:pos="5963"/>
        </w:tabs>
        <w:ind w:left="480"/>
        <w:rPr>
          <w:rFonts w:ascii="Times New Roman" w:hAnsi="Times New Roman" w:cs="Times New Roman"/>
          <w:b w:val="0"/>
          <w:szCs w:val="36"/>
        </w:rPr>
      </w:pPr>
      <w:r w:rsidRPr="004968FF">
        <w:rPr>
          <w:rFonts w:ascii="Times New Roman" w:hAnsi="Times New Roman" w:cs="Times New Roman"/>
        </w:rPr>
        <w:br w:type="page"/>
      </w:r>
      <w:bookmarkStart w:id="26" w:name="_Toc535594286"/>
      <w:bookmarkStart w:id="27" w:name="_Toc3885931"/>
      <w:r w:rsidR="00212549" w:rsidRPr="004968FF">
        <w:rPr>
          <w:rFonts w:ascii="Times New Roman" w:hAnsi="Times New Roman" w:cs="Times New Roman" w:hint="eastAsia"/>
        </w:rPr>
        <w:t>附件</w:t>
      </w:r>
      <w:r w:rsidR="00212549" w:rsidRPr="004968FF">
        <w:rPr>
          <w:rFonts w:ascii="Times New Roman" w:hAnsi="Times New Roman" w:cs="Times New Roman" w:hint="eastAsia"/>
        </w:rPr>
        <w:t xml:space="preserve">3 </w:t>
      </w:r>
      <w:r w:rsidR="00212549" w:rsidRPr="004968FF">
        <w:rPr>
          <w:rFonts w:ascii="Times New Roman" w:hAnsi="Times New Roman" w:cs="Times New Roman" w:hint="eastAsia"/>
        </w:rPr>
        <w:t>改善規劃書</w:t>
      </w:r>
      <w:bookmarkEnd w:id="26"/>
      <w:bookmarkEnd w:id="27"/>
      <w:r w:rsidR="00126170">
        <w:rPr>
          <w:rFonts w:ascii="Times New Roman" w:hAnsi="Times New Roman" w:cs="Times New Roman" w:hint="eastAsia"/>
        </w:rPr>
        <w:t>(</w:t>
      </w:r>
      <w:r w:rsidR="00126170">
        <w:rPr>
          <w:rFonts w:ascii="Times New Roman" w:hAnsi="Times New Roman" w:cs="Times New Roman" w:hint="eastAsia"/>
        </w:rPr>
        <w:t>申請</w:t>
      </w:r>
      <w:proofErr w:type="gramStart"/>
      <w:r w:rsidR="00126170">
        <w:rPr>
          <w:rFonts w:ascii="Times New Roman" w:hAnsi="Times New Roman" w:cs="Times New Roman" w:hint="eastAsia"/>
        </w:rPr>
        <w:t>甲組者適用</w:t>
      </w:r>
      <w:proofErr w:type="gramEnd"/>
      <w:r w:rsidR="00126170">
        <w:rPr>
          <w:rFonts w:ascii="Times New Roman" w:hAnsi="Times New Roman" w:cs="Times New Roman" w:hint="eastAsia"/>
        </w:rPr>
        <w:t>)</w:t>
      </w:r>
      <w:r w:rsidR="005527A5" w:rsidRPr="004968FF">
        <w:rPr>
          <w:rFonts w:ascii="Times New Roman" w:hAnsi="Times New Roman" w:cs="Times New Roman"/>
        </w:rPr>
        <w:tab/>
      </w:r>
    </w:p>
    <w:p w:rsidR="00AE1FA9" w:rsidRPr="004968FF" w:rsidRDefault="00AE1FA9" w:rsidP="00AE1FA9">
      <w:pPr>
        <w:spacing w:beforeLines="50" w:before="120" w:afterLines="50" w:after="120" w:line="480" w:lineRule="exact"/>
        <w:rPr>
          <w:rFonts w:ascii="Times New Roman" w:eastAsia="標楷體" w:hAnsi="Times New Roman" w:cs="Times New Roman"/>
          <w:color w:val="000000" w:themeColor="text1"/>
          <w:sz w:val="28"/>
          <w:szCs w:val="28"/>
        </w:rPr>
      </w:pPr>
    </w:p>
    <w:p w:rsidR="00AE1FA9" w:rsidRPr="004968FF" w:rsidRDefault="00AE1FA9" w:rsidP="00AE1FA9">
      <w:pPr>
        <w:spacing w:beforeLines="50" w:before="120" w:afterLines="50" w:after="120" w:line="480" w:lineRule="exact"/>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rPr>
          <w:rFonts w:ascii="Times New Roman" w:eastAsia="標楷體" w:hAnsi="Times New Roman" w:cs="Times New Roman"/>
          <w:b/>
          <w:color w:val="000000" w:themeColor="text1"/>
          <w:sz w:val="48"/>
        </w:rPr>
      </w:pPr>
    </w:p>
    <w:p w:rsidR="00212549" w:rsidRPr="004968FF" w:rsidRDefault="00212549" w:rsidP="00AE1FA9">
      <w:pPr>
        <w:spacing w:beforeLines="50" w:before="120" w:afterLines="50" w:after="120" w:line="480" w:lineRule="exact"/>
        <w:jc w:val="center"/>
        <w:rPr>
          <w:rFonts w:ascii="Times New Roman" w:eastAsia="標楷體" w:hAnsi="Times New Roman" w:cs="Times New Roman"/>
          <w:b/>
          <w:color w:val="000000" w:themeColor="text1"/>
          <w:sz w:val="48"/>
        </w:rPr>
      </w:pPr>
      <w:proofErr w:type="gramStart"/>
      <w:r w:rsidRPr="004968FF">
        <w:rPr>
          <w:rFonts w:ascii="Times New Roman" w:eastAsia="標楷體" w:hAnsi="Times New Roman" w:cs="Times New Roman"/>
          <w:b/>
          <w:color w:val="000000" w:themeColor="text1"/>
          <w:sz w:val="48"/>
        </w:rPr>
        <w:t>108</w:t>
      </w:r>
      <w:proofErr w:type="gramEnd"/>
      <w:r w:rsidRPr="004968FF">
        <w:rPr>
          <w:rFonts w:ascii="Times New Roman" w:eastAsia="標楷體" w:hAnsi="Times New Roman" w:cs="Times New Roman"/>
          <w:b/>
          <w:color w:val="000000" w:themeColor="text1"/>
          <w:sz w:val="48"/>
        </w:rPr>
        <w:t>年度</w:t>
      </w:r>
    </w:p>
    <w:p w:rsidR="00212549" w:rsidRPr="004968FF" w:rsidRDefault="00212549" w:rsidP="00AE1FA9">
      <w:pPr>
        <w:spacing w:beforeLines="50" w:before="120" w:afterLines="50" w:after="120" w:line="480" w:lineRule="exact"/>
        <w:jc w:val="center"/>
        <w:rPr>
          <w:rFonts w:ascii="Times New Roman" w:eastAsia="標楷體" w:hAnsi="Times New Roman" w:cs="Times New Roman"/>
          <w:b/>
          <w:color w:val="000000" w:themeColor="text1"/>
          <w:sz w:val="48"/>
        </w:rPr>
      </w:pPr>
      <w:r w:rsidRPr="004968FF">
        <w:rPr>
          <w:rFonts w:ascii="Times New Roman" w:eastAsia="標楷體" w:hAnsi="Times New Roman" w:cs="Times New Roman"/>
          <w:b/>
          <w:color w:val="000000" w:themeColor="text1"/>
          <w:sz w:val="48"/>
        </w:rPr>
        <w:t>「商業服務業溫室氣體減量示範輔導」</w:t>
      </w:r>
    </w:p>
    <w:p w:rsidR="00212549" w:rsidRPr="004968FF" w:rsidRDefault="00212549" w:rsidP="00AE1FA9">
      <w:pPr>
        <w:spacing w:beforeLines="50" w:before="120" w:afterLines="50" w:after="120" w:line="480" w:lineRule="exact"/>
        <w:jc w:val="center"/>
        <w:rPr>
          <w:rFonts w:ascii="Times New Roman" w:eastAsia="標楷體" w:hAnsi="Times New Roman" w:cs="Times New Roman"/>
          <w:b/>
          <w:color w:val="000000" w:themeColor="text1"/>
          <w:sz w:val="48"/>
        </w:rPr>
      </w:pPr>
      <w:r w:rsidRPr="004968FF">
        <w:rPr>
          <w:rFonts w:ascii="Times New Roman" w:eastAsia="標楷體" w:hAnsi="Times New Roman" w:cs="Times New Roman"/>
          <w:b/>
          <w:color w:val="000000" w:themeColor="text1"/>
          <w:sz w:val="48"/>
        </w:rPr>
        <w:t>改善規劃書</w:t>
      </w:r>
    </w:p>
    <w:p w:rsidR="00212549" w:rsidRPr="000B7F0C" w:rsidRDefault="005527A5"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color w:val="7F7F7F" w:themeColor="text1" w:themeTint="80"/>
          <w:kern w:val="0"/>
          <w:sz w:val="32"/>
        </w:rPr>
      </w:pPr>
      <w:r w:rsidRPr="000B7F0C">
        <w:rPr>
          <w:rFonts w:ascii="Times New Roman" w:eastAsia="標楷體" w:hAnsi="Times New Roman" w:cs="Times New Roman" w:hint="eastAsia"/>
          <w:color w:val="7F7F7F" w:themeColor="text1" w:themeTint="80"/>
          <w:kern w:val="0"/>
          <w:sz w:val="32"/>
        </w:rPr>
        <w:t>(</w:t>
      </w:r>
      <w:r w:rsidR="00190369" w:rsidRPr="000B7F0C">
        <w:rPr>
          <w:rFonts w:ascii="Times New Roman" w:eastAsia="標楷體" w:hAnsi="Times New Roman" w:cs="Times New Roman" w:hint="eastAsia"/>
          <w:color w:val="7F7F7F" w:themeColor="text1" w:themeTint="80"/>
          <w:kern w:val="0"/>
          <w:sz w:val="32"/>
        </w:rPr>
        <w:t>申請</w:t>
      </w:r>
      <w:proofErr w:type="gramStart"/>
      <w:r w:rsidR="002F4208" w:rsidRPr="000B7F0C">
        <w:rPr>
          <w:rFonts w:ascii="Times New Roman" w:eastAsia="標楷體" w:hAnsi="Times New Roman" w:cs="Times New Roman" w:hint="eastAsia"/>
          <w:color w:val="7F7F7F" w:themeColor="text1" w:themeTint="80"/>
          <w:kern w:val="0"/>
          <w:sz w:val="32"/>
        </w:rPr>
        <w:t>甲組者適用</w:t>
      </w:r>
      <w:proofErr w:type="gramEnd"/>
      <w:r w:rsidRPr="000B7F0C">
        <w:rPr>
          <w:rFonts w:ascii="Times New Roman" w:eastAsia="標楷體" w:hAnsi="Times New Roman" w:cs="Times New Roman" w:hint="eastAsia"/>
          <w:color w:val="7F7F7F" w:themeColor="text1" w:themeTint="80"/>
          <w:kern w:val="0"/>
          <w:sz w:val="32"/>
        </w:rPr>
        <w:t>)</w:t>
      </w: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212549" w:rsidRPr="004968FF" w:rsidRDefault="00212549" w:rsidP="00AE1FA9">
      <w:pPr>
        <w:spacing w:beforeLines="50" w:before="120" w:afterLines="50" w:after="120" w:line="480" w:lineRule="exact"/>
        <w:jc w:val="center"/>
        <w:rPr>
          <w:rFonts w:ascii="Times New Roman" w:eastAsia="標楷體" w:hAnsi="Times New Roman" w:cs="Times New Roman"/>
          <w:b/>
          <w:color w:val="000000" w:themeColor="text1"/>
          <w:sz w:val="36"/>
        </w:rPr>
      </w:pPr>
      <w:r w:rsidRPr="004968FF">
        <w:rPr>
          <w:rFonts w:ascii="Times New Roman" w:eastAsia="標楷體" w:hAnsi="Times New Roman" w:cs="Times New Roman" w:hint="eastAsia"/>
          <w:b/>
          <w:color w:val="000000" w:themeColor="text1"/>
          <w:sz w:val="36"/>
        </w:rPr>
        <w:t>執行期間：自</w:t>
      </w:r>
      <w:r w:rsidR="00EC598F" w:rsidRPr="004968FF">
        <w:rPr>
          <w:rFonts w:ascii="Times New Roman" w:eastAsia="標楷體" w:hAnsi="Times New Roman" w:cs="Times New Roman" w:hint="eastAsia"/>
          <w:b/>
          <w:color w:val="000000" w:themeColor="text1"/>
          <w:sz w:val="36"/>
        </w:rPr>
        <w:t>遴選</w:t>
      </w:r>
      <w:r w:rsidRPr="004968FF">
        <w:rPr>
          <w:rFonts w:ascii="Times New Roman" w:eastAsia="標楷體" w:hAnsi="Times New Roman" w:cs="Times New Roman" w:hint="eastAsia"/>
          <w:b/>
          <w:color w:val="000000" w:themeColor="text1"/>
          <w:sz w:val="36"/>
        </w:rPr>
        <w:t>結果公布日起至</w:t>
      </w:r>
      <w:r w:rsidR="001F5D8F" w:rsidRPr="004968FF">
        <w:rPr>
          <w:rFonts w:ascii="Times New Roman" w:eastAsia="標楷體" w:hAnsi="Times New Roman" w:cs="Times New Roman" w:hint="eastAsia"/>
          <w:b/>
          <w:color w:val="000000" w:themeColor="text1"/>
          <w:sz w:val="36"/>
        </w:rPr>
        <w:t>108</w:t>
      </w:r>
      <w:r w:rsidRPr="004968FF">
        <w:rPr>
          <w:rFonts w:ascii="Times New Roman" w:eastAsia="標楷體" w:hAnsi="Times New Roman" w:cs="Times New Roman" w:hint="eastAsia"/>
          <w:b/>
          <w:color w:val="000000" w:themeColor="text1"/>
          <w:sz w:val="36"/>
        </w:rPr>
        <w:t>年</w:t>
      </w:r>
      <w:r w:rsidRPr="004968FF">
        <w:rPr>
          <w:rFonts w:ascii="Times New Roman" w:eastAsia="標楷體" w:hAnsi="Times New Roman" w:cs="Times New Roman" w:hint="eastAsia"/>
          <w:b/>
          <w:color w:val="000000" w:themeColor="text1"/>
          <w:sz w:val="36"/>
        </w:rPr>
        <w:t>11</w:t>
      </w:r>
      <w:r w:rsidRPr="004968FF">
        <w:rPr>
          <w:rFonts w:ascii="Times New Roman" w:eastAsia="標楷體" w:hAnsi="Times New Roman" w:cs="Times New Roman" w:hint="eastAsia"/>
          <w:b/>
          <w:color w:val="000000" w:themeColor="text1"/>
          <w:sz w:val="36"/>
        </w:rPr>
        <w:t>月</w:t>
      </w:r>
      <w:r w:rsidRPr="004968FF">
        <w:rPr>
          <w:rFonts w:ascii="Times New Roman" w:eastAsia="標楷體" w:hAnsi="Times New Roman" w:cs="Times New Roman" w:hint="eastAsia"/>
          <w:b/>
          <w:color w:val="000000" w:themeColor="text1"/>
          <w:sz w:val="36"/>
        </w:rPr>
        <w:t>30</w:t>
      </w:r>
      <w:r w:rsidRPr="004968FF">
        <w:rPr>
          <w:rFonts w:ascii="Times New Roman" w:eastAsia="標楷體" w:hAnsi="Times New Roman" w:cs="Times New Roman" w:hint="eastAsia"/>
          <w:b/>
          <w:color w:val="000000" w:themeColor="text1"/>
          <w:sz w:val="36"/>
        </w:rPr>
        <w:t>日</w:t>
      </w:r>
      <w:proofErr w:type="gramStart"/>
      <w:r w:rsidRPr="004968FF">
        <w:rPr>
          <w:rFonts w:ascii="Times New Roman" w:eastAsia="標楷體" w:hAnsi="Times New Roman" w:cs="Times New Roman" w:hint="eastAsia"/>
          <w:b/>
          <w:color w:val="000000" w:themeColor="text1"/>
          <w:sz w:val="36"/>
        </w:rPr>
        <w:t>止</w:t>
      </w:r>
      <w:proofErr w:type="gramEnd"/>
    </w:p>
    <w:p w:rsidR="00212549" w:rsidRPr="004968FF" w:rsidRDefault="00212549" w:rsidP="00AE1FA9">
      <w:pPr>
        <w:spacing w:beforeLines="50" w:before="120" w:afterLines="50" w:after="120" w:line="480" w:lineRule="exact"/>
        <w:jc w:val="center"/>
        <w:rPr>
          <w:rFonts w:ascii="Times New Roman" w:eastAsia="標楷體" w:hAnsi="Times New Roman" w:cs="Times New Roman"/>
          <w:b/>
          <w:color w:val="000000" w:themeColor="text1"/>
          <w:sz w:val="36"/>
        </w:rPr>
      </w:pPr>
      <w:r w:rsidRPr="004968FF">
        <w:rPr>
          <w:rFonts w:ascii="Times New Roman" w:eastAsia="標楷體" w:hAnsi="Times New Roman" w:cs="Times New Roman" w:hint="eastAsia"/>
          <w:b/>
          <w:color w:val="000000" w:themeColor="text1"/>
          <w:sz w:val="36"/>
        </w:rPr>
        <w:t>單位名稱：</w:t>
      </w:r>
      <w:r w:rsidRPr="004968FF">
        <w:rPr>
          <w:rFonts w:ascii="Times New Roman" w:eastAsia="標楷體" w:hAnsi="Times New Roman" w:cs="Times New Roman" w:hint="eastAsia"/>
          <w:b/>
          <w:color w:val="000000" w:themeColor="text1"/>
          <w:sz w:val="36"/>
        </w:rPr>
        <w:t>(</w:t>
      </w:r>
      <w:r w:rsidRPr="004968FF">
        <w:rPr>
          <w:rFonts w:ascii="Times New Roman" w:eastAsia="標楷體" w:hAnsi="Times New Roman" w:cs="Times New Roman" w:hint="eastAsia"/>
          <w:b/>
          <w:color w:val="000000" w:themeColor="text1"/>
          <w:sz w:val="36"/>
        </w:rPr>
        <w:t>申請單位全名</w:t>
      </w:r>
      <w:r w:rsidRPr="004968FF">
        <w:rPr>
          <w:rFonts w:ascii="Times New Roman" w:eastAsia="標楷體" w:hAnsi="Times New Roman" w:cs="Times New Roman" w:hint="eastAsia"/>
          <w:b/>
          <w:color w:val="000000" w:themeColor="text1"/>
          <w:sz w:val="36"/>
        </w:rPr>
        <w:t>)</w:t>
      </w: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212549" w:rsidRPr="004968FF" w:rsidRDefault="00212549"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F36B7B" w:rsidRPr="004968FF" w:rsidRDefault="00F36B7B"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F36B7B" w:rsidRPr="004968FF" w:rsidRDefault="00F36B7B"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F36B7B" w:rsidRPr="004968FF" w:rsidRDefault="00F36B7B" w:rsidP="00F36B7B">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D16E2D" w:rsidRPr="004968FF" w:rsidRDefault="00212549" w:rsidP="001A2742">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r w:rsidRPr="004968FF">
        <w:rPr>
          <w:rFonts w:ascii="Times New Roman" w:eastAsia="標楷體" w:hAnsi="Times New Roman" w:cs="Times New Roman" w:hint="eastAsia"/>
          <w:b/>
          <w:color w:val="000000" w:themeColor="text1"/>
          <w:sz w:val="32"/>
          <w:szCs w:val="28"/>
        </w:rPr>
        <w:t>中華民國</w:t>
      </w:r>
      <w:r w:rsidRPr="004968FF">
        <w:rPr>
          <w:rFonts w:ascii="Times New Roman" w:eastAsia="標楷體" w:hAnsi="Times New Roman" w:cs="Times New Roman" w:hint="eastAsia"/>
          <w:b/>
          <w:color w:val="000000" w:themeColor="text1"/>
          <w:sz w:val="32"/>
          <w:szCs w:val="28"/>
        </w:rPr>
        <w:t>108</w:t>
      </w:r>
      <w:r w:rsidRPr="004968FF">
        <w:rPr>
          <w:rFonts w:ascii="Times New Roman" w:eastAsia="標楷體" w:hAnsi="Times New Roman" w:cs="Times New Roman" w:hint="eastAsia"/>
          <w:b/>
          <w:color w:val="000000" w:themeColor="text1"/>
          <w:sz w:val="32"/>
          <w:szCs w:val="28"/>
        </w:rPr>
        <w:t>年</w:t>
      </w:r>
      <w:r w:rsidRPr="004968FF">
        <w:rPr>
          <w:rFonts w:ascii="Times New Roman" w:eastAsia="標楷體" w:hAnsi="Times New Roman" w:cs="Times New Roman" w:hint="eastAsia"/>
          <w:b/>
          <w:color w:val="000000" w:themeColor="text1"/>
          <w:sz w:val="32"/>
          <w:szCs w:val="28"/>
        </w:rPr>
        <w:t xml:space="preserve"> </w:t>
      </w:r>
      <w:r w:rsidRPr="004968FF">
        <w:rPr>
          <w:rFonts w:ascii="Times New Roman" w:eastAsia="標楷體" w:hAnsi="Times New Roman" w:cs="Times New Roman" w:hint="eastAsia"/>
          <w:b/>
          <w:color w:val="000000" w:themeColor="text1"/>
          <w:sz w:val="32"/>
          <w:szCs w:val="28"/>
        </w:rPr>
        <w:t>月</w:t>
      </w:r>
    </w:p>
    <w:p w:rsidR="00212549" w:rsidRPr="004968FF" w:rsidRDefault="00212549" w:rsidP="00212549">
      <w:pPr>
        <w:pStyle w:val="a5"/>
        <w:widowControl/>
        <w:spacing w:beforeLines="50" w:before="120" w:afterLines="50" w:after="120" w:line="480" w:lineRule="exact"/>
        <w:ind w:leftChars="0" w:left="0"/>
        <w:jc w:val="center"/>
        <w:rPr>
          <w:rFonts w:ascii="Times New Roman" w:eastAsia="標楷體" w:hAnsi="Times New Roman" w:cs="Times New Roman"/>
          <w:b/>
          <w:color w:val="000000" w:themeColor="text1"/>
          <w:sz w:val="32"/>
          <w:szCs w:val="28"/>
        </w:rPr>
        <w:sectPr w:rsidR="00212549" w:rsidRPr="004968FF" w:rsidSect="00572AA7">
          <w:pgSz w:w="12240" w:h="15840"/>
          <w:pgMar w:top="1440" w:right="1080" w:bottom="1440" w:left="1080" w:header="720" w:footer="720" w:gutter="0"/>
          <w:cols w:space="720"/>
          <w:docGrid w:linePitch="326"/>
        </w:sectPr>
      </w:pPr>
    </w:p>
    <w:p w:rsidR="00E7648D" w:rsidRPr="004968FF" w:rsidRDefault="00E7648D" w:rsidP="001765BC">
      <w:pPr>
        <w:pStyle w:val="2"/>
        <w:numPr>
          <w:ilvl w:val="0"/>
          <w:numId w:val="63"/>
        </w:numPr>
        <w:spacing w:before="120" w:after="120"/>
      </w:pPr>
      <w:bookmarkStart w:id="28" w:name="_Toc3884425"/>
      <w:bookmarkStart w:id="29" w:name="_Toc3885932"/>
      <w:r w:rsidRPr="004968FF">
        <w:rPr>
          <w:rFonts w:hint="eastAsia"/>
        </w:rPr>
        <w:t>單位簡介</w:t>
      </w:r>
      <w:bookmarkEnd w:id="28"/>
      <w:bookmarkEnd w:id="29"/>
    </w:p>
    <w:p w:rsidR="00E7648D" w:rsidRPr="004968FF" w:rsidRDefault="00E7648D" w:rsidP="001765BC">
      <w:pPr>
        <w:pStyle w:val="3"/>
        <w:numPr>
          <w:ilvl w:val="0"/>
          <w:numId w:val="64"/>
        </w:numPr>
        <w:spacing w:before="120" w:after="120"/>
        <w:rPr>
          <w:sz w:val="32"/>
        </w:rPr>
      </w:pPr>
      <w:bookmarkStart w:id="30" w:name="_Toc3884426"/>
      <w:bookmarkStart w:id="31" w:name="_Toc3885933"/>
      <w:r w:rsidRPr="004968FF">
        <w:rPr>
          <w:rFonts w:hint="eastAsia"/>
        </w:rPr>
        <w:t>基本資料及經營概況</w:t>
      </w:r>
      <w:bookmarkEnd w:id="30"/>
      <w:bookmarkEnd w:id="31"/>
    </w:p>
    <w:p w:rsidR="00E7648D" w:rsidRPr="004968FF" w:rsidRDefault="00E7648D" w:rsidP="00E7648D">
      <w:pPr>
        <w:widowControl/>
        <w:spacing w:beforeLines="50" w:before="120" w:afterLines="50" w:after="120" w:line="480" w:lineRule="exact"/>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rPr>
        <w:t>說明：申請單位簡介、全</w:t>
      </w:r>
      <w:proofErr w:type="gramStart"/>
      <w:r w:rsidRPr="004968FF">
        <w:rPr>
          <w:rFonts w:ascii="Times New Roman" w:eastAsia="標楷體" w:hAnsi="Times New Roman" w:cs="Times New Roman" w:hint="eastAsia"/>
          <w:color w:val="000000" w:themeColor="text1"/>
          <w:sz w:val="28"/>
          <w:szCs w:val="28"/>
        </w:rPr>
        <w:t>臺</w:t>
      </w:r>
      <w:proofErr w:type="gramEnd"/>
      <w:r w:rsidRPr="004968FF">
        <w:rPr>
          <w:rFonts w:ascii="Times New Roman" w:eastAsia="標楷體" w:hAnsi="Times New Roman" w:cs="Times New Roman" w:hint="eastAsia"/>
          <w:color w:val="000000" w:themeColor="text1"/>
          <w:sz w:val="28"/>
          <w:szCs w:val="28"/>
        </w:rPr>
        <w:t>分店數、主要經營之商品、主要用電設備</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名稱、規格、數量</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等。</w:t>
      </w:r>
    </w:p>
    <w:p w:rsidR="00E7648D" w:rsidRPr="004968FF" w:rsidRDefault="00E7648D" w:rsidP="001765BC">
      <w:pPr>
        <w:pStyle w:val="3"/>
        <w:numPr>
          <w:ilvl w:val="0"/>
          <w:numId w:val="64"/>
        </w:numPr>
        <w:spacing w:before="120" w:after="120"/>
      </w:pPr>
      <w:bookmarkStart w:id="32" w:name="_Toc3884427"/>
      <w:bookmarkStart w:id="33" w:name="_Toc3885934"/>
      <w:r w:rsidRPr="004968FF">
        <w:rPr>
          <w:rFonts w:hint="eastAsia"/>
        </w:rPr>
        <w:t>能源消費基本資料</w:t>
      </w:r>
      <w:bookmarkEnd w:id="32"/>
      <w:bookmarkEnd w:id="33"/>
    </w:p>
    <w:p w:rsidR="00E7648D" w:rsidRPr="004968FF" w:rsidRDefault="00E7648D" w:rsidP="001765BC">
      <w:pPr>
        <w:pStyle w:val="a5"/>
        <w:numPr>
          <w:ilvl w:val="0"/>
          <w:numId w:val="65"/>
        </w:numPr>
        <w:spacing w:before="50" w:after="50" w:line="480" w:lineRule="exact"/>
        <w:ind w:leftChars="0"/>
        <w:rPr>
          <w:rFonts w:ascii="Times New Roman" w:eastAsia="標楷體" w:hAnsi="Times New Roman" w:cs="Times New Roman"/>
          <w:b/>
          <w:color w:val="000000" w:themeColor="text1"/>
          <w:sz w:val="28"/>
        </w:rPr>
      </w:pPr>
      <w:r w:rsidRPr="004968FF">
        <w:rPr>
          <w:rFonts w:ascii="Times New Roman" w:eastAsia="標楷體" w:hAnsi="Times New Roman" w:cs="Times New Roman"/>
          <w:b/>
          <w:color w:val="000000" w:themeColor="text1"/>
          <w:sz w:val="28"/>
        </w:rPr>
        <w:t>改</w:t>
      </w:r>
      <w:r w:rsidRPr="004968FF">
        <w:rPr>
          <w:rFonts w:ascii="Times New Roman" w:eastAsia="標楷體" w:hAnsi="Times New Roman" w:cs="Times New Roman" w:hint="eastAsia"/>
          <w:b/>
          <w:color w:val="000000" w:themeColor="text1"/>
          <w:sz w:val="28"/>
        </w:rPr>
        <w:t>善店址基本資料</w:t>
      </w:r>
    </w:p>
    <w:tbl>
      <w:tblPr>
        <w:tblStyle w:val="a7"/>
        <w:tblW w:w="5000" w:type="pct"/>
        <w:tblLook w:val="04A0" w:firstRow="1" w:lastRow="0" w:firstColumn="1" w:lastColumn="0" w:noHBand="0" w:noVBand="1"/>
      </w:tblPr>
      <w:tblGrid>
        <w:gridCol w:w="3039"/>
        <w:gridCol w:w="7257"/>
      </w:tblGrid>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lang w:eastAsia="zh-TW"/>
              </w:rPr>
              <w:t>改善店址</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rPr>
            </w:pPr>
            <w:r w:rsidRPr="00004808">
              <w:rPr>
                <w:rFonts w:ascii="Times New Roman" w:eastAsia="標楷體" w:hAnsi="Times New Roman" w:cs="Times New Roman" w:hint="eastAsia"/>
                <w:color w:val="7F7F7F" w:themeColor="text1" w:themeTint="80"/>
                <w:sz w:val="28"/>
                <w:lang w:eastAsia="zh-TW"/>
              </w:rPr>
              <w:t>地址</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lang w:eastAsia="zh-TW"/>
              </w:rPr>
              <w:t>用電</w:t>
            </w:r>
            <w:proofErr w:type="gramStart"/>
            <w:r w:rsidRPr="004968FF">
              <w:rPr>
                <w:rFonts w:ascii="Times New Roman" w:eastAsia="標楷體" w:hAnsi="Times New Roman" w:cs="Times New Roman" w:hint="eastAsia"/>
                <w:color w:val="000000" w:themeColor="text1"/>
                <w:sz w:val="28"/>
                <w:lang w:eastAsia="zh-TW"/>
              </w:rPr>
              <w:t>電</w:t>
            </w:r>
            <w:proofErr w:type="gramEnd"/>
            <w:r w:rsidRPr="004968FF">
              <w:rPr>
                <w:rFonts w:ascii="Times New Roman" w:eastAsia="標楷體" w:hAnsi="Times New Roman" w:cs="Times New Roman" w:hint="eastAsia"/>
                <w:color w:val="000000" w:themeColor="text1"/>
                <w:sz w:val="28"/>
                <w:lang w:eastAsia="zh-TW"/>
              </w:rPr>
              <w:t>號</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lang w:eastAsia="zh-TW"/>
              </w:rPr>
            </w:pPr>
            <w:proofErr w:type="gramStart"/>
            <w:r w:rsidRPr="00004808">
              <w:rPr>
                <w:rFonts w:ascii="標楷體" w:eastAsia="標楷體" w:hAnsi="標楷體" w:cs="Times New Roman" w:hint="eastAsia"/>
                <w:color w:val="7F7F7F" w:themeColor="text1" w:themeTint="80"/>
                <w:sz w:val="28"/>
                <w:lang w:eastAsia="zh-TW"/>
              </w:rPr>
              <w:t>□□-□□-</w:t>
            </w:r>
            <w:proofErr w:type="gramEnd"/>
            <w:r w:rsidRPr="00004808">
              <w:rPr>
                <w:rFonts w:ascii="標楷體" w:eastAsia="標楷體" w:hAnsi="標楷體" w:cs="Times New Roman" w:hint="eastAsia"/>
                <w:color w:val="7F7F7F" w:themeColor="text1" w:themeTint="80"/>
                <w:sz w:val="28"/>
                <w:lang w:eastAsia="zh-TW"/>
              </w:rPr>
              <w:t xml:space="preserve">□□□□-□□-□ </w:t>
            </w:r>
            <w:r w:rsidRPr="00004808">
              <w:rPr>
                <w:rFonts w:ascii="Times New Roman" w:eastAsia="標楷體" w:hAnsi="Times New Roman" w:cs="Times New Roman"/>
                <w:color w:val="7F7F7F" w:themeColor="text1" w:themeTint="80"/>
                <w:sz w:val="20"/>
                <w:lang w:eastAsia="zh-TW"/>
              </w:rPr>
              <w:t>(</w:t>
            </w:r>
            <w:r w:rsidRPr="00004808">
              <w:rPr>
                <w:rFonts w:ascii="Times New Roman" w:eastAsia="標楷體" w:hAnsi="Times New Roman" w:cs="Times New Roman"/>
                <w:color w:val="7F7F7F" w:themeColor="text1" w:themeTint="80"/>
                <w:sz w:val="20"/>
                <w:lang w:eastAsia="zh-TW"/>
              </w:rPr>
              <w:t>共</w:t>
            </w:r>
            <w:r w:rsidRPr="00004808">
              <w:rPr>
                <w:rFonts w:ascii="Times New Roman" w:eastAsia="標楷體" w:hAnsi="Times New Roman" w:cs="Times New Roman"/>
                <w:color w:val="7F7F7F" w:themeColor="text1" w:themeTint="80"/>
                <w:sz w:val="20"/>
                <w:lang w:eastAsia="zh-TW"/>
              </w:rPr>
              <w:t>11</w:t>
            </w:r>
            <w:r w:rsidRPr="00004808">
              <w:rPr>
                <w:rFonts w:ascii="Times New Roman" w:eastAsia="標楷體" w:hAnsi="Times New Roman" w:cs="Times New Roman"/>
                <w:color w:val="7F7F7F" w:themeColor="text1" w:themeTint="80"/>
                <w:sz w:val="20"/>
                <w:lang w:eastAsia="zh-TW"/>
              </w:rPr>
              <w:t>碼</w:t>
            </w:r>
            <w:r w:rsidRPr="00004808">
              <w:rPr>
                <w:rFonts w:ascii="Times New Roman" w:eastAsia="標楷體" w:hAnsi="Times New Roman" w:cs="Times New Roman"/>
                <w:color w:val="7F7F7F" w:themeColor="text1" w:themeTint="80"/>
                <w:sz w:val="20"/>
                <w:lang w:eastAsia="zh-TW"/>
              </w:rPr>
              <w:t>)</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lang w:eastAsia="zh-TW"/>
              </w:rPr>
            </w:pPr>
            <w:r w:rsidRPr="004968FF">
              <w:rPr>
                <w:rFonts w:ascii="Times New Roman" w:eastAsia="標楷體" w:hAnsi="Times New Roman" w:cs="Times New Roman" w:hint="eastAsia"/>
                <w:color w:val="000000" w:themeColor="text1"/>
                <w:sz w:val="28"/>
                <w:lang w:eastAsia="zh-TW"/>
              </w:rPr>
              <w:t>全年用電度數</w:t>
            </w:r>
            <w:r w:rsidRPr="004968FF">
              <w:rPr>
                <w:rFonts w:ascii="Times New Roman" w:eastAsia="標楷體" w:hAnsi="Times New Roman" w:cs="Times New Roman" w:hint="eastAsia"/>
                <w:color w:val="000000" w:themeColor="text1"/>
                <w:sz w:val="24"/>
                <w:lang w:eastAsia="zh-TW"/>
              </w:rPr>
              <w:t>(</w:t>
            </w:r>
            <w:r w:rsidRPr="004968FF">
              <w:rPr>
                <w:rFonts w:ascii="Times New Roman" w:eastAsia="標楷體" w:hAnsi="Times New Roman" w:cs="Times New Roman" w:hint="eastAsia"/>
                <w:color w:val="000000" w:themeColor="text1"/>
                <w:sz w:val="24"/>
                <w:lang w:eastAsia="zh-TW"/>
              </w:rPr>
              <w:t>度</w:t>
            </w:r>
            <w:r w:rsidRPr="004968FF">
              <w:rPr>
                <w:rFonts w:ascii="Times New Roman" w:eastAsia="標楷體" w:hAnsi="Times New Roman" w:cs="Times New Roman" w:hint="eastAsia"/>
                <w:color w:val="000000" w:themeColor="text1"/>
                <w:sz w:val="24"/>
                <w:lang w:eastAsia="zh-TW"/>
              </w:rPr>
              <w:t>)</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lang w:eastAsia="zh-TW"/>
              </w:rPr>
            </w:pPr>
            <w:r w:rsidRPr="00004808">
              <w:rPr>
                <w:rFonts w:ascii="Times New Roman" w:eastAsia="標楷體" w:hAnsi="Times New Roman" w:cs="Times New Roman" w:hint="eastAsia"/>
                <w:color w:val="7F7F7F" w:themeColor="text1" w:themeTint="80"/>
                <w:sz w:val="28"/>
                <w:lang w:eastAsia="zh-TW"/>
              </w:rPr>
              <w:t>1</w:t>
            </w:r>
            <w:r w:rsidRPr="00004808">
              <w:rPr>
                <w:rFonts w:ascii="Times New Roman" w:eastAsia="標楷體" w:hAnsi="Times New Roman" w:cs="Times New Roman" w:hint="eastAsia"/>
                <w:color w:val="7F7F7F" w:themeColor="text1" w:themeTint="80"/>
                <w:sz w:val="28"/>
                <w:lang w:eastAsia="zh-TW"/>
              </w:rPr>
              <w:t>月份用電度數</w:t>
            </w: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color w:val="7F7F7F" w:themeColor="text1" w:themeTint="80"/>
                <w:sz w:val="28"/>
                <w:lang w:eastAsia="zh-TW"/>
              </w:rPr>
              <w:t>2</w:t>
            </w:r>
            <w:r w:rsidRPr="00004808">
              <w:rPr>
                <w:rFonts w:ascii="Times New Roman" w:eastAsia="標楷體" w:hAnsi="Times New Roman" w:cs="Times New Roman" w:hint="eastAsia"/>
                <w:color w:val="7F7F7F" w:themeColor="text1" w:themeTint="80"/>
                <w:sz w:val="28"/>
                <w:lang w:eastAsia="zh-TW"/>
              </w:rPr>
              <w:t>月份用電度數</w:t>
            </w: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color w:val="7F7F7F" w:themeColor="text1" w:themeTint="80"/>
                <w:sz w:val="28"/>
                <w:lang w:eastAsia="zh-TW"/>
              </w:rPr>
              <w:t>…+</w:t>
            </w:r>
            <w:r w:rsidRPr="00004808">
              <w:rPr>
                <w:rFonts w:ascii="Times New Roman" w:eastAsia="標楷體" w:hAnsi="Times New Roman" w:cs="Times New Roman" w:hint="eastAsia"/>
                <w:color w:val="7F7F7F" w:themeColor="text1" w:themeTint="80"/>
                <w:sz w:val="28"/>
                <w:lang w:eastAsia="zh-TW"/>
              </w:rPr>
              <w:t>12</w:t>
            </w:r>
            <w:r w:rsidRPr="00004808">
              <w:rPr>
                <w:rFonts w:ascii="Times New Roman" w:eastAsia="標楷體" w:hAnsi="Times New Roman" w:cs="Times New Roman" w:hint="eastAsia"/>
                <w:color w:val="7F7F7F" w:themeColor="text1" w:themeTint="80"/>
                <w:sz w:val="28"/>
                <w:lang w:eastAsia="zh-TW"/>
              </w:rPr>
              <w:t>月份用電度數</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lang w:eastAsia="zh-TW"/>
              </w:rPr>
              <w:t>契約用電容量</w:t>
            </w:r>
            <w:r w:rsidRPr="004968FF">
              <w:rPr>
                <w:rFonts w:ascii="Times New Roman" w:eastAsia="標楷體" w:hAnsi="Times New Roman" w:cs="Times New Roman" w:hint="eastAsia"/>
                <w:color w:val="000000" w:themeColor="text1"/>
                <w:sz w:val="24"/>
                <w:lang w:eastAsia="zh-TW"/>
              </w:rPr>
              <w:t>(</w:t>
            </w:r>
            <w:r w:rsidRPr="004968FF">
              <w:rPr>
                <w:rFonts w:ascii="Times New Roman" w:eastAsia="標楷體" w:hAnsi="Times New Roman" w:cs="Times New Roman"/>
                <w:color w:val="000000" w:themeColor="text1"/>
                <w:sz w:val="24"/>
                <w:lang w:eastAsia="zh-TW"/>
              </w:rPr>
              <w:t>kW)</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lang w:eastAsia="zh-TW"/>
              </w:rPr>
            </w:pP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hint="eastAsia"/>
                <w:color w:val="7F7F7F" w:themeColor="text1" w:themeTint="80"/>
                <w:sz w:val="28"/>
                <w:lang w:eastAsia="zh-TW"/>
              </w:rPr>
              <w:t>若非契約用電戶</w:t>
            </w:r>
            <w:proofErr w:type="gramStart"/>
            <w:r w:rsidRPr="00004808">
              <w:rPr>
                <w:rFonts w:ascii="Times New Roman" w:eastAsia="標楷體" w:hAnsi="Times New Roman" w:cs="Times New Roman" w:hint="eastAsia"/>
                <w:color w:val="7F7F7F" w:themeColor="text1" w:themeTint="80"/>
                <w:sz w:val="28"/>
                <w:lang w:eastAsia="zh-TW"/>
              </w:rPr>
              <w:t>則免填</w:t>
            </w:r>
            <w:proofErr w:type="gramEnd"/>
            <w:r w:rsidRPr="00004808">
              <w:rPr>
                <w:rFonts w:ascii="Times New Roman" w:eastAsia="標楷體" w:hAnsi="Times New Roman" w:cs="Times New Roman" w:hint="eastAsia"/>
                <w:color w:val="7F7F7F" w:themeColor="text1" w:themeTint="80"/>
                <w:sz w:val="28"/>
                <w:lang w:eastAsia="zh-TW"/>
              </w:rPr>
              <w:t>)</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lang w:eastAsia="zh-TW"/>
              </w:rPr>
            </w:pPr>
            <w:r w:rsidRPr="004968FF">
              <w:rPr>
                <w:rFonts w:ascii="Times New Roman" w:eastAsia="標楷體" w:hAnsi="Times New Roman" w:cs="Times New Roman" w:hint="eastAsia"/>
                <w:color w:val="000000" w:themeColor="text1"/>
                <w:sz w:val="28"/>
                <w:lang w:eastAsia="zh-TW"/>
              </w:rPr>
              <w:t>全年平均電費單價</w:t>
            </w:r>
            <w:r w:rsidRPr="004968FF">
              <w:rPr>
                <w:rFonts w:ascii="Times New Roman" w:eastAsia="標楷體" w:hAnsi="Times New Roman" w:cs="Times New Roman" w:hint="eastAsia"/>
                <w:color w:val="000000" w:themeColor="text1"/>
                <w:sz w:val="24"/>
                <w:lang w:eastAsia="zh-TW"/>
              </w:rPr>
              <w:t>(</w:t>
            </w:r>
            <w:r w:rsidRPr="004968FF">
              <w:rPr>
                <w:rFonts w:ascii="Times New Roman" w:eastAsia="標楷體" w:hAnsi="Times New Roman" w:cs="Times New Roman" w:hint="eastAsia"/>
                <w:color w:val="000000" w:themeColor="text1"/>
                <w:sz w:val="24"/>
                <w:lang w:eastAsia="zh-TW"/>
              </w:rPr>
              <w:t>元</w:t>
            </w:r>
            <w:r w:rsidRPr="004968FF">
              <w:rPr>
                <w:rFonts w:ascii="Times New Roman" w:eastAsia="標楷體" w:hAnsi="Times New Roman" w:cs="Times New Roman" w:hint="eastAsia"/>
                <w:color w:val="000000" w:themeColor="text1"/>
                <w:sz w:val="24"/>
                <w:lang w:eastAsia="zh-TW"/>
              </w:rPr>
              <w:t>/</w:t>
            </w:r>
            <w:r w:rsidRPr="004968FF">
              <w:rPr>
                <w:rFonts w:ascii="Times New Roman" w:eastAsia="標楷體" w:hAnsi="Times New Roman" w:cs="Times New Roman" w:hint="eastAsia"/>
                <w:color w:val="000000" w:themeColor="text1"/>
                <w:sz w:val="24"/>
                <w:lang w:eastAsia="zh-TW"/>
              </w:rPr>
              <w:t>度</w:t>
            </w:r>
            <w:r w:rsidRPr="004968FF">
              <w:rPr>
                <w:rFonts w:ascii="Times New Roman" w:eastAsia="標楷體" w:hAnsi="Times New Roman" w:cs="Times New Roman" w:hint="eastAsia"/>
                <w:color w:val="000000" w:themeColor="text1"/>
                <w:sz w:val="24"/>
                <w:lang w:eastAsia="zh-TW"/>
              </w:rPr>
              <w:t>)</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lang w:eastAsia="zh-TW"/>
              </w:rPr>
            </w:pPr>
            <w:r w:rsidRPr="00004808">
              <w:rPr>
                <w:rFonts w:ascii="Times New Roman" w:eastAsia="標楷體" w:hAnsi="Times New Roman" w:cs="Times New Roman" w:hint="eastAsia"/>
                <w:color w:val="7F7F7F" w:themeColor="text1" w:themeTint="80"/>
                <w:sz w:val="28"/>
                <w:lang w:eastAsia="zh-TW"/>
              </w:rPr>
              <w:t>(1</w:t>
            </w:r>
            <w:r w:rsidRPr="00004808">
              <w:rPr>
                <w:rFonts w:ascii="Times New Roman" w:eastAsia="標楷體" w:hAnsi="Times New Roman" w:cs="Times New Roman" w:hint="eastAsia"/>
                <w:color w:val="7F7F7F" w:themeColor="text1" w:themeTint="80"/>
                <w:sz w:val="28"/>
                <w:lang w:eastAsia="zh-TW"/>
              </w:rPr>
              <w:t>月份至</w:t>
            </w:r>
            <w:r w:rsidRPr="00004808">
              <w:rPr>
                <w:rFonts w:ascii="Times New Roman" w:eastAsia="標楷體" w:hAnsi="Times New Roman" w:cs="Times New Roman" w:hint="eastAsia"/>
                <w:color w:val="7F7F7F" w:themeColor="text1" w:themeTint="80"/>
                <w:sz w:val="28"/>
                <w:lang w:eastAsia="zh-TW"/>
              </w:rPr>
              <w:t>12</w:t>
            </w:r>
            <w:r w:rsidRPr="00004808">
              <w:rPr>
                <w:rFonts w:ascii="Times New Roman" w:eastAsia="標楷體" w:hAnsi="Times New Roman" w:cs="Times New Roman" w:hint="eastAsia"/>
                <w:color w:val="7F7F7F" w:themeColor="text1" w:themeTint="80"/>
                <w:sz w:val="28"/>
                <w:lang w:eastAsia="zh-TW"/>
              </w:rPr>
              <w:t>月份電費合計</w:t>
            </w: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hint="eastAsia"/>
                <w:color w:val="7F7F7F" w:themeColor="text1" w:themeTint="80"/>
                <w:sz w:val="28"/>
                <w:lang w:eastAsia="zh-TW"/>
              </w:rPr>
              <w:t>(1</w:t>
            </w:r>
            <w:r w:rsidRPr="00004808">
              <w:rPr>
                <w:rFonts w:ascii="Times New Roman" w:eastAsia="標楷體" w:hAnsi="Times New Roman" w:cs="Times New Roman" w:hint="eastAsia"/>
                <w:color w:val="7F7F7F" w:themeColor="text1" w:themeTint="80"/>
                <w:sz w:val="28"/>
                <w:lang w:eastAsia="zh-TW"/>
              </w:rPr>
              <w:t>月份至</w:t>
            </w:r>
            <w:r w:rsidRPr="00004808">
              <w:rPr>
                <w:rFonts w:ascii="Times New Roman" w:eastAsia="標楷體" w:hAnsi="Times New Roman" w:cs="Times New Roman" w:hint="eastAsia"/>
                <w:color w:val="7F7F7F" w:themeColor="text1" w:themeTint="80"/>
                <w:sz w:val="28"/>
                <w:lang w:eastAsia="zh-TW"/>
              </w:rPr>
              <w:t>12</w:t>
            </w:r>
            <w:r w:rsidRPr="00004808">
              <w:rPr>
                <w:rFonts w:ascii="Times New Roman" w:eastAsia="標楷體" w:hAnsi="Times New Roman" w:cs="Times New Roman" w:hint="eastAsia"/>
                <w:color w:val="7F7F7F" w:themeColor="text1" w:themeTint="80"/>
                <w:sz w:val="28"/>
                <w:lang w:eastAsia="zh-TW"/>
              </w:rPr>
              <w:t>月份用電度數合計</w:t>
            </w:r>
            <w:r w:rsidRPr="00004808">
              <w:rPr>
                <w:rFonts w:ascii="Times New Roman" w:eastAsia="標楷體" w:hAnsi="Times New Roman" w:cs="Times New Roman" w:hint="eastAsia"/>
                <w:color w:val="7F7F7F" w:themeColor="text1" w:themeTint="80"/>
                <w:sz w:val="28"/>
                <w:lang w:eastAsia="zh-TW"/>
              </w:rPr>
              <w:t>)</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lang w:eastAsia="zh-TW"/>
              </w:rPr>
              <w:t>改善店址坪數大小</w:t>
            </w:r>
            <w:r w:rsidRPr="004968FF">
              <w:rPr>
                <w:rFonts w:ascii="Times New Roman" w:eastAsia="標楷體" w:hAnsi="Times New Roman" w:cs="Times New Roman" w:hint="eastAsia"/>
                <w:color w:val="000000" w:themeColor="text1"/>
                <w:sz w:val="24"/>
                <w:lang w:eastAsia="zh-TW"/>
              </w:rPr>
              <w:t>(</w:t>
            </w:r>
            <w:r w:rsidRPr="004968FF">
              <w:rPr>
                <w:rFonts w:ascii="Times New Roman" w:eastAsia="標楷體" w:hAnsi="Times New Roman" w:cs="Times New Roman" w:hint="eastAsia"/>
                <w:color w:val="000000" w:themeColor="text1"/>
                <w:sz w:val="24"/>
                <w:lang w:eastAsia="zh-TW"/>
              </w:rPr>
              <w:t>坪</w:t>
            </w:r>
            <w:r w:rsidRPr="004968FF">
              <w:rPr>
                <w:rFonts w:ascii="Times New Roman" w:eastAsia="標楷體" w:hAnsi="Times New Roman" w:cs="Times New Roman" w:hint="eastAsia"/>
                <w:color w:val="000000" w:themeColor="text1"/>
                <w:sz w:val="24"/>
                <w:lang w:eastAsia="zh-TW"/>
              </w:rPr>
              <w:t>)</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rPr>
            </w:pPr>
            <w:r w:rsidRPr="00004808">
              <w:rPr>
                <w:rFonts w:ascii="Times New Roman" w:eastAsia="標楷體" w:hAnsi="Times New Roman" w:cs="Times New Roman" w:hint="eastAsia"/>
                <w:color w:val="7F7F7F" w:themeColor="text1" w:themeTint="80"/>
                <w:sz w:val="28"/>
                <w:lang w:eastAsia="zh-TW"/>
              </w:rPr>
              <w:t>40</w:t>
            </w:r>
            <w:r w:rsidRPr="00004808">
              <w:rPr>
                <w:rFonts w:ascii="Times New Roman" w:eastAsia="標楷體" w:hAnsi="Times New Roman" w:cs="Times New Roman" w:hint="eastAsia"/>
                <w:color w:val="7F7F7F" w:themeColor="text1" w:themeTint="80"/>
                <w:sz w:val="28"/>
                <w:lang w:eastAsia="zh-TW"/>
              </w:rPr>
              <w:t>坪</w:t>
            </w:r>
            <w:r w:rsidRPr="00004808">
              <w:rPr>
                <w:rFonts w:ascii="Times New Roman" w:eastAsia="標楷體" w:hAnsi="Times New Roman" w:cs="Times New Roman" w:hint="eastAsia"/>
                <w:color w:val="7F7F7F" w:themeColor="text1" w:themeTint="80"/>
                <w:sz w:val="28"/>
                <w:lang w:eastAsia="zh-TW"/>
              </w:rPr>
              <w:t>(132.23m</w:t>
            </w:r>
            <w:r w:rsidRPr="00004808">
              <w:rPr>
                <w:rFonts w:ascii="Times New Roman" w:eastAsia="標楷體" w:hAnsi="Times New Roman" w:cs="Times New Roman" w:hint="eastAsia"/>
                <w:color w:val="7F7F7F" w:themeColor="text1" w:themeTint="80"/>
                <w:sz w:val="28"/>
                <w:vertAlign w:val="superscript"/>
                <w:lang w:eastAsia="zh-TW"/>
              </w:rPr>
              <w:t>2</w:t>
            </w:r>
            <w:r w:rsidRPr="00004808">
              <w:rPr>
                <w:rFonts w:ascii="Times New Roman" w:eastAsia="標楷體" w:hAnsi="Times New Roman" w:cs="Times New Roman" w:hint="eastAsia"/>
                <w:color w:val="7F7F7F" w:themeColor="text1" w:themeTint="80"/>
                <w:sz w:val="28"/>
                <w:lang w:eastAsia="zh-TW"/>
              </w:rPr>
              <w:t>)</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lang w:eastAsia="zh-TW"/>
              </w:rPr>
              <w:t>樓層數</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lang w:eastAsia="zh-TW"/>
              </w:rPr>
            </w:pPr>
            <w:r w:rsidRPr="00004808">
              <w:rPr>
                <w:rFonts w:ascii="Times New Roman" w:eastAsia="標楷體" w:hAnsi="Times New Roman" w:cs="Times New Roman" w:hint="eastAsia"/>
                <w:color w:val="7F7F7F" w:themeColor="text1" w:themeTint="80"/>
                <w:sz w:val="28"/>
                <w:lang w:eastAsia="zh-TW"/>
              </w:rPr>
              <w:t>1</w:t>
            </w:r>
            <w:r w:rsidRPr="00004808">
              <w:rPr>
                <w:rFonts w:ascii="Times New Roman" w:eastAsia="標楷體" w:hAnsi="Times New Roman" w:cs="Times New Roman" w:hint="eastAsia"/>
                <w:color w:val="7F7F7F" w:themeColor="text1" w:themeTint="80"/>
                <w:sz w:val="28"/>
                <w:lang w:eastAsia="zh-TW"/>
              </w:rPr>
              <w:t>層樓</w:t>
            </w:r>
          </w:p>
        </w:tc>
      </w:tr>
      <w:tr w:rsidR="00E7648D" w:rsidRPr="004968FF" w:rsidTr="00C5284F">
        <w:tc>
          <w:tcPr>
            <w:tcW w:w="1476" w:type="pct"/>
            <w:vAlign w:val="center"/>
          </w:tcPr>
          <w:p w:rsidR="00E7648D" w:rsidRPr="004968FF" w:rsidRDefault="00E7648D" w:rsidP="00C5284F">
            <w:pPr>
              <w:pStyle w:val="a5"/>
              <w:spacing w:line="400" w:lineRule="exact"/>
              <w:ind w:leftChars="0" w:left="0"/>
              <w:contextualSpacing/>
              <w:jc w:val="both"/>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lang w:eastAsia="zh-TW"/>
              </w:rPr>
              <w:t>營業時間</w:t>
            </w:r>
          </w:p>
        </w:tc>
        <w:tc>
          <w:tcPr>
            <w:tcW w:w="3524" w:type="pct"/>
            <w:vAlign w:val="center"/>
          </w:tcPr>
          <w:p w:rsidR="00E7648D" w:rsidRPr="00004808" w:rsidRDefault="00E7648D" w:rsidP="00C5284F">
            <w:pPr>
              <w:pStyle w:val="a5"/>
              <w:spacing w:line="400" w:lineRule="exact"/>
              <w:ind w:leftChars="0" w:left="0"/>
              <w:contextualSpacing/>
              <w:jc w:val="both"/>
              <w:rPr>
                <w:rFonts w:ascii="Times New Roman" w:eastAsia="標楷體" w:hAnsi="Times New Roman" w:cs="Times New Roman"/>
                <w:color w:val="7F7F7F" w:themeColor="text1" w:themeTint="80"/>
                <w:sz w:val="28"/>
                <w:lang w:eastAsia="zh-TW"/>
              </w:rPr>
            </w:pPr>
            <w:r w:rsidRPr="00004808">
              <w:rPr>
                <w:rFonts w:ascii="Times New Roman" w:eastAsia="標楷體" w:hAnsi="Times New Roman" w:cs="Times New Roman" w:hint="eastAsia"/>
                <w:color w:val="7F7F7F" w:themeColor="text1" w:themeTint="80"/>
                <w:sz w:val="28"/>
                <w:lang w:eastAsia="zh-TW"/>
              </w:rPr>
              <w:t>10</w:t>
            </w: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hint="eastAsia"/>
                <w:color w:val="7F7F7F" w:themeColor="text1" w:themeTint="80"/>
                <w:sz w:val="28"/>
                <w:lang w:eastAsia="zh-TW"/>
              </w:rPr>
              <w:t>00</w:t>
            </w:r>
            <w:r w:rsidRPr="00004808">
              <w:rPr>
                <w:rFonts w:ascii="Times New Roman" w:eastAsia="標楷體" w:hAnsi="Times New Roman" w:cs="Times New Roman" w:hint="eastAsia"/>
                <w:color w:val="7F7F7F" w:themeColor="text1" w:themeTint="80"/>
                <w:sz w:val="28"/>
                <w:lang w:eastAsia="zh-TW"/>
              </w:rPr>
              <w:t>至</w:t>
            </w:r>
            <w:r w:rsidRPr="00004808">
              <w:rPr>
                <w:rFonts w:ascii="Times New Roman" w:eastAsia="標楷體" w:hAnsi="Times New Roman" w:cs="Times New Roman" w:hint="eastAsia"/>
                <w:color w:val="7F7F7F" w:themeColor="text1" w:themeTint="80"/>
                <w:sz w:val="28"/>
                <w:lang w:eastAsia="zh-TW"/>
              </w:rPr>
              <w:t>22</w:t>
            </w:r>
            <w:r w:rsidRPr="00004808">
              <w:rPr>
                <w:rFonts w:ascii="Times New Roman" w:eastAsia="標楷體" w:hAnsi="Times New Roman" w:cs="Times New Roman" w:hint="eastAsia"/>
                <w:color w:val="7F7F7F" w:themeColor="text1" w:themeTint="80"/>
                <w:sz w:val="28"/>
                <w:lang w:eastAsia="zh-TW"/>
              </w:rPr>
              <w:t>：</w:t>
            </w:r>
            <w:r w:rsidRPr="00004808">
              <w:rPr>
                <w:rFonts w:ascii="Times New Roman" w:eastAsia="標楷體" w:hAnsi="Times New Roman" w:cs="Times New Roman" w:hint="eastAsia"/>
                <w:color w:val="7F7F7F" w:themeColor="text1" w:themeTint="80"/>
                <w:sz w:val="28"/>
                <w:lang w:eastAsia="zh-TW"/>
              </w:rPr>
              <w:t>00</w:t>
            </w:r>
          </w:p>
        </w:tc>
      </w:tr>
    </w:tbl>
    <w:p w:rsidR="00E7648D" w:rsidRPr="004968FF" w:rsidRDefault="00E7648D" w:rsidP="00E7648D">
      <w:pPr>
        <w:pStyle w:val="a5"/>
        <w:spacing w:beforeLines="50" w:before="120" w:after="50" w:line="480" w:lineRule="exact"/>
        <w:ind w:leftChars="0" w:left="0"/>
        <w:contextualSpacing/>
        <w:rPr>
          <w:rFonts w:ascii="Times New Roman" w:eastAsia="標楷體" w:hAnsi="Times New Roman" w:cs="Times New Roman"/>
          <w:color w:val="000000" w:themeColor="text1"/>
        </w:r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p>
    <w:p w:rsidR="00E7648D" w:rsidRPr="004968FF" w:rsidRDefault="00E7648D" w:rsidP="001765BC">
      <w:pPr>
        <w:pStyle w:val="a5"/>
        <w:numPr>
          <w:ilvl w:val="0"/>
          <w:numId w:val="65"/>
        </w:numPr>
        <w:spacing w:before="50" w:after="50" w:line="480" w:lineRule="exact"/>
        <w:ind w:leftChars="0" w:left="482" w:hanging="482"/>
        <w:rPr>
          <w:rFonts w:ascii="Times New Roman" w:eastAsia="標楷體" w:hAnsi="Times New Roman" w:cs="Times New Roman"/>
          <w:b/>
          <w:color w:val="000000" w:themeColor="text1"/>
          <w:sz w:val="28"/>
        </w:rPr>
      </w:pPr>
      <w:r w:rsidRPr="004968FF">
        <w:rPr>
          <w:rFonts w:ascii="Times New Roman" w:eastAsia="標楷體" w:hAnsi="Times New Roman" w:cs="Times New Roman" w:hint="eastAsia"/>
          <w:b/>
          <w:color w:val="000000" w:themeColor="text1"/>
          <w:sz w:val="28"/>
        </w:rPr>
        <w:t>店面環境照片</w:t>
      </w:r>
    </w:p>
    <w:tbl>
      <w:tblPr>
        <w:tblStyle w:val="a7"/>
        <w:tblW w:w="5000" w:type="pct"/>
        <w:tblLook w:val="04A0" w:firstRow="1" w:lastRow="0" w:firstColumn="1" w:lastColumn="0" w:noHBand="0" w:noVBand="1"/>
      </w:tblPr>
      <w:tblGrid>
        <w:gridCol w:w="2570"/>
        <w:gridCol w:w="2576"/>
        <w:gridCol w:w="2574"/>
        <w:gridCol w:w="2576"/>
      </w:tblGrid>
      <w:tr w:rsidR="00E7648D" w:rsidRPr="004968FF" w:rsidTr="00C5284F">
        <w:trPr>
          <w:trHeight w:val="3381"/>
        </w:trPr>
        <w:tc>
          <w:tcPr>
            <w:tcW w:w="2499" w:type="pct"/>
            <w:gridSpan w:val="2"/>
            <w:vAlign w:val="center"/>
          </w:tcPr>
          <w:p w:rsidR="00E7648D" w:rsidRPr="00004808" w:rsidRDefault="00E7648D" w:rsidP="00C5284F">
            <w:pPr>
              <w:pStyle w:val="a5"/>
              <w:ind w:leftChars="0"/>
              <w:contextualSpacing/>
              <w:jc w:val="center"/>
              <w:rPr>
                <w:rFonts w:ascii="Times New Roman" w:eastAsia="標楷體" w:hAnsi="Times New Roman" w:cs="Times New Roman"/>
                <w:color w:val="7F7F7F" w:themeColor="text1" w:themeTint="80"/>
                <w:sz w:val="24"/>
                <w:lang w:eastAsia="zh-TW"/>
              </w:rPr>
            </w:pPr>
            <w:r w:rsidRPr="00004808">
              <w:rPr>
                <w:rFonts w:ascii="Times New Roman" w:eastAsia="標楷體" w:hAnsi="Times New Roman" w:cs="Times New Roman" w:hint="eastAsia"/>
                <w:color w:val="7F7F7F" w:themeColor="text1" w:themeTint="80"/>
                <w:sz w:val="24"/>
                <w:lang w:eastAsia="zh-TW"/>
              </w:rPr>
              <w:t>請附彩色清晰圖片，</w:t>
            </w:r>
          </w:p>
          <w:p w:rsidR="00E7648D" w:rsidRPr="00004808" w:rsidRDefault="00E7648D" w:rsidP="00C5284F">
            <w:pPr>
              <w:pStyle w:val="a5"/>
              <w:ind w:leftChars="0"/>
              <w:contextualSpacing/>
              <w:jc w:val="center"/>
              <w:rPr>
                <w:rFonts w:ascii="Times New Roman" w:eastAsia="標楷體" w:hAnsi="Times New Roman" w:cs="Times New Roman"/>
                <w:color w:val="7F7F7F" w:themeColor="text1" w:themeTint="80"/>
                <w:lang w:eastAsia="zh-TW"/>
              </w:rPr>
            </w:pPr>
            <w:r w:rsidRPr="00004808">
              <w:rPr>
                <w:rFonts w:ascii="Times New Roman" w:eastAsia="標楷體" w:hAnsi="Times New Roman" w:cs="Times New Roman" w:hint="eastAsia"/>
                <w:color w:val="7F7F7F" w:themeColor="text1" w:themeTint="80"/>
                <w:sz w:val="24"/>
                <w:lang w:eastAsia="zh-TW"/>
              </w:rPr>
              <w:t>水平與垂直解析度達</w:t>
            </w:r>
            <w:r w:rsidRPr="00004808">
              <w:rPr>
                <w:rFonts w:ascii="Times New Roman" w:eastAsia="標楷體" w:hAnsi="Times New Roman" w:cs="Times New Roman" w:hint="eastAsia"/>
                <w:color w:val="7F7F7F" w:themeColor="text1" w:themeTint="80"/>
                <w:sz w:val="24"/>
                <w:lang w:eastAsia="zh-TW"/>
              </w:rPr>
              <w:t>300DPI</w:t>
            </w:r>
            <w:r w:rsidRPr="00004808">
              <w:rPr>
                <w:rFonts w:ascii="Times New Roman" w:eastAsia="標楷體" w:hAnsi="Times New Roman" w:cs="Times New Roman" w:hint="eastAsia"/>
                <w:color w:val="7F7F7F" w:themeColor="text1" w:themeTint="80"/>
                <w:sz w:val="24"/>
                <w:lang w:eastAsia="zh-TW"/>
              </w:rPr>
              <w:t>以上</w:t>
            </w:r>
          </w:p>
        </w:tc>
        <w:tc>
          <w:tcPr>
            <w:tcW w:w="2501" w:type="pct"/>
            <w:gridSpan w:val="2"/>
            <w:vAlign w:val="center"/>
          </w:tcPr>
          <w:p w:rsidR="00E7648D" w:rsidRPr="00004808" w:rsidRDefault="00E7648D" w:rsidP="00C5284F">
            <w:pPr>
              <w:pStyle w:val="a5"/>
              <w:ind w:leftChars="0"/>
              <w:contextualSpacing/>
              <w:jc w:val="center"/>
              <w:rPr>
                <w:rFonts w:ascii="Times New Roman" w:eastAsia="標楷體" w:hAnsi="Times New Roman" w:cs="Times New Roman"/>
                <w:color w:val="7F7F7F" w:themeColor="text1" w:themeTint="80"/>
                <w:sz w:val="24"/>
                <w:lang w:eastAsia="zh-TW"/>
              </w:rPr>
            </w:pPr>
            <w:r w:rsidRPr="00004808">
              <w:rPr>
                <w:rFonts w:ascii="Times New Roman" w:eastAsia="標楷體" w:hAnsi="Times New Roman" w:cs="Times New Roman" w:hint="eastAsia"/>
                <w:color w:val="7F7F7F" w:themeColor="text1" w:themeTint="80"/>
                <w:sz w:val="24"/>
                <w:lang w:eastAsia="zh-TW"/>
              </w:rPr>
              <w:t>請附彩色清晰圖片，</w:t>
            </w:r>
          </w:p>
          <w:p w:rsidR="00E7648D" w:rsidRPr="00004808" w:rsidRDefault="00E7648D" w:rsidP="00C5284F">
            <w:pPr>
              <w:pStyle w:val="a5"/>
              <w:ind w:leftChars="0"/>
              <w:contextualSpacing/>
              <w:jc w:val="center"/>
              <w:rPr>
                <w:rFonts w:ascii="Times New Roman" w:eastAsia="標楷體" w:hAnsi="Times New Roman" w:cs="Times New Roman"/>
                <w:color w:val="7F7F7F" w:themeColor="text1" w:themeTint="80"/>
                <w:lang w:eastAsia="zh-TW"/>
              </w:rPr>
            </w:pPr>
            <w:r w:rsidRPr="00004808">
              <w:rPr>
                <w:rFonts w:ascii="Times New Roman" w:eastAsia="標楷體" w:hAnsi="Times New Roman" w:cs="Times New Roman" w:hint="eastAsia"/>
                <w:color w:val="7F7F7F" w:themeColor="text1" w:themeTint="80"/>
                <w:sz w:val="24"/>
                <w:lang w:eastAsia="zh-TW"/>
              </w:rPr>
              <w:t>水平與垂直解析度達</w:t>
            </w:r>
            <w:r w:rsidRPr="00004808">
              <w:rPr>
                <w:rFonts w:ascii="Times New Roman" w:eastAsia="標楷體" w:hAnsi="Times New Roman" w:cs="Times New Roman" w:hint="eastAsia"/>
                <w:color w:val="7F7F7F" w:themeColor="text1" w:themeTint="80"/>
                <w:sz w:val="24"/>
                <w:lang w:eastAsia="zh-TW"/>
              </w:rPr>
              <w:t>300DPI</w:t>
            </w:r>
            <w:r w:rsidRPr="00004808">
              <w:rPr>
                <w:rFonts w:ascii="Times New Roman" w:eastAsia="標楷體" w:hAnsi="Times New Roman" w:cs="Times New Roman" w:hint="eastAsia"/>
                <w:color w:val="7F7F7F" w:themeColor="text1" w:themeTint="80"/>
                <w:sz w:val="24"/>
                <w:lang w:eastAsia="zh-TW"/>
              </w:rPr>
              <w:t>以上</w:t>
            </w:r>
          </w:p>
        </w:tc>
      </w:tr>
      <w:tr w:rsidR="00E7648D" w:rsidRPr="004968FF" w:rsidTr="00C5284F">
        <w:trPr>
          <w:trHeight w:val="354"/>
        </w:trPr>
        <w:tc>
          <w:tcPr>
            <w:tcW w:w="1248" w:type="pct"/>
            <w:vAlign w:val="center"/>
          </w:tcPr>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sz w:val="24"/>
              </w:rPr>
            </w:pPr>
            <w:r w:rsidRPr="004968FF">
              <w:rPr>
                <w:rFonts w:ascii="Times New Roman" w:eastAsia="標楷體" w:hAnsi="Times New Roman" w:cs="Times New Roman" w:hint="eastAsia"/>
                <w:color w:val="000000" w:themeColor="text1"/>
                <w:sz w:val="24"/>
                <w:lang w:eastAsia="zh-TW"/>
              </w:rPr>
              <w:t>拍攝日期</w:t>
            </w:r>
          </w:p>
        </w:tc>
        <w:tc>
          <w:tcPr>
            <w:tcW w:w="125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rPr>
            </w:pPr>
            <w:r w:rsidRPr="00B27FDF">
              <w:rPr>
                <w:rFonts w:ascii="Times New Roman" w:eastAsia="標楷體" w:hAnsi="Times New Roman" w:cs="Times New Roman" w:hint="eastAsia"/>
                <w:color w:val="7F7F7F" w:themeColor="text1" w:themeTint="80"/>
                <w:sz w:val="24"/>
                <w:lang w:eastAsia="zh-TW"/>
              </w:rPr>
              <w:t>108/04/15</w:t>
            </w:r>
          </w:p>
        </w:tc>
        <w:tc>
          <w:tcPr>
            <w:tcW w:w="1250" w:type="pct"/>
            <w:vAlign w:val="center"/>
          </w:tcPr>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sz w:val="24"/>
              </w:rPr>
            </w:pPr>
            <w:r w:rsidRPr="004968FF">
              <w:rPr>
                <w:rFonts w:ascii="Times New Roman" w:eastAsia="標楷體" w:hAnsi="Times New Roman" w:cs="Times New Roman" w:hint="eastAsia"/>
                <w:color w:val="000000" w:themeColor="text1"/>
                <w:sz w:val="24"/>
                <w:lang w:eastAsia="zh-TW"/>
              </w:rPr>
              <w:t>拍攝日期</w:t>
            </w:r>
          </w:p>
        </w:tc>
        <w:tc>
          <w:tcPr>
            <w:tcW w:w="1251"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108/04/15</w:t>
            </w:r>
          </w:p>
        </w:tc>
      </w:tr>
      <w:tr w:rsidR="00E7648D" w:rsidRPr="004968FF" w:rsidTr="00C5284F">
        <w:trPr>
          <w:trHeight w:val="354"/>
        </w:trPr>
        <w:tc>
          <w:tcPr>
            <w:tcW w:w="1248" w:type="pct"/>
            <w:vAlign w:val="center"/>
          </w:tcPr>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sz w:val="24"/>
              </w:rPr>
            </w:pPr>
            <w:r w:rsidRPr="004968FF">
              <w:rPr>
                <w:rFonts w:ascii="Times New Roman" w:eastAsia="標楷體" w:hAnsi="Times New Roman" w:cs="Times New Roman" w:hint="eastAsia"/>
                <w:color w:val="000000" w:themeColor="text1"/>
                <w:sz w:val="24"/>
                <w:lang w:eastAsia="zh-TW"/>
              </w:rPr>
              <w:t>拍攝區域</w:t>
            </w:r>
          </w:p>
        </w:tc>
        <w:tc>
          <w:tcPr>
            <w:tcW w:w="125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rPr>
            </w:pPr>
            <w:r w:rsidRPr="00B27FDF">
              <w:rPr>
                <w:rFonts w:ascii="Times New Roman" w:eastAsia="標楷體" w:hAnsi="Times New Roman" w:cs="Times New Roman" w:hint="eastAsia"/>
                <w:color w:val="7F7F7F" w:themeColor="text1" w:themeTint="80"/>
                <w:sz w:val="24"/>
                <w:lang w:eastAsia="zh-TW"/>
              </w:rPr>
              <w:t>店門口</w:t>
            </w:r>
          </w:p>
        </w:tc>
        <w:tc>
          <w:tcPr>
            <w:tcW w:w="1250" w:type="pct"/>
            <w:vAlign w:val="center"/>
          </w:tcPr>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sz w:val="24"/>
              </w:rPr>
            </w:pPr>
            <w:r w:rsidRPr="004968FF">
              <w:rPr>
                <w:rFonts w:ascii="Times New Roman" w:eastAsia="標楷體" w:hAnsi="Times New Roman" w:cs="Times New Roman" w:hint="eastAsia"/>
                <w:color w:val="000000" w:themeColor="text1"/>
                <w:sz w:val="24"/>
                <w:lang w:eastAsia="zh-TW"/>
              </w:rPr>
              <w:t>拍攝區域</w:t>
            </w:r>
          </w:p>
        </w:tc>
        <w:tc>
          <w:tcPr>
            <w:tcW w:w="1251"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用餐區</w:t>
            </w:r>
          </w:p>
        </w:tc>
      </w:tr>
    </w:tbl>
    <w:p w:rsidR="00E7648D" w:rsidRPr="004968FF" w:rsidRDefault="00E7648D" w:rsidP="00E7648D">
      <w:pPr>
        <w:pStyle w:val="a5"/>
        <w:spacing w:beforeLines="50" w:before="120" w:after="50" w:line="480" w:lineRule="exact"/>
        <w:ind w:leftChars="0" w:left="0"/>
        <w:contextualSpacing/>
        <w:rPr>
          <w:rFonts w:ascii="Times New Roman" w:eastAsia="標楷體" w:hAnsi="Times New Roman" w:cs="Times New Roman"/>
          <w:color w:val="000000" w:themeColor="text1"/>
        </w:r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r w:rsidRPr="004968FF">
        <w:rPr>
          <w:rFonts w:ascii="Times New Roman" w:eastAsia="標楷體" w:hAnsi="Times New Roman" w:cs="Times New Roman" w:hint="eastAsia"/>
          <w:color w:val="000000" w:themeColor="text1"/>
        </w:rPr>
        <w:t xml:space="preserve"> </w:t>
      </w:r>
    </w:p>
    <w:p w:rsidR="00E7648D" w:rsidRPr="004968FF" w:rsidRDefault="00E7648D" w:rsidP="001765BC">
      <w:pPr>
        <w:pStyle w:val="3"/>
        <w:numPr>
          <w:ilvl w:val="0"/>
          <w:numId w:val="64"/>
        </w:numPr>
        <w:spacing w:before="120" w:after="120"/>
      </w:pPr>
      <w:bookmarkStart w:id="34" w:name="_Toc3885935"/>
      <w:r w:rsidRPr="004968FF">
        <w:rPr>
          <w:rFonts w:ascii="Times New Roman" w:hAnsi="Times New Roman" w:cs="Times New Roman"/>
        </w:rPr>
        <w:t>執行實績</w:t>
      </w:r>
      <w:r w:rsidRPr="004968FF">
        <w:rPr>
          <w:rFonts w:ascii="Times New Roman" w:hAnsi="Times New Roman" w:cs="Times New Roman"/>
        </w:rPr>
        <w:t>(</w:t>
      </w:r>
      <w:r w:rsidRPr="004968FF">
        <w:rPr>
          <w:rFonts w:ascii="Times New Roman" w:hAnsi="Times New Roman" w:cs="Times New Roman"/>
        </w:rPr>
        <w:t>近三年所申請之政府計畫差異說明</w:t>
      </w:r>
      <w:r w:rsidRPr="004968FF">
        <w:rPr>
          <w:rFonts w:ascii="Times New Roman" w:hAnsi="Times New Roman" w:cs="Times New Roman"/>
        </w:rPr>
        <w:t>)</w:t>
      </w:r>
      <w:r w:rsidRPr="004968FF">
        <w:rPr>
          <w:rFonts w:hint="eastAsia"/>
        </w:rPr>
        <w:t xml:space="preserve"> </w:t>
      </w:r>
      <w:r w:rsidRPr="004968FF">
        <w:rPr>
          <w:rFonts w:ascii="Times New Roman" w:hAnsi="Times New Roman" w:cs="Times New Roman"/>
          <w:b w:val="0"/>
          <w:sz w:val="24"/>
          <w:szCs w:val="24"/>
        </w:rPr>
        <w:t>(</w:t>
      </w:r>
      <w:r w:rsidRPr="004968FF">
        <w:rPr>
          <w:rFonts w:ascii="Times New Roman" w:hAnsi="Times New Roman" w:cs="Times New Roman"/>
          <w:b w:val="0"/>
          <w:sz w:val="24"/>
          <w:szCs w:val="24"/>
        </w:rPr>
        <w:t>近三年內未</w:t>
      </w:r>
      <w:proofErr w:type="gramStart"/>
      <w:r w:rsidRPr="004968FF">
        <w:rPr>
          <w:rFonts w:ascii="Times New Roman" w:hAnsi="Times New Roman" w:cs="Times New Roman"/>
          <w:b w:val="0"/>
          <w:sz w:val="24"/>
          <w:szCs w:val="24"/>
        </w:rPr>
        <w:t>申請免填</w:t>
      </w:r>
      <w:proofErr w:type="gramEnd"/>
      <w:r w:rsidRPr="004968FF">
        <w:rPr>
          <w:rFonts w:ascii="Times New Roman" w:hAnsi="Times New Roman" w:cs="Times New Roman"/>
          <w:b w:val="0"/>
          <w:sz w:val="24"/>
          <w:szCs w:val="24"/>
        </w:rPr>
        <w:t>)</w:t>
      </w:r>
      <w:bookmarkEnd w:id="34"/>
    </w:p>
    <w:p w:rsidR="00E7648D" w:rsidRPr="004968FF" w:rsidRDefault="00E7648D" w:rsidP="001765BC">
      <w:pPr>
        <w:pStyle w:val="a5"/>
        <w:numPr>
          <w:ilvl w:val="0"/>
          <w:numId w:val="66"/>
        </w:numPr>
        <w:spacing w:before="50" w:after="50" w:line="480" w:lineRule="exact"/>
        <w:ind w:leftChars="0"/>
        <w:rPr>
          <w:rFonts w:ascii="Times New Roman" w:eastAsia="標楷體" w:hAnsi="Times New Roman" w:cs="Times New Roman"/>
          <w:b/>
          <w:color w:val="000000" w:themeColor="text1"/>
          <w:sz w:val="28"/>
        </w:rPr>
      </w:pPr>
      <w:r w:rsidRPr="004968FF">
        <w:rPr>
          <w:rFonts w:ascii="Times New Roman" w:eastAsia="標楷體" w:hAnsi="Times New Roman" w:cs="Times New Roman" w:hint="eastAsia"/>
          <w:b/>
          <w:color w:val="000000" w:themeColor="text1"/>
          <w:sz w:val="28"/>
        </w:rPr>
        <w:t>近三年內曾參與政府其他計畫</w:t>
      </w:r>
    </w:p>
    <w:tbl>
      <w:tblPr>
        <w:tblStyle w:val="a7"/>
        <w:tblW w:w="5028" w:type="pct"/>
        <w:tblLook w:val="04A0" w:firstRow="1" w:lastRow="0" w:firstColumn="1" w:lastColumn="0" w:noHBand="0" w:noVBand="1"/>
      </w:tblPr>
      <w:tblGrid>
        <w:gridCol w:w="1164"/>
        <w:gridCol w:w="878"/>
        <w:gridCol w:w="1019"/>
        <w:gridCol w:w="648"/>
        <w:gridCol w:w="913"/>
        <w:gridCol w:w="915"/>
        <w:gridCol w:w="913"/>
        <w:gridCol w:w="938"/>
        <w:gridCol w:w="1015"/>
        <w:gridCol w:w="1015"/>
        <w:gridCol w:w="936"/>
      </w:tblGrid>
      <w:tr w:rsidR="00E7648D" w:rsidRPr="004968FF" w:rsidTr="00C5284F">
        <w:trPr>
          <w:trHeight w:val="276"/>
        </w:trPr>
        <w:tc>
          <w:tcPr>
            <w:tcW w:w="562" w:type="pct"/>
            <w:vMerge w:val="restar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rPr>
            </w:pPr>
            <w:r w:rsidRPr="004968FF">
              <w:rPr>
                <w:rFonts w:ascii="Times New Roman" w:hAnsi="Times New Roman" w:cs="Times New Roman"/>
                <w:color w:val="000000" w:themeColor="text1"/>
                <w:sz w:val="21"/>
                <w:szCs w:val="21"/>
              </w:rPr>
              <w:t>主辦</w:t>
            </w:r>
          </w:p>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r w:rsidRPr="004968FF">
              <w:rPr>
                <w:rFonts w:ascii="Times New Roman" w:hAnsi="Times New Roman" w:cs="Times New Roman"/>
                <w:color w:val="000000" w:themeColor="text1"/>
                <w:sz w:val="21"/>
                <w:szCs w:val="21"/>
              </w:rPr>
              <w:t>單位</w:t>
            </w:r>
          </w:p>
        </w:tc>
        <w:tc>
          <w:tcPr>
            <w:tcW w:w="424" w:type="pct"/>
            <w:vMerge w:val="restar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rPr>
            </w:pPr>
            <w:r w:rsidRPr="004968FF">
              <w:rPr>
                <w:rFonts w:ascii="Times New Roman" w:hAnsi="Times New Roman" w:cs="Times New Roman"/>
                <w:color w:val="000000" w:themeColor="text1"/>
                <w:sz w:val="21"/>
                <w:szCs w:val="21"/>
              </w:rPr>
              <w:t>計畫</w:t>
            </w:r>
          </w:p>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r w:rsidRPr="004968FF">
              <w:rPr>
                <w:rFonts w:ascii="Times New Roman" w:hAnsi="Times New Roman" w:cs="Times New Roman"/>
                <w:color w:val="000000" w:themeColor="text1"/>
                <w:sz w:val="21"/>
                <w:szCs w:val="21"/>
              </w:rPr>
              <w:t>類別</w:t>
            </w:r>
          </w:p>
        </w:tc>
        <w:tc>
          <w:tcPr>
            <w:tcW w:w="492" w:type="pct"/>
            <w:vMerge w:val="restar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rPr>
            </w:pPr>
            <w:r w:rsidRPr="004968FF">
              <w:rPr>
                <w:rFonts w:ascii="Times New Roman" w:hAnsi="Times New Roman" w:cs="Times New Roman"/>
                <w:color w:val="000000" w:themeColor="text1"/>
                <w:sz w:val="21"/>
                <w:szCs w:val="21"/>
              </w:rPr>
              <w:t>計畫</w:t>
            </w:r>
          </w:p>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r w:rsidRPr="004968FF">
              <w:rPr>
                <w:rFonts w:ascii="Times New Roman" w:hAnsi="Times New Roman" w:cs="Times New Roman"/>
                <w:color w:val="000000" w:themeColor="text1"/>
                <w:sz w:val="21"/>
                <w:szCs w:val="21"/>
              </w:rPr>
              <w:t>名稱</w:t>
            </w:r>
          </w:p>
        </w:tc>
        <w:tc>
          <w:tcPr>
            <w:tcW w:w="313" w:type="pct"/>
            <w:vMerge w:val="restart"/>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r w:rsidRPr="004968FF">
              <w:rPr>
                <w:rFonts w:ascii="Times New Roman" w:hAnsi="Times New Roman" w:cs="Times New Roman"/>
                <w:color w:val="000000" w:themeColor="text1"/>
                <w:sz w:val="21"/>
                <w:szCs w:val="21"/>
              </w:rPr>
              <w:t>執行期間年度</w:t>
            </w:r>
          </w:p>
        </w:tc>
        <w:tc>
          <w:tcPr>
            <w:tcW w:w="2756" w:type="pct"/>
            <w:gridSpan w:val="6"/>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r w:rsidRPr="004968FF">
              <w:rPr>
                <w:rFonts w:ascii="Times New Roman" w:hAnsi="Times New Roman" w:cs="Times New Roman"/>
                <w:color w:val="000000" w:themeColor="text1"/>
                <w:spacing w:val="-1"/>
                <w:sz w:val="21"/>
                <w:szCs w:val="21"/>
                <w:lang w:eastAsia="zh-TW"/>
              </w:rPr>
              <w:t>年度計畫經費</w:t>
            </w:r>
            <w:r w:rsidRPr="004968FF">
              <w:rPr>
                <w:rFonts w:ascii="Times New Roman" w:hAnsi="Times New Roman" w:cs="Times New Roman" w:hint="eastAsia"/>
                <w:color w:val="000000" w:themeColor="text1"/>
                <w:spacing w:val="-1"/>
                <w:sz w:val="21"/>
                <w:szCs w:val="21"/>
                <w:lang w:eastAsia="zh-TW"/>
              </w:rPr>
              <w:t>(</w:t>
            </w:r>
            <w:r w:rsidRPr="004968FF">
              <w:rPr>
                <w:rFonts w:ascii="Times New Roman" w:hAnsi="Times New Roman" w:cs="Times New Roman" w:hint="eastAsia"/>
                <w:color w:val="000000" w:themeColor="text1"/>
                <w:spacing w:val="-1"/>
                <w:sz w:val="21"/>
                <w:szCs w:val="21"/>
                <w:lang w:eastAsia="zh-TW"/>
              </w:rPr>
              <w:t>仟</w:t>
            </w:r>
            <w:r w:rsidRPr="004968FF">
              <w:rPr>
                <w:rFonts w:ascii="Times New Roman" w:hAnsi="Times New Roman" w:cs="Times New Roman"/>
                <w:color w:val="000000" w:themeColor="text1"/>
                <w:spacing w:val="-1"/>
                <w:sz w:val="21"/>
                <w:szCs w:val="21"/>
                <w:lang w:eastAsia="zh-TW"/>
              </w:rPr>
              <w:t>元</w:t>
            </w:r>
            <w:r w:rsidRPr="004968FF">
              <w:rPr>
                <w:rFonts w:ascii="Times New Roman" w:hAnsi="Times New Roman" w:cs="Times New Roman" w:hint="eastAsia"/>
                <w:color w:val="000000" w:themeColor="text1"/>
                <w:spacing w:val="-1"/>
                <w:sz w:val="21"/>
                <w:szCs w:val="21"/>
                <w:lang w:eastAsia="zh-TW"/>
              </w:rPr>
              <w:t>)</w:t>
            </w:r>
          </w:p>
        </w:tc>
        <w:tc>
          <w:tcPr>
            <w:tcW w:w="453" w:type="pct"/>
            <w:vMerge w:val="restar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rPr>
            </w:pPr>
            <w:r w:rsidRPr="004968FF">
              <w:rPr>
                <w:rFonts w:ascii="Times New Roman" w:hAnsi="Times New Roman" w:cs="Times New Roman"/>
                <w:color w:val="000000" w:themeColor="text1"/>
                <w:sz w:val="21"/>
                <w:szCs w:val="21"/>
              </w:rPr>
              <w:t>計畫</w:t>
            </w:r>
          </w:p>
          <w:p w:rsidR="00E7648D" w:rsidRPr="004968FF" w:rsidRDefault="00E7648D" w:rsidP="00C5284F">
            <w:pPr>
              <w:pStyle w:val="ac"/>
              <w:spacing w:before="13"/>
              <w:ind w:left="0"/>
              <w:jc w:val="center"/>
              <w:rPr>
                <w:rFonts w:ascii="Times New Roman" w:hAnsi="Times New Roman" w:cs="Times New Roman"/>
                <w:color w:val="000000" w:themeColor="text1"/>
                <w:sz w:val="21"/>
                <w:szCs w:val="21"/>
              </w:rPr>
            </w:pPr>
            <w:r w:rsidRPr="004968FF">
              <w:rPr>
                <w:rFonts w:ascii="Times New Roman" w:hAnsi="Times New Roman" w:cs="Times New Roman"/>
                <w:color w:val="000000" w:themeColor="text1"/>
                <w:sz w:val="21"/>
                <w:szCs w:val="21"/>
              </w:rPr>
              <w:t>人年數</w:t>
            </w:r>
          </w:p>
        </w:tc>
      </w:tr>
      <w:tr w:rsidR="00E7648D" w:rsidRPr="004968FF" w:rsidTr="00C5284F">
        <w:trPr>
          <w:trHeight w:val="197"/>
        </w:trPr>
        <w:tc>
          <w:tcPr>
            <w:tcW w:w="562"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424"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492"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313"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883" w:type="pct"/>
            <w:gridSpan w:val="2"/>
            <w:vAlign w:val="center"/>
          </w:tcPr>
          <w:p w:rsidR="00E7648D" w:rsidRPr="004968FF" w:rsidRDefault="00E7648D" w:rsidP="00C5284F">
            <w:pPr>
              <w:pStyle w:val="TableParagraph"/>
              <w:spacing w:line="247" w:lineRule="exact"/>
              <w:ind w:right="3"/>
              <w:jc w:val="center"/>
              <w:rPr>
                <w:rFonts w:ascii="Times New Roman" w:eastAsia="標楷體" w:hAnsi="Times New Roman" w:cs="Times New Roman"/>
                <w:color w:val="000000" w:themeColor="text1"/>
                <w:lang w:eastAsia="zh-TW"/>
              </w:rPr>
            </w:pPr>
            <w:r w:rsidRPr="004968FF">
              <w:rPr>
                <w:rFonts w:ascii="Times New Roman" w:eastAsia="標楷體" w:hAnsi="Times New Roman" w:cs="Times New Roman"/>
                <w:color w:val="000000" w:themeColor="text1"/>
                <w:sz w:val="21"/>
                <w:szCs w:val="21"/>
              </w:rPr>
              <w:t>民國</w:t>
            </w:r>
            <w:r w:rsidRPr="004968FF">
              <w:rPr>
                <w:rFonts w:ascii="Times New Roman" w:eastAsia="標楷體" w:hAnsi="Times New Roman" w:cs="Times New Roman"/>
                <w:color w:val="000000" w:themeColor="text1"/>
                <w:sz w:val="21"/>
                <w:szCs w:val="21"/>
              </w:rPr>
              <w:t>10</w:t>
            </w:r>
            <w:r w:rsidRPr="004968FF">
              <w:rPr>
                <w:rFonts w:ascii="Times New Roman" w:eastAsia="標楷體" w:hAnsi="Times New Roman" w:cs="Times New Roman"/>
                <w:color w:val="000000" w:themeColor="text1"/>
                <w:sz w:val="21"/>
                <w:szCs w:val="21"/>
                <w:lang w:eastAsia="zh-TW"/>
              </w:rPr>
              <w:t>6</w:t>
            </w:r>
            <w:r w:rsidRPr="004968FF">
              <w:rPr>
                <w:rFonts w:ascii="Times New Roman" w:eastAsia="標楷體" w:hAnsi="Times New Roman" w:cs="Times New Roman"/>
                <w:color w:val="000000" w:themeColor="text1"/>
                <w:position w:val="1"/>
                <w:sz w:val="21"/>
                <w:szCs w:val="21"/>
              </w:rPr>
              <w:t>年</w:t>
            </w:r>
          </w:p>
        </w:tc>
        <w:tc>
          <w:tcPr>
            <w:tcW w:w="894" w:type="pct"/>
            <w:gridSpan w:val="2"/>
            <w:vAlign w:val="center"/>
          </w:tcPr>
          <w:p w:rsidR="00E7648D" w:rsidRPr="004968FF" w:rsidRDefault="00E7648D" w:rsidP="00C5284F">
            <w:pPr>
              <w:pStyle w:val="TableParagraph"/>
              <w:spacing w:line="247" w:lineRule="exact"/>
              <w:ind w:right="2"/>
              <w:jc w:val="center"/>
              <w:rPr>
                <w:rFonts w:ascii="Times New Roman" w:eastAsia="標楷體" w:hAnsi="Times New Roman" w:cs="Times New Roman"/>
                <w:color w:val="000000" w:themeColor="text1"/>
                <w:lang w:eastAsia="zh-TW"/>
              </w:rPr>
            </w:pPr>
            <w:r w:rsidRPr="004968FF">
              <w:rPr>
                <w:rFonts w:ascii="Times New Roman" w:eastAsia="標楷體" w:hAnsi="Times New Roman" w:cs="Times New Roman"/>
                <w:color w:val="000000" w:themeColor="text1"/>
                <w:sz w:val="21"/>
                <w:szCs w:val="21"/>
              </w:rPr>
              <w:t>民國</w:t>
            </w:r>
            <w:r w:rsidRPr="004968FF">
              <w:rPr>
                <w:rFonts w:ascii="Times New Roman" w:eastAsia="標楷體" w:hAnsi="Times New Roman" w:cs="Times New Roman"/>
                <w:color w:val="000000" w:themeColor="text1"/>
                <w:sz w:val="21"/>
                <w:szCs w:val="21"/>
              </w:rPr>
              <w:t>10</w:t>
            </w:r>
            <w:r w:rsidRPr="004968FF">
              <w:rPr>
                <w:rFonts w:ascii="Times New Roman" w:eastAsia="標楷體" w:hAnsi="Times New Roman" w:cs="Times New Roman"/>
                <w:color w:val="000000" w:themeColor="text1"/>
                <w:sz w:val="21"/>
                <w:szCs w:val="21"/>
                <w:lang w:eastAsia="zh-TW"/>
              </w:rPr>
              <w:t>7</w:t>
            </w:r>
            <w:r w:rsidRPr="004968FF">
              <w:rPr>
                <w:rFonts w:ascii="Times New Roman" w:eastAsia="標楷體" w:hAnsi="Times New Roman" w:cs="Times New Roman"/>
                <w:color w:val="000000" w:themeColor="text1"/>
                <w:position w:val="1"/>
                <w:sz w:val="21"/>
                <w:szCs w:val="21"/>
              </w:rPr>
              <w:t>年</w:t>
            </w:r>
          </w:p>
        </w:tc>
        <w:tc>
          <w:tcPr>
            <w:tcW w:w="980" w:type="pct"/>
            <w:gridSpan w:val="2"/>
            <w:vAlign w:val="center"/>
          </w:tcPr>
          <w:p w:rsidR="00E7648D" w:rsidRPr="004968FF" w:rsidRDefault="00E7648D" w:rsidP="00C5284F">
            <w:pPr>
              <w:pStyle w:val="TableParagraph"/>
              <w:spacing w:line="247" w:lineRule="exact"/>
              <w:ind w:right="2"/>
              <w:jc w:val="center"/>
              <w:rPr>
                <w:rFonts w:ascii="Times New Roman" w:eastAsia="標楷體" w:hAnsi="Times New Roman" w:cs="Times New Roman"/>
                <w:color w:val="000000" w:themeColor="text1"/>
                <w:lang w:eastAsia="zh-TW"/>
              </w:rPr>
            </w:pPr>
            <w:r w:rsidRPr="004968FF">
              <w:rPr>
                <w:rFonts w:ascii="Times New Roman" w:eastAsia="標楷體" w:hAnsi="Times New Roman" w:cs="Times New Roman"/>
                <w:color w:val="000000" w:themeColor="text1"/>
                <w:sz w:val="21"/>
                <w:szCs w:val="21"/>
              </w:rPr>
              <w:t>民國</w:t>
            </w:r>
            <w:r w:rsidRPr="004968FF">
              <w:rPr>
                <w:rFonts w:ascii="Times New Roman" w:eastAsia="標楷體" w:hAnsi="Times New Roman" w:cs="Times New Roman"/>
                <w:color w:val="000000" w:themeColor="text1"/>
                <w:sz w:val="21"/>
                <w:szCs w:val="21"/>
              </w:rPr>
              <w:t>10</w:t>
            </w:r>
            <w:r w:rsidRPr="004968FF">
              <w:rPr>
                <w:rFonts w:ascii="Times New Roman" w:eastAsia="標楷體" w:hAnsi="Times New Roman" w:cs="Times New Roman"/>
                <w:color w:val="000000" w:themeColor="text1"/>
                <w:sz w:val="21"/>
                <w:szCs w:val="21"/>
                <w:lang w:eastAsia="zh-TW"/>
              </w:rPr>
              <w:t>8</w:t>
            </w:r>
            <w:r w:rsidRPr="004968FF">
              <w:rPr>
                <w:rFonts w:ascii="Times New Roman" w:eastAsia="標楷體" w:hAnsi="Times New Roman" w:cs="Times New Roman"/>
                <w:color w:val="000000" w:themeColor="text1"/>
                <w:position w:val="1"/>
                <w:sz w:val="21"/>
                <w:szCs w:val="21"/>
              </w:rPr>
              <w:t>年</w:t>
            </w:r>
          </w:p>
        </w:tc>
        <w:tc>
          <w:tcPr>
            <w:tcW w:w="453"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r>
      <w:tr w:rsidR="00E7648D" w:rsidRPr="004968FF" w:rsidTr="00C5284F">
        <w:trPr>
          <w:trHeight w:val="864"/>
        </w:trPr>
        <w:tc>
          <w:tcPr>
            <w:tcW w:w="562"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424"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492"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313"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c>
          <w:tcPr>
            <w:tcW w:w="441"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lang w:eastAsia="zh-TW"/>
              </w:rPr>
            </w:pPr>
            <w:r w:rsidRPr="004968FF">
              <w:rPr>
                <w:rFonts w:ascii="Times New Roman" w:hAnsi="Times New Roman" w:cs="Times New Roman"/>
                <w:color w:val="000000" w:themeColor="text1"/>
                <w:spacing w:val="1"/>
                <w:sz w:val="21"/>
                <w:szCs w:val="21"/>
              </w:rPr>
              <w:t>政府</w:t>
            </w:r>
          </w:p>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rPr>
            </w:pPr>
            <w:r w:rsidRPr="004968FF">
              <w:rPr>
                <w:rFonts w:ascii="Times New Roman" w:hAnsi="Times New Roman" w:cs="Times New Roman"/>
                <w:color w:val="000000" w:themeColor="text1"/>
                <w:spacing w:val="1"/>
                <w:sz w:val="21"/>
                <w:szCs w:val="21"/>
              </w:rPr>
              <w:t>補助款</w:t>
            </w:r>
          </w:p>
        </w:tc>
        <w:tc>
          <w:tcPr>
            <w:tcW w:w="442"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lang w:eastAsia="zh-TW"/>
              </w:rPr>
            </w:pPr>
            <w:r w:rsidRPr="004968FF">
              <w:rPr>
                <w:rFonts w:ascii="Times New Roman" w:hAnsi="Times New Roman" w:cs="Times New Roman"/>
                <w:color w:val="000000" w:themeColor="text1"/>
                <w:spacing w:val="1"/>
                <w:sz w:val="21"/>
                <w:szCs w:val="21"/>
              </w:rPr>
              <w:t>計畫</w:t>
            </w:r>
          </w:p>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rPr>
            </w:pPr>
            <w:r w:rsidRPr="004968FF">
              <w:rPr>
                <w:rFonts w:ascii="Times New Roman" w:hAnsi="Times New Roman" w:cs="Times New Roman"/>
                <w:color w:val="000000" w:themeColor="text1"/>
                <w:spacing w:val="1"/>
                <w:sz w:val="21"/>
                <w:szCs w:val="21"/>
              </w:rPr>
              <w:t>總經費</w:t>
            </w:r>
          </w:p>
        </w:tc>
        <w:tc>
          <w:tcPr>
            <w:tcW w:w="441"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lang w:eastAsia="zh-TW"/>
              </w:rPr>
            </w:pPr>
            <w:r w:rsidRPr="004968FF">
              <w:rPr>
                <w:rFonts w:ascii="Times New Roman" w:hAnsi="Times New Roman" w:cs="Times New Roman"/>
                <w:color w:val="000000" w:themeColor="text1"/>
                <w:spacing w:val="1"/>
                <w:sz w:val="21"/>
                <w:szCs w:val="21"/>
              </w:rPr>
              <w:t>政府</w:t>
            </w:r>
          </w:p>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rPr>
            </w:pPr>
            <w:r w:rsidRPr="004968FF">
              <w:rPr>
                <w:rFonts w:ascii="Times New Roman" w:hAnsi="Times New Roman" w:cs="Times New Roman"/>
                <w:color w:val="000000" w:themeColor="text1"/>
                <w:spacing w:val="1"/>
                <w:sz w:val="21"/>
                <w:szCs w:val="21"/>
              </w:rPr>
              <w:t>補助款</w:t>
            </w:r>
          </w:p>
        </w:tc>
        <w:tc>
          <w:tcPr>
            <w:tcW w:w="453"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lang w:eastAsia="zh-TW"/>
              </w:rPr>
            </w:pPr>
            <w:r w:rsidRPr="004968FF">
              <w:rPr>
                <w:rFonts w:ascii="Times New Roman" w:hAnsi="Times New Roman" w:cs="Times New Roman"/>
                <w:color w:val="000000" w:themeColor="text1"/>
                <w:spacing w:val="1"/>
                <w:sz w:val="21"/>
                <w:szCs w:val="21"/>
              </w:rPr>
              <w:t>計畫</w:t>
            </w:r>
          </w:p>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rPr>
            </w:pPr>
            <w:r w:rsidRPr="004968FF">
              <w:rPr>
                <w:rFonts w:ascii="Times New Roman" w:hAnsi="Times New Roman" w:cs="Times New Roman"/>
                <w:color w:val="000000" w:themeColor="text1"/>
                <w:spacing w:val="1"/>
                <w:sz w:val="21"/>
                <w:szCs w:val="21"/>
              </w:rPr>
              <w:t>總經費</w:t>
            </w:r>
          </w:p>
        </w:tc>
        <w:tc>
          <w:tcPr>
            <w:tcW w:w="490"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lang w:eastAsia="zh-TW"/>
              </w:rPr>
            </w:pPr>
            <w:r w:rsidRPr="004968FF">
              <w:rPr>
                <w:rFonts w:ascii="Times New Roman" w:hAnsi="Times New Roman" w:cs="Times New Roman"/>
                <w:color w:val="000000" w:themeColor="text1"/>
                <w:spacing w:val="1"/>
                <w:sz w:val="21"/>
                <w:szCs w:val="21"/>
              </w:rPr>
              <w:t>政府</w:t>
            </w:r>
          </w:p>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rPr>
            </w:pPr>
            <w:r w:rsidRPr="004968FF">
              <w:rPr>
                <w:rFonts w:ascii="Times New Roman" w:hAnsi="Times New Roman" w:cs="Times New Roman"/>
                <w:color w:val="000000" w:themeColor="text1"/>
                <w:spacing w:val="1"/>
                <w:sz w:val="21"/>
                <w:szCs w:val="21"/>
              </w:rPr>
              <w:t>補助款</w:t>
            </w:r>
          </w:p>
        </w:tc>
        <w:tc>
          <w:tcPr>
            <w:tcW w:w="490"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lang w:eastAsia="zh-TW"/>
              </w:rPr>
            </w:pPr>
            <w:r w:rsidRPr="004968FF">
              <w:rPr>
                <w:rFonts w:ascii="Times New Roman" w:hAnsi="Times New Roman" w:cs="Times New Roman"/>
                <w:color w:val="000000" w:themeColor="text1"/>
                <w:spacing w:val="1"/>
                <w:sz w:val="21"/>
                <w:szCs w:val="21"/>
              </w:rPr>
              <w:t>計畫</w:t>
            </w:r>
          </w:p>
          <w:p w:rsidR="00E7648D" w:rsidRPr="004968FF" w:rsidRDefault="00E7648D" w:rsidP="00C5284F">
            <w:pPr>
              <w:pStyle w:val="ac"/>
              <w:spacing w:before="13"/>
              <w:ind w:left="0"/>
              <w:jc w:val="center"/>
              <w:rPr>
                <w:rFonts w:ascii="Times New Roman" w:hAnsi="Times New Roman" w:cs="Times New Roman"/>
                <w:color w:val="000000" w:themeColor="text1"/>
                <w:spacing w:val="1"/>
                <w:sz w:val="21"/>
                <w:szCs w:val="21"/>
              </w:rPr>
            </w:pPr>
            <w:r w:rsidRPr="004968FF">
              <w:rPr>
                <w:rFonts w:ascii="Times New Roman" w:hAnsi="Times New Roman" w:cs="Times New Roman"/>
                <w:color w:val="000000" w:themeColor="text1"/>
                <w:spacing w:val="1"/>
                <w:sz w:val="21"/>
                <w:szCs w:val="21"/>
              </w:rPr>
              <w:t>總經費</w:t>
            </w:r>
          </w:p>
        </w:tc>
        <w:tc>
          <w:tcPr>
            <w:tcW w:w="453" w:type="pct"/>
            <w:vMerge/>
            <w:vAlign w:val="center"/>
          </w:tcPr>
          <w:p w:rsidR="00E7648D" w:rsidRPr="004968FF" w:rsidRDefault="00E7648D" w:rsidP="00C5284F">
            <w:pPr>
              <w:pStyle w:val="ac"/>
              <w:spacing w:before="13"/>
              <w:ind w:left="0"/>
              <w:jc w:val="center"/>
              <w:rPr>
                <w:rFonts w:ascii="Times New Roman" w:hAnsi="Times New Roman" w:cs="Times New Roman"/>
                <w:color w:val="000000" w:themeColor="text1"/>
                <w:lang w:eastAsia="zh-TW"/>
              </w:rPr>
            </w:pPr>
          </w:p>
        </w:tc>
      </w:tr>
      <w:tr w:rsidR="00E7648D" w:rsidRPr="004968FF" w:rsidTr="00C5284F">
        <w:trPr>
          <w:trHeight w:val="2028"/>
        </w:trPr>
        <w:tc>
          <w:tcPr>
            <w:tcW w:w="562"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24" w:type="pct"/>
            <w:vAlign w:val="center"/>
          </w:tcPr>
          <w:p w:rsidR="00E7648D" w:rsidRPr="004968FF" w:rsidRDefault="00E7648D" w:rsidP="00C5284F">
            <w:pPr>
              <w:pStyle w:val="ac"/>
              <w:spacing w:before="13"/>
              <w:ind w:left="0"/>
              <w:rPr>
                <w:rFonts w:ascii="Times New Roman" w:hAnsi="Times New Roman" w:cs="Times New Roman"/>
                <w:color w:val="000000" w:themeColor="text1"/>
                <w:sz w:val="21"/>
                <w:szCs w:val="21"/>
                <w:lang w:eastAsia="zh-TW"/>
              </w:rPr>
            </w:pPr>
            <w:r w:rsidRPr="004968FF">
              <w:rPr>
                <w:rFonts w:ascii="Times New Roman" w:hAnsi="Times New Roman" w:cs="Times New Roman"/>
                <w:color w:val="000000" w:themeColor="text1"/>
                <w:sz w:val="21"/>
                <w:szCs w:val="21"/>
                <w:lang w:eastAsia="zh-TW"/>
              </w:rPr>
              <w:t>□</w:t>
            </w:r>
            <w:r w:rsidRPr="004968FF">
              <w:rPr>
                <w:rFonts w:ascii="Times New Roman" w:hAnsi="Times New Roman" w:cs="Times New Roman"/>
                <w:color w:val="000000" w:themeColor="text1"/>
                <w:sz w:val="21"/>
                <w:szCs w:val="21"/>
                <w:lang w:eastAsia="zh-TW"/>
              </w:rPr>
              <w:t>補助</w:t>
            </w:r>
          </w:p>
          <w:p w:rsidR="00E7648D" w:rsidRPr="004968FF" w:rsidRDefault="00E7648D" w:rsidP="00C5284F">
            <w:pPr>
              <w:pStyle w:val="ac"/>
              <w:spacing w:before="13"/>
              <w:ind w:left="0"/>
              <w:rPr>
                <w:rFonts w:ascii="Times New Roman" w:hAnsi="Times New Roman" w:cs="Times New Roman"/>
                <w:color w:val="000000" w:themeColor="text1"/>
                <w:sz w:val="21"/>
                <w:szCs w:val="21"/>
                <w:lang w:eastAsia="zh-TW"/>
              </w:rPr>
            </w:pPr>
            <w:r w:rsidRPr="004968FF">
              <w:rPr>
                <w:rFonts w:ascii="Times New Roman" w:hAnsi="Times New Roman" w:cs="Times New Roman"/>
                <w:color w:val="000000" w:themeColor="text1"/>
                <w:sz w:val="21"/>
                <w:szCs w:val="21"/>
                <w:lang w:eastAsia="zh-TW"/>
              </w:rPr>
              <w:t>□</w:t>
            </w:r>
            <w:r w:rsidRPr="004968FF">
              <w:rPr>
                <w:rFonts w:ascii="Times New Roman" w:hAnsi="Times New Roman" w:cs="Times New Roman"/>
                <w:color w:val="000000" w:themeColor="text1"/>
                <w:sz w:val="21"/>
                <w:szCs w:val="21"/>
                <w:lang w:eastAsia="zh-TW"/>
              </w:rPr>
              <w:t>輔導</w:t>
            </w:r>
          </w:p>
          <w:p w:rsidR="00E7648D" w:rsidRPr="004968FF" w:rsidRDefault="00E7648D" w:rsidP="00C5284F">
            <w:pPr>
              <w:pStyle w:val="ac"/>
              <w:spacing w:before="13"/>
              <w:ind w:left="0"/>
              <w:rPr>
                <w:rFonts w:ascii="Times New Roman" w:hAnsi="Times New Roman" w:cs="Times New Roman"/>
                <w:color w:val="000000" w:themeColor="text1"/>
                <w:sz w:val="21"/>
                <w:szCs w:val="21"/>
                <w:lang w:eastAsia="zh-TW"/>
              </w:rPr>
            </w:pPr>
            <w:r w:rsidRPr="004968FF">
              <w:rPr>
                <w:rFonts w:ascii="Times New Roman" w:hAnsi="Times New Roman" w:cs="Times New Roman"/>
                <w:color w:val="000000" w:themeColor="text1"/>
                <w:sz w:val="21"/>
                <w:szCs w:val="21"/>
                <w:lang w:eastAsia="zh-TW"/>
              </w:rPr>
              <w:t>□</w:t>
            </w:r>
            <w:r w:rsidRPr="004968FF">
              <w:rPr>
                <w:rFonts w:ascii="Times New Roman" w:hAnsi="Times New Roman" w:cs="Times New Roman"/>
                <w:color w:val="000000" w:themeColor="text1"/>
                <w:sz w:val="21"/>
                <w:szCs w:val="21"/>
                <w:lang w:eastAsia="zh-TW"/>
              </w:rPr>
              <w:t>競賽</w:t>
            </w:r>
          </w:p>
          <w:p w:rsidR="00E7648D" w:rsidRPr="004968FF" w:rsidRDefault="00E7648D" w:rsidP="00C5284F">
            <w:pPr>
              <w:pStyle w:val="ac"/>
              <w:spacing w:before="13"/>
              <w:ind w:left="0"/>
              <w:rPr>
                <w:rFonts w:ascii="Times New Roman" w:hAnsi="Times New Roman" w:cs="Times New Roman"/>
                <w:color w:val="000000" w:themeColor="text1"/>
                <w:sz w:val="21"/>
                <w:szCs w:val="21"/>
                <w:lang w:eastAsia="zh-TW"/>
              </w:rPr>
            </w:pPr>
            <w:r w:rsidRPr="004968FF">
              <w:rPr>
                <w:rFonts w:ascii="Times New Roman" w:hAnsi="Times New Roman" w:cs="Times New Roman"/>
                <w:color w:val="000000" w:themeColor="text1"/>
                <w:sz w:val="21"/>
                <w:szCs w:val="21"/>
                <w:lang w:eastAsia="zh-TW"/>
              </w:rPr>
              <w:t>□</w:t>
            </w:r>
            <w:r w:rsidRPr="004968FF">
              <w:rPr>
                <w:rFonts w:ascii="Times New Roman" w:hAnsi="Times New Roman" w:cs="Times New Roman" w:hint="eastAsia"/>
                <w:color w:val="000000" w:themeColor="text1"/>
                <w:sz w:val="21"/>
                <w:szCs w:val="21"/>
                <w:lang w:eastAsia="zh-TW"/>
              </w:rPr>
              <w:t>其他</w:t>
            </w:r>
            <w:r w:rsidRPr="004968FF">
              <w:rPr>
                <w:rFonts w:ascii="Times New Roman" w:hAnsi="Times New Roman" w:cs="Times New Roman"/>
                <w:color w:val="000000" w:themeColor="text1"/>
                <w:sz w:val="21"/>
                <w:szCs w:val="21"/>
                <w:lang w:eastAsia="zh-TW"/>
              </w:rPr>
              <w:t xml:space="preserve">       </w:t>
            </w:r>
          </w:p>
        </w:tc>
        <w:tc>
          <w:tcPr>
            <w:tcW w:w="492"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313"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41"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42"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41"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53"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90"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90"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c>
          <w:tcPr>
            <w:tcW w:w="453" w:type="pct"/>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1"/>
                <w:szCs w:val="21"/>
                <w:lang w:eastAsia="zh-TW"/>
              </w:rPr>
            </w:pPr>
          </w:p>
        </w:tc>
      </w:tr>
    </w:tbl>
    <w:p w:rsidR="00E7648D" w:rsidRPr="004968FF" w:rsidRDefault="00E7648D" w:rsidP="00E7648D">
      <w:pPr>
        <w:pStyle w:val="a5"/>
        <w:spacing w:before="50" w:after="50" w:line="480" w:lineRule="exact"/>
        <w:ind w:leftChars="0" w:left="0"/>
        <w:contextualSpacing/>
        <w:rPr>
          <w:rFonts w:ascii="Times New Roman" w:eastAsia="標楷體" w:hAnsi="Times New Roman" w:cs="Times New Roman"/>
          <w:color w:val="000000" w:themeColor="text1"/>
        </w:r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p>
    <w:p w:rsidR="00E7648D" w:rsidRPr="004968FF" w:rsidRDefault="00E7648D" w:rsidP="001765BC">
      <w:pPr>
        <w:pStyle w:val="a5"/>
        <w:numPr>
          <w:ilvl w:val="0"/>
          <w:numId w:val="66"/>
        </w:numPr>
        <w:spacing w:before="50" w:after="50" w:line="480" w:lineRule="exact"/>
        <w:ind w:leftChars="0" w:left="482" w:hanging="482"/>
        <w:rPr>
          <w:rFonts w:ascii="Times New Roman" w:eastAsia="標楷體" w:hAnsi="Times New Roman" w:cs="Times New Roman"/>
          <w:b/>
          <w:color w:val="000000" w:themeColor="text1"/>
          <w:sz w:val="28"/>
        </w:rPr>
      </w:pPr>
      <w:r w:rsidRPr="004968FF">
        <w:rPr>
          <w:rFonts w:ascii="Times New Roman" w:eastAsia="標楷體" w:hAnsi="Times New Roman" w:cs="Times New Roman" w:hint="eastAsia"/>
          <w:b/>
          <w:color w:val="000000" w:themeColor="text1"/>
          <w:sz w:val="28"/>
        </w:rPr>
        <w:t>本次申請輔導案內容與</w:t>
      </w:r>
      <w:r w:rsidRPr="004968FF">
        <w:rPr>
          <w:rFonts w:ascii="Times New Roman" w:eastAsia="標楷體" w:hAnsi="Times New Roman" w:cs="Times New Roman" w:hint="eastAsia"/>
          <w:b/>
          <w:color w:val="000000" w:themeColor="text1"/>
          <w:sz w:val="28"/>
        </w:rPr>
        <w:t>106</w:t>
      </w:r>
      <w:r w:rsidRPr="004968FF">
        <w:rPr>
          <w:rFonts w:ascii="Times New Roman" w:eastAsia="標楷體" w:hAnsi="Times New Roman" w:cs="Times New Roman" w:hint="eastAsia"/>
          <w:b/>
          <w:color w:val="000000" w:themeColor="text1"/>
          <w:sz w:val="28"/>
        </w:rPr>
        <w:t>年至</w:t>
      </w:r>
      <w:r w:rsidRPr="004968FF">
        <w:rPr>
          <w:rFonts w:ascii="Times New Roman" w:eastAsia="標楷體" w:hAnsi="Times New Roman" w:cs="Times New Roman" w:hint="eastAsia"/>
          <w:b/>
          <w:color w:val="000000" w:themeColor="text1"/>
          <w:sz w:val="28"/>
        </w:rPr>
        <w:t>108</w:t>
      </w:r>
      <w:r w:rsidRPr="004968FF">
        <w:rPr>
          <w:rFonts w:ascii="Times New Roman" w:eastAsia="標楷體" w:hAnsi="Times New Roman" w:cs="Times New Roman" w:hint="eastAsia"/>
          <w:b/>
          <w:color w:val="000000" w:themeColor="text1"/>
          <w:sz w:val="28"/>
        </w:rPr>
        <w:t>年間所申請政府計畫之差異</w:t>
      </w:r>
    </w:p>
    <w:tbl>
      <w:tblPr>
        <w:tblStyle w:val="a7"/>
        <w:tblW w:w="5000" w:type="pct"/>
        <w:tblLook w:val="04A0" w:firstRow="1" w:lastRow="0" w:firstColumn="1" w:lastColumn="0" w:noHBand="0" w:noVBand="1"/>
      </w:tblPr>
      <w:tblGrid>
        <w:gridCol w:w="3430"/>
        <w:gridCol w:w="3433"/>
        <w:gridCol w:w="3433"/>
      </w:tblGrid>
      <w:tr w:rsidR="00E7648D" w:rsidRPr="004968FF" w:rsidTr="00C5284F">
        <w:trPr>
          <w:trHeight w:val="468"/>
        </w:trPr>
        <w:tc>
          <w:tcPr>
            <w:tcW w:w="1666" w:type="pct"/>
            <w:tcBorders>
              <w:tl2br w:val="single" w:sz="4" w:space="0" w:color="auto"/>
            </w:tcBorders>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lang w:eastAsia="zh-TW"/>
              </w:rPr>
            </w:pPr>
          </w:p>
        </w:tc>
        <w:tc>
          <w:tcPr>
            <w:tcW w:w="1667"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前次</w:t>
            </w:r>
          </w:p>
        </w:tc>
        <w:tc>
          <w:tcPr>
            <w:tcW w:w="1667"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本次</w:t>
            </w:r>
          </w:p>
        </w:tc>
      </w:tr>
      <w:tr w:rsidR="00E7648D" w:rsidRPr="004968FF" w:rsidTr="00C5284F">
        <w:trPr>
          <w:trHeight w:val="1507"/>
        </w:trPr>
        <w:tc>
          <w:tcPr>
            <w:tcW w:w="1666"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名稱</w:t>
            </w:r>
          </w:p>
        </w:tc>
        <w:tc>
          <w:tcPr>
            <w:tcW w:w="1667"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p>
        </w:tc>
        <w:tc>
          <w:tcPr>
            <w:tcW w:w="1667"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p>
        </w:tc>
      </w:tr>
      <w:tr w:rsidR="00E7648D" w:rsidRPr="004968FF" w:rsidTr="00C5284F">
        <w:trPr>
          <w:trHeight w:val="1507"/>
        </w:trPr>
        <w:tc>
          <w:tcPr>
            <w:tcW w:w="1666"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內容</w:t>
            </w:r>
          </w:p>
        </w:tc>
        <w:tc>
          <w:tcPr>
            <w:tcW w:w="1667"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p>
        </w:tc>
        <w:tc>
          <w:tcPr>
            <w:tcW w:w="1667" w:type="pct"/>
            <w:vAlign w:val="center"/>
          </w:tcPr>
          <w:p w:rsidR="00E7648D" w:rsidRPr="004968FF" w:rsidRDefault="00E7648D" w:rsidP="00C5284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szCs w:val="28"/>
              </w:rPr>
            </w:pPr>
          </w:p>
        </w:tc>
      </w:tr>
    </w:tbl>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8"/>
        </w:rPr>
      </w:pPr>
      <w:proofErr w:type="gramStart"/>
      <w:r w:rsidRPr="004968FF">
        <w:rPr>
          <w:rFonts w:ascii="Times New Roman" w:eastAsia="標楷體" w:hAnsi="Times New Roman" w:cs="Times New Roman"/>
          <w:color w:val="000000" w:themeColor="text1"/>
          <w:szCs w:val="28"/>
        </w:rPr>
        <w:t>註</w:t>
      </w:r>
      <w:proofErr w:type="gramEnd"/>
      <w:r w:rsidRPr="004968FF">
        <w:rPr>
          <w:rFonts w:ascii="Times New Roman" w:eastAsia="標楷體" w:hAnsi="Times New Roman" w:cs="Times New Roman"/>
          <w:color w:val="000000" w:themeColor="text1"/>
          <w:szCs w:val="28"/>
        </w:rPr>
        <w:t>：</w:t>
      </w:r>
    </w:p>
    <w:p w:rsidR="00E7648D" w:rsidRPr="004968FF" w:rsidRDefault="00E7648D" w:rsidP="001765BC">
      <w:pPr>
        <w:pStyle w:val="a5"/>
        <w:widowControl/>
        <w:numPr>
          <w:ilvl w:val="0"/>
          <w:numId w:val="75"/>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color w:val="000000" w:themeColor="text1"/>
          <w:szCs w:val="28"/>
        </w:rPr>
        <w:t>若技術項目不同，請概述本次及上次申請之技術內容，若相似請說明規劃書之主要差異。</w:t>
      </w:r>
    </w:p>
    <w:p w:rsidR="00E7648D" w:rsidRPr="004968FF" w:rsidRDefault="00E7648D" w:rsidP="001765BC">
      <w:pPr>
        <w:pStyle w:val="a5"/>
        <w:widowControl/>
        <w:numPr>
          <w:ilvl w:val="0"/>
          <w:numId w:val="75"/>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color w:val="000000" w:themeColor="text1"/>
          <w:szCs w:val="28"/>
        </w:rPr>
        <w:t>近三</w:t>
      </w:r>
      <w:proofErr w:type="gramStart"/>
      <w:r w:rsidRPr="004968FF">
        <w:rPr>
          <w:rFonts w:ascii="Times New Roman" w:eastAsia="標楷體" w:hAnsi="Times New Roman" w:cs="Times New Roman"/>
          <w:color w:val="000000" w:themeColor="text1"/>
          <w:szCs w:val="28"/>
        </w:rPr>
        <w:t>年度欲受輔導</w:t>
      </w:r>
      <w:proofErr w:type="gramEnd"/>
      <w:r w:rsidRPr="004968FF">
        <w:rPr>
          <w:rFonts w:ascii="Times New Roman" w:eastAsia="標楷體" w:hAnsi="Times New Roman" w:cs="Times New Roman"/>
          <w:color w:val="000000" w:themeColor="text1"/>
          <w:szCs w:val="28"/>
        </w:rPr>
        <w:t>店址及其技術項目曾參</w:t>
      </w:r>
      <w:r w:rsidRPr="004968FF">
        <w:rPr>
          <w:rFonts w:ascii="Times New Roman" w:eastAsia="標楷體" w:hAnsi="Times New Roman" w:cs="Times New Roman" w:hint="eastAsia"/>
          <w:color w:val="000000" w:themeColor="text1"/>
          <w:szCs w:val="28"/>
        </w:rPr>
        <w:t>與或同時申請</w:t>
      </w:r>
      <w:r w:rsidRPr="004968FF">
        <w:rPr>
          <w:rFonts w:ascii="Times New Roman" w:eastAsia="標楷體" w:hAnsi="Times New Roman" w:cs="Times New Roman"/>
          <w:color w:val="000000" w:themeColor="text1"/>
          <w:szCs w:val="28"/>
        </w:rPr>
        <w:t>政府其他類似輔導、補助、委託</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color w:val="000000" w:themeColor="text1"/>
          <w:szCs w:val="28"/>
        </w:rPr>
        <w:t>含承包</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color w:val="000000" w:themeColor="text1"/>
          <w:szCs w:val="28"/>
        </w:rPr>
        <w:t>或合作計畫，得撤銷申請資格。</w:t>
      </w:r>
    </w:p>
    <w:p w:rsidR="00E7648D" w:rsidRPr="004968FF" w:rsidRDefault="00E7648D" w:rsidP="00E7648D">
      <w:pPr>
        <w:pStyle w:val="a5"/>
        <w:widowControl/>
        <w:spacing w:afterLines="50" w:after="120" w:line="360" w:lineRule="exact"/>
        <w:ind w:leftChars="0" w:left="840"/>
        <w:contextualSpacing/>
        <w:jc w:val="both"/>
        <w:rPr>
          <w:rFonts w:ascii="Times New Roman" w:eastAsia="標楷體" w:hAnsi="Times New Roman" w:cs="Times New Roman"/>
          <w:color w:val="000000" w:themeColor="text1"/>
          <w:szCs w:val="28"/>
        </w:rPr>
        <w:sectPr w:rsidR="00E7648D" w:rsidRPr="004968FF" w:rsidSect="00572AA7">
          <w:pgSz w:w="12240" w:h="15840"/>
          <w:pgMar w:top="1440" w:right="1080" w:bottom="1440" w:left="1080" w:header="720" w:footer="720" w:gutter="0"/>
          <w:cols w:space="720"/>
          <w:docGrid w:linePitch="326"/>
        </w:sectPr>
      </w:pPr>
    </w:p>
    <w:p w:rsidR="00E7648D" w:rsidRPr="004968FF" w:rsidRDefault="00E7648D" w:rsidP="001765BC">
      <w:pPr>
        <w:pStyle w:val="2"/>
        <w:numPr>
          <w:ilvl w:val="0"/>
          <w:numId w:val="63"/>
        </w:numPr>
        <w:spacing w:before="120" w:after="120"/>
      </w:pPr>
      <w:bookmarkStart w:id="35" w:name="_Toc3884429"/>
      <w:bookmarkStart w:id="36" w:name="_Toc3885936"/>
      <w:r w:rsidRPr="004968FF">
        <w:rPr>
          <w:rFonts w:hint="eastAsia"/>
        </w:rPr>
        <w:t>規劃改善措施及預期效益</w:t>
      </w:r>
      <w:bookmarkEnd w:id="35"/>
      <w:bookmarkEnd w:id="36"/>
    </w:p>
    <w:p w:rsidR="00E7648D" w:rsidRPr="004968FF" w:rsidRDefault="00E7648D" w:rsidP="001765BC">
      <w:pPr>
        <w:pStyle w:val="3"/>
        <w:numPr>
          <w:ilvl w:val="0"/>
          <w:numId w:val="67"/>
        </w:numPr>
        <w:spacing w:before="120" w:after="120"/>
      </w:pPr>
      <w:bookmarkStart w:id="37" w:name="_Toc3884430"/>
      <w:bookmarkStart w:id="38" w:name="_Toc3885937"/>
      <w:r w:rsidRPr="004968FF">
        <w:rPr>
          <w:rFonts w:hint="eastAsia"/>
        </w:rPr>
        <w:t>規劃改善措施</w:t>
      </w:r>
      <w:bookmarkEnd w:id="37"/>
      <w:bookmarkEnd w:id="38"/>
    </w:p>
    <w:p w:rsidR="00E7648D" w:rsidRPr="004968FF" w:rsidRDefault="00E7648D" w:rsidP="00E7648D">
      <w:pPr>
        <w:widowControl/>
        <w:spacing w:beforeLines="50" w:before="120" w:afterLines="50" w:after="120" w:line="480" w:lineRule="exact"/>
        <w:contextualSpacing/>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rPr>
        <w:t>說明：</w:t>
      </w:r>
      <w:r w:rsidRPr="004968FF">
        <w:rPr>
          <w:rFonts w:ascii="Times New Roman" w:eastAsia="標楷體" w:hAnsi="Times New Roman" w:cs="Times New Roman" w:hint="eastAsia"/>
          <w:color w:val="000000" w:themeColor="text1"/>
          <w:sz w:val="28"/>
          <w:szCs w:val="28"/>
        </w:rPr>
        <w:t>1.</w:t>
      </w:r>
      <w:r w:rsidRPr="004968FF">
        <w:rPr>
          <w:rFonts w:ascii="Times New Roman" w:eastAsia="標楷體" w:hAnsi="Times New Roman" w:cs="Times New Roman" w:hint="eastAsia"/>
          <w:color w:val="000000" w:themeColor="text1"/>
          <w:sz w:val="28"/>
          <w:szCs w:val="28"/>
        </w:rPr>
        <w:t>如有多項措施請自行新增或調整表格；</w:t>
      </w:r>
      <w:r w:rsidRPr="004968FF">
        <w:rPr>
          <w:rFonts w:ascii="Times New Roman" w:eastAsia="標楷體" w:hAnsi="Times New Roman" w:cs="Times New Roman" w:hint="eastAsia"/>
          <w:color w:val="000000" w:themeColor="text1"/>
          <w:sz w:val="28"/>
          <w:szCs w:val="28"/>
        </w:rPr>
        <w:t>2.</w:t>
      </w:r>
      <w:r w:rsidRPr="004968FF">
        <w:rPr>
          <w:rFonts w:ascii="Times New Roman" w:eastAsia="標楷體" w:hAnsi="Times New Roman" w:cs="Times New Roman" w:hint="eastAsia"/>
          <w:color w:val="000000" w:themeColor="text1"/>
          <w:sz w:val="28"/>
          <w:szCs w:val="28"/>
        </w:rPr>
        <w:t>各項參考資料應註明資料來源或其計算方法</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請引用較具公信力單位之資料</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3.</w:t>
      </w:r>
      <w:r w:rsidRPr="004968FF">
        <w:rPr>
          <w:rFonts w:ascii="Times New Roman" w:eastAsia="標楷體" w:hAnsi="Times New Roman" w:cs="Times New Roman" w:hint="eastAsia"/>
          <w:color w:val="000000" w:themeColor="text1"/>
          <w:sz w:val="28"/>
          <w:szCs w:val="28"/>
        </w:rPr>
        <w:t>若無特殊理由，欲新設之改善設備不應比改善前容量</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或耗電功率</w:t>
      </w:r>
      <w:r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大。</w:t>
      </w:r>
    </w:p>
    <w:p w:rsidR="00E7648D" w:rsidRPr="004968FF" w:rsidRDefault="00E7648D" w:rsidP="001765BC">
      <w:pPr>
        <w:pStyle w:val="a5"/>
        <w:widowControl/>
        <w:numPr>
          <w:ilvl w:val="0"/>
          <w:numId w:val="68"/>
        </w:numPr>
        <w:spacing w:before="50" w:afterLines="50" w:after="120" w:line="480" w:lineRule="exact"/>
        <w:ind w:leftChars="0"/>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b/>
          <w:color w:val="000000" w:themeColor="text1"/>
          <w:sz w:val="28"/>
          <w:szCs w:val="28"/>
        </w:rPr>
        <w:t>照明系統</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無</w:t>
      </w:r>
      <w:proofErr w:type="gramStart"/>
      <w:r w:rsidRPr="004968FF">
        <w:rPr>
          <w:rFonts w:ascii="Times New Roman" w:eastAsia="標楷體" w:hAnsi="Times New Roman" w:cs="Times New Roman" w:hint="eastAsia"/>
          <w:b/>
          <w:color w:val="000000" w:themeColor="text1"/>
          <w:sz w:val="28"/>
          <w:szCs w:val="28"/>
        </w:rPr>
        <w:t>則免填</w:t>
      </w:r>
      <w:proofErr w:type="gramEnd"/>
      <w:r w:rsidRPr="004968FF">
        <w:rPr>
          <w:rFonts w:ascii="Times New Roman" w:eastAsia="標楷體" w:hAnsi="Times New Roman" w:cs="Times New Roman" w:hint="eastAsia"/>
          <w:b/>
          <w:color w:val="000000" w:themeColor="text1"/>
          <w:sz w:val="28"/>
          <w:szCs w:val="28"/>
        </w:rPr>
        <w:t>，並請自行刪除</w:t>
      </w:r>
      <w:r w:rsidRPr="004968FF">
        <w:rPr>
          <w:rFonts w:ascii="Times New Roman" w:eastAsia="標楷體" w:hAnsi="Times New Roman" w:cs="Times New Roman" w:hint="eastAsia"/>
          <w:b/>
          <w:color w:val="000000" w:themeColor="text1"/>
          <w:sz w:val="28"/>
          <w:szCs w:val="28"/>
        </w:rPr>
        <w:t>)</w:t>
      </w:r>
    </w:p>
    <w:p w:rsidR="00E7648D" w:rsidRPr="004968FF" w:rsidRDefault="00E7648D" w:rsidP="001765BC">
      <w:pPr>
        <w:pStyle w:val="a5"/>
        <w:widowControl/>
        <w:numPr>
          <w:ilvl w:val="0"/>
          <w:numId w:val="69"/>
        </w:numPr>
        <w:spacing w:before="50" w:afterLines="50" w:after="120" w:line="480" w:lineRule="exact"/>
        <w:ind w:leftChars="0"/>
        <w:contextualSpacing/>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改善措施及效益估算表</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範例</w:t>
      </w:r>
      <w:r w:rsidRPr="004968FF">
        <w:rPr>
          <w:rFonts w:ascii="Times New Roman" w:eastAsia="標楷體" w:hAnsi="Times New Roman" w:cs="Times New Roman" w:hint="eastAsia"/>
          <w:b/>
          <w:color w:val="000000" w:themeColor="text1"/>
          <w:sz w:val="28"/>
          <w:szCs w:val="28"/>
        </w:rPr>
        <w:t>)</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180"/>
        <w:gridCol w:w="296"/>
        <w:gridCol w:w="508"/>
        <w:gridCol w:w="651"/>
        <w:gridCol w:w="116"/>
        <w:gridCol w:w="943"/>
        <w:gridCol w:w="869"/>
        <w:gridCol w:w="825"/>
        <w:gridCol w:w="1079"/>
        <w:gridCol w:w="800"/>
        <w:gridCol w:w="772"/>
        <w:gridCol w:w="1553"/>
      </w:tblGrid>
      <w:tr w:rsidR="00E7648D" w:rsidRPr="004968FF" w:rsidTr="00C5284F">
        <w:trPr>
          <w:tblHeader/>
          <w:jc w:val="center"/>
        </w:trPr>
        <w:tc>
          <w:tcPr>
            <w:tcW w:w="1022" w:type="pct"/>
            <w:gridSpan w:val="2"/>
            <w:vMerge w:val="restar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照明系統</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規格</w:t>
            </w:r>
            <w:r w:rsidRPr="004968FF">
              <w:rPr>
                <w:rFonts w:ascii="Times New Roman" w:eastAsia="標楷體" w:hAnsi="Times New Roman" w:cs="Times New Roman"/>
                <w:color w:val="000000" w:themeColor="text1"/>
                <w:szCs w:val="24"/>
              </w:rPr>
              <w:t>說明</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型式、廠牌及型號</w:t>
            </w:r>
            <w:r w:rsidRPr="004968FF">
              <w:rPr>
                <w:rFonts w:ascii="Times New Roman" w:eastAsia="標楷體" w:hAnsi="Times New Roman" w:cs="Times New Roman" w:hint="eastAsia"/>
                <w:color w:val="000000" w:themeColor="text1"/>
                <w:sz w:val="20"/>
                <w:szCs w:val="24"/>
              </w:rPr>
              <w:t>)</w:t>
            </w:r>
          </w:p>
        </w:tc>
        <w:tc>
          <w:tcPr>
            <w:tcW w:w="380" w:type="pct"/>
            <w:gridSpan w:val="2"/>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燈具</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數量</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2"/>
                <w:szCs w:val="24"/>
              </w:rPr>
            </w:pPr>
            <w:proofErr w:type="gramStart"/>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盞</w:t>
            </w:r>
            <w:r w:rsidRPr="004968FF">
              <w:rPr>
                <w:rFonts w:ascii="Times New Roman" w:eastAsia="標楷體" w:hAnsi="Times New Roman" w:cs="Times New Roman"/>
                <w:color w:val="000000" w:themeColor="text1"/>
                <w:sz w:val="20"/>
                <w:szCs w:val="24"/>
              </w:rPr>
              <w:t>)</w:t>
            </w:r>
            <w:proofErr w:type="gramEnd"/>
          </w:p>
        </w:tc>
        <w:tc>
          <w:tcPr>
            <w:tcW w:w="363" w:type="pct"/>
            <w:gridSpan w:val="2"/>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燈具</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瓦數</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w:t>
            </w:r>
          </w:p>
        </w:tc>
        <w:tc>
          <w:tcPr>
            <w:tcW w:w="446"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發光效率</w:t>
            </w:r>
            <w:r w:rsidRPr="004968FF">
              <w:rPr>
                <w:rFonts w:ascii="Times New Roman" w:eastAsia="標楷體" w:hAnsi="Times New Roman" w:cs="Times New Roman" w:hint="eastAsia"/>
                <w:color w:val="000000" w:themeColor="text1"/>
                <w:sz w:val="22"/>
                <w:szCs w:val="24"/>
              </w:rPr>
              <w:t>(lm/W)</w:t>
            </w:r>
          </w:p>
        </w:tc>
        <w:tc>
          <w:tcPr>
            <w:tcW w:w="411" w:type="pct"/>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每日運轉時數</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2"/>
                <w:szCs w:val="24"/>
              </w:rPr>
            </w:pPr>
            <w:r w:rsidRPr="004968FF">
              <w:rPr>
                <w:rFonts w:ascii="Times New Roman" w:eastAsia="標楷體" w:hAnsi="Times New Roman" w:cs="Times New Roman"/>
                <w:color w:val="000000" w:themeColor="text1"/>
                <w:sz w:val="20"/>
                <w:szCs w:val="24"/>
              </w:rPr>
              <w:t>(hr/</w:t>
            </w:r>
            <w:r w:rsidRPr="004968FF">
              <w:rPr>
                <w:rFonts w:ascii="Times New Roman" w:eastAsia="標楷體" w:hAnsi="Times New Roman" w:cs="Times New Roman" w:hint="eastAsia"/>
                <w:color w:val="000000" w:themeColor="text1"/>
                <w:sz w:val="20"/>
                <w:szCs w:val="24"/>
              </w:rPr>
              <w:t>天</w:t>
            </w:r>
            <w:r w:rsidRPr="004968FF">
              <w:rPr>
                <w:rFonts w:ascii="Times New Roman" w:eastAsia="標楷體" w:hAnsi="Times New Roman" w:cs="Times New Roman"/>
                <w:color w:val="000000" w:themeColor="text1"/>
                <w:sz w:val="20"/>
                <w:szCs w:val="24"/>
              </w:rPr>
              <w:t>)</w:t>
            </w:r>
          </w:p>
        </w:tc>
        <w:tc>
          <w:tcPr>
            <w:tcW w:w="390"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每月運轉天數</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2"/>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天</w:t>
            </w: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月</w:t>
            </w:r>
            <w:r w:rsidRPr="004968FF">
              <w:rPr>
                <w:rFonts w:ascii="Times New Roman" w:eastAsia="標楷體" w:hAnsi="Times New Roman" w:cs="Times New Roman"/>
                <w:color w:val="000000" w:themeColor="text1"/>
                <w:sz w:val="20"/>
                <w:szCs w:val="24"/>
              </w:rPr>
              <w:t>)</w:t>
            </w:r>
          </w:p>
        </w:tc>
        <w:tc>
          <w:tcPr>
            <w:tcW w:w="510"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耗電量</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2"/>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度</w:t>
            </w: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年</w:t>
            </w:r>
            <w:r w:rsidRPr="004968FF">
              <w:rPr>
                <w:rFonts w:ascii="Times New Roman" w:eastAsia="標楷體" w:hAnsi="Times New Roman" w:cs="Times New Roman"/>
                <w:color w:val="000000" w:themeColor="text1"/>
                <w:sz w:val="20"/>
                <w:szCs w:val="24"/>
              </w:rPr>
              <w:t>)</w:t>
            </w:r>
          </w:p>
        </w:tc>
        <w:tc>
          <w:tcPr>
            <w:tcW w:w="378"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單價</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元</w:t>
            </w:r>
            <w:r w:rsidRPr="004968FF">
              <w:rPr>
                <w:rFonts w:ascii="Times New Roman" w:eastAsia="標楷體" w:hAnsi="Times New Roman" w:cs="Times New Roman" w:hint="eastAsia"/>
                <w:color w:val="000000" w:themeColor="text1"/>
                <w:sz w:val="20"/>
                <w:szCs w:val="24"/>
              </w:rPr>
              <w:t>)</w:t>
            </w:r>
          </w:p>
        </w:tc>
        <w:tc>
          <w:tcPr>
            <w:tcW w:w="365"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總價</w:t>
            </w:r>
          </w:p>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元</w:t>
            </w:r>
            <w:r w:rsidRPr="004968FF">
              <w:rPr>
                <w:rFonts w:ascii="Times New Roman" w:eastAsia="標楷體" w:hAnsi="Times New Roman" w:cs="Times New Roman" w:hint="eastAsia"/>
                <w:color w:val="000000" w:themeColor="text1"/>
                <w:sz w:val="20"/>
                <w:szCs w:val="24"/>
              </w:rPr>
              <w:t>)</w:t>
            </w:r>
          </w:p>
        </w:tc>
        <w:tc>
          <w:tcPr>
            <w:tcW w:w="734"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備註</w:t>
            </w:r>
          </w:p>
        </w:tc>
      </w:tr>
      <w:tr w:rsidR="00E7648D" w:rsidRPr="004968FF" w:rsidTr="00C5284F">
        <w:trPr>
          <w:tblHeader/>
          <w:jc w:val="center"/>
        </w:trPr>
        <w:tc>
          <w:tcPr>
            <w:tcW w:w="1022" w:type="pct"/>
            <w:gridSpan w:val="2"/>
            <w:vMerge/>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p>
        </w:tc>
        <w:tc>
          <w:tcPr>
            <w:tcW w:w="380" w:type="pct"/>
            <w:gridSpan w:val="2"/>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A</w:t>
            </w:r>
          </w:p>
        </w:tc>
        <w:tc>
          <w:tcPr>
            <w:tcW w:w="363" w:type="pct"/>
            <w:gridSpan w:val="2"/>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B</w:t>
            </w:r>
          </w:p>
        </w:tc>
        <w:tc>
          <w:tcPr>
            <w:tcW w:w="446" w:type="pct"/>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C</w:t>
            </w:r>
          </w:p>
        </w:tc>
        <w:tc>
          <w:tcPr>
            <w:tcW w:w="411" w:type="pct"/>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D</w:t>
            </w:r>
          </w:p>
        </w:tc>
        <w:tc>
          <w:tcPr>
            <w:tcW w:w="390" w:type="pct"/>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E</w:t>
            </w:r>
          </w:p>
        </w:tc>
        <w:tc>
          <w:tcPr>
            <w:tcW w:w="510" w:type="pct"/>
            <w:shd w:val="clear" w:color="auto" w:fill="auto"/>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F</w:t>
            </w:r>
          </w:p>
        </w:tc>
        <w:tc>
          <w:tcPr>
            <w:tcW w:w="378" w:type="pct"/>
            <w:shd w:val="clear" w:color="auto" w:fill="auto"/>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G</w:t>
            </w:r>
          </w:p>
        </w:tc>
        <w:tc>
          <w:tcPr>
            <w:tcW w:w="365" w:type="pct"/>
            <w:shd w:val="clear" w:color="auto" w:fill="auto"/>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H</w:t>
            </w:r>
          </w:p>
        </w:tc>
        <w:tc>
          <w:tcPr>
            <w:tcW w:w="734" w:type="pct"/>
            <w:shd w:val="clear" w:color="auto" w:fill="auto"/>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I</w:t>
            </w:r>
          </w:p>
        </w:tc>
      </w:tr>
      <w:tr w:rsidR="00E7648D" w:rsidRPr="004968FF" w:rsidTr="00C5284F">
        <w:trPr>
          <w:trHeight w:val="1166"/>
          <w:jc w:val="center"/>
        </w:trPr>
        <w:tc>
          <w:tcPr>
            <w:tcW w:w="465" w:type="pct"/>
            <w:tcBorders>
              <w:bottom w:val="single" w:sz="4" w:space="0" w:color="auto"/>
            </w:tcBorders>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改善前</w:t>
            </w:r>
          </w:p>
        </w:tc>
        <w:tc>
          <w:tcPr>
            <w:tcW w:w="558" w:type="pct"/>
            <w:tcBorders>
              <w:bottom w:val="single" w:sz="4" w:space="0" w:color="auto"/>
            </w:tcBorders>
            <w:vAlign w:val="center"/>
          </w:tcPr>
          <w:p w:rsidR="00E7648D" w:rsidRPr="00B27FDF" w:rsidRDefault="00E7648D" w:rsidP="00C5284F">
            <w:pPr>
              <w:adjustRightInd w:val="0"/>
              <w:snapToGrid w:val="0"/>
              <w:contextualSpacing/>
              <w:jc w:val="both"/>
              <w:rPr>
                <w:rFonts w:ascii="Times New Roman" w:eastAsia="標楷體" w:hAnsi="Times New Roman" w:cs="Times New Roman"/>
                <w:color w:val="7F7F7F" w:themeColor="text1" w:themeTint="80"/>
                <w:szCs w:val="19"/>
              </w:rPr>
            </w:pPr>
            <w:r w:rsidRPr="00B27FDF">
              <w:rPr>
                <w:rFonts w:ascii="Times New Roman" w:eastAsia="標楷體" w:hAnsi="Times New Roman" w:cs="Times New Roman" w:hint="eastAsia"/>
                <w:color w:val="7F7F7F" w:themeColor="text1" w:themeTint="80"/>
                <w:szCs w:val="19"/>
              </w:rPr>
              <w:t>T8</w:t>
            </w:r>
            <w:r w:rsidRPr="00B27FDF">
              <w:rPr>
                <w:rFonts w:ascii="Times New Roman" w:eastAsia="標楷體" w:hAnsi="Times New Roman" w:cs="Times New Roman" w:hint="eastAsia"/>
                <w:color w:val="7F7F7F" w:themeColor="text1" w:themeTint="80"/>
                <w:szCs w:val="19"/>
              </w:rPr>
              <w:t>日光燈管</w:t>
            </w:r>
            <w:r w:rsidRPr="00B27FDF">
              <w:rPr>
                <w:rFonts w:ascii="Times New Roman" w:eastAsia="標楷體" w:hAnsi="Times New Roman" w:cs="Times New Roman" w:hint="eastAsia"/>
                <w:color w:val="7F7F7F" w:themeColor="text1" w:themeTint="80"/>
                <w:szCs w:val="19"/>
              </w:rPr>
              <w:t>2</w:t>
            </w:r>
            <w:r w:rsidRPr="00B27FDF">
              <w:rPr>
                <w:rFonts w:ascii="Times New Roman" w:eastAsia="標楷體" w:hAnsi="Times New Roman" w:cs="Times New Roman" w:hint="eastAsia"/>
                <w:color w:val="7F7F7F" w:themeColor="text1" w:themeTint="80"/>
                <w:szCs w:val="19"/>
              </w:rPr>
              <w:t>尺</w:t>
            </w:r>
            <w:r w:rsidRPr="00B27FDF">
              <w:rPr>
                <w:rFonts w:ascii="Times New Roman" w:eastAsia="標楷體" w:hAnsi="Times New Roman" w:cs="Times New Roman" w:hint="eastAsia"/>
                <w:color w:val="7F7F7F" w:themeColor="text1" w:themeTint="80"/>
                <w:szCs w:val="19"/>
              </w:rPr>
              <w:t>(20</w:t>
            </w:r>
            <w:r w:rsidRPr="00B27FDF">
              <w:rPr>
                <w:rFonts w:ascii="Times New Roman" w:eastAsia="標楷體" w:hAnsi="Times New Roman" w:cs="Times New Roman"/>
                <w:color w:val="7F7F7F" w:themeColor="text1" w:themeTint="80"/>
                <w:szCs w:val="19"/>
              </w:rPr>
              <w:t>W)</w:t>
            </w:r>
          </w:p>
        </w:tc>
        <w:tc>
          <w:tcPr>
            <w:tcW w:w="380" w:type="pct"/>
            <w:gridSpan w:val="2"/>
            <w:tcBorders>
              <w:bottom w:val="single" w:sz="4" w:space="0" w:color="auto"/>
            </w:tcBorders>
            <w:vAlign w:val="center"/>
          </w:tcPr>
          <w:p w:rsidR="00E7648D" w:rsidRPr="00B27FDF" w:rsidRDefault="00E7648D" w:rsidP="00C5284F">
            <w:pPr>
              <w:autoSpaceDE w:val="0"/>
              <w:autoSpaceDN w:val="0"/>
              <w:adjustRightIn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32</w:t>
            </w:r>
          </w:p>
        </w:tc>
        <w:tc>
          <w:tcPr>
            <w:tcW w:w="363" w:type="pct"/>
            <w:gridSpan w:val="2"/>
            <w:tcBorders>
              <w:bottom w:val="single" w:sz="4" w:space="0" w:color="auto"/>
            </w:tcBorders>
            <w:vAlign w:val="center"/>
          </w:tcPr>
          <w:p w:rsidR="00E7648D" w:rsidRPr="00B27FDF" w:rsidRDefault="00E7648D" w:rsidP="00C5284F">
            <w:pPr>
              <w:autoSpaceDE w:val="0"/>
              <w:autoSpaceDN w:val="0"/>
              <w:adjustRightIn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20</w:t>
            </w:r>
          </w:p>
        </w:tc>
        <w:tc>
          <w:tcPr>
            <w:tcW w:w="446" w:type="pct"/>
            <w:tcBorders>
              <w:bottom w:val="single" w:sz="4" w:space="0" w:color="auto"/>
            </w:tcBorders>
            <w:vAlign w:val="center"/>
          </w:tcPr>
          <w:p w:rsidR="00E7648D" w:rsidRPr="00B27FDF" w:rsidRDefault="00E7648D" w:rsidP="00C5284F">
            <w:pPr>
              <w:autoSpaceDE w:val="0"/>
              <w:autoSpaceDN w:val="0"/>
              <w:adjustRightIn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7</w:t>
            </w:r>
            <w:r w:rsidRPr="00B27FDF">
              <w:rPr>
                <w:rFonts w:ascii="Times New Roman" w:eastAsia="標楷體" w:hAnsi="Times New Roman" w:cs="Times New Roman"/>
                <w:color w:val="7F7F7F" w:themeColor="text1" w:themeTint="80"/>
                <w:szCs w:val="24"/>
              </w:rPr>
              <w:t>2</w:t>
            </w:r>
          </w:p>
        </w:tc>
        <w:tc>
          <w:tcPr>
            <w:tcW w:w="411" w:type="pct"/>
            <w:tcBorders>
              <w:bottom w:val="single" w:sz="4" w:space="0" w:color="auto"/>
            </w:tcBorders>
            <w:vAlign w:val="center"/>
          </w:tcPr>
          <w:p w:rsidR="00E7648D" w:rsidRPr="00B27FDF" w:rsidRDefault="00E7648D" w:rsidP="00C5284F">
            <w:pPr>
              <w:autoSpaceDE w:val="0"/>
              <w:autoSpaceDN w:val="0"/>
              <w:adjustRightIn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w:t>
            </w:r>
          </w:p>
        </w:tc>
        <w:tc>
          <w:tcPr>
            <w:tcW w:w="390" w:type="pct"/>
            <w:tcBorders>
              <w:bottom w:val="single" w:sz="4" w:space="0" w:color="auto"/>
            </w:tcBorders>
            <w:vAlign w:val="center"/>
          </w:tcPr>
          <w:p w:rsidR="00E7648D" w:rsidRPr="00B27FDF" w:rsidRDefault="00E7648D" w:rsidP="00C5284F">
            <w:pPr>
              <w:autoSpaceDE w:val="0"/>
              <w:autoSpaceDN w:val="0"/>
              <w:adjustRightIn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30</w:t>
            </w:r>
          </w:p>
        </w:tc>
        <w:tc>
          <w:tcPr>
            <w:tcW w:w="510" w:type="pct"/>
            <w:tcBorders>
              <w:bottom w:val="single" w:sz="4" w:space="0" w:color="auto"/>
            </w:tcBorders>
            <w:vAlign w:val="center"/>
          </w:tcPr>
          <w:p w:rsidR="00E7648D" w:rsidRPr="00B27FDF" w:rsidRDefault="00E7648D" w:rsidP="00C5284F">
            <w:pPr>
              <w:autoSpaceDE w:val="0"/>
              <w:autoSpaceDN w:val="0"/>
              <w:adjustRightIn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w:t>
            </w:r>
            <w:r w:rsidRPr="00B27FDF">
              <w:rPr>
                <w:rFonts w:ascii="Times New Roman" w:eastAsia="標楷體" w:hAnsi="Times New Roman" w:cs="Times New Roman"/>
                <w:color w:val="7F7F7F" w:themeColor="text1" w:themeTint="80"/>
                <w:szCs w:val="24"/>
              </w:rPr>
              <w:t>764</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8</w:t>
            </w:r>
            <w:r w:rsidRPr="00B27FDF">
              <w:rPr>
                <w:rFonts w:ascii="Times New Roman" w:eastAsia="標楷體" w:hAnsi="Times New Roman" w:cs="Times New Roman" w:hint="eastAsia"/>
                <w:color w:val="7F7F7F" w:themeColor="text1" w:themeTint="80"/>
                <w:szCs w:val="24"/>
              </w:rPr>
              <w:t>0</w:t>
            </w:r>
          </w:p>
        </w:tc>
        <w:tc>
          <w:tcPr>
            <w:tcW w:w="378" w:type="pct"/>
            <w:tcBorders>
              <w:bottom w:val="single" w:sz="4" w:space="0" w:color="auto"/>
            </w:tcBorders>
            <w:vAlign w:val="center"/>
          </w:tcPr>
          <w:p w:rsidR="00E7648D" w:rsidRPr="00B27FDF" w:rsidRDefault="00E7648D" w:rsidP="00C5284F">
            <w:pPr>
              <w:adjustRightInd w:val="0"/>
              <w:snapToGri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35</w:t>
            </w:r>
          </w:p>
        </w:tc>
        <w:tc>
          <w:tcPr>
            <w:tcW w:w="365" w:type="pct"/>
            <w:tcBorders>
              <w:bottom w:val="single" w:sz="4" w:space="0" w:color="auto"/>
            </w:tcBorders>
            <w:vAlign w:val="center"/>
          </w:tcPr>
          <w:p w:rsidR="00E7648D" w:rsidRPr="00B27FDF" w:rsidRDefault="00E7648D" w:rsidP="00C5284F">
            <w:pPr>
              <w:adjustRightInd w:val="0"/>
              <w:snapToGrid w:val="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1,120</w:t>
            </w:r>
          </w:p>
        </w:tc>
        <w:tc>
          <w:tcPr>
            <w:tcW w:w="734" w:type="pct"/>
            <w:tcBorders>
              <w:bottom w:val="single" w:sz="4" w:space="0" w:color="auto"/>
            </w:tcBorders>
            <w:vAlign w:val="center"/>
          </w:tcPr>
          <w:p w:rsidR="00E7648D" w:rsidRPr="004968FF" w:rsidRDefault="00E7648D" w:rsidP="00C5284F">
            <w:pPr>
              <w:pStyle w:val="ac"/>
              <w:spacing w:before="13"/>
              <w:ind w:left="0"/>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節能標章</w:t>
            </w:r>
          </w:p>
          <w:p w:rsidR="00E7648D" w:rsidRPr="004968FF" w:rsidRDefault="00E7648D" w:rsidP="00C5284F">
            <w:pPr>
              <w:pStyle w:val="ac"/>
              <w:spacing w:before="13"/>
              <w:ind w:left="0"/>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能源效率分級標示第一級至第二級</w:t>
            </w:r>
          </w:p>
          <w:p w:rsidR="00E7648D" w:rsidRPr="004968FF" w:rsidRDefault="00E7648D" w:rsidP="00C5284F">
            <w:pPr>
              <w:pStyle w:val="ac"/>
              <w:spacing w:before="13"/>
              <w:ind w:left="0"/>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其他</w:t>
            </w:r>
            <w:r w:rsidRPr="004968FF">
              <w:rPr>
                <w:rFonts w:ascii="Times New Roman" w:hAnsi="Times New Roman" w:cs="Times New Roman" w:hint="eastAsia"/>
                <w:color w:val="000000" w:themeColor="text1"/>
                <w:sz w:val="20"/>
                <w:szCs w:val="20"/>
                <w:lang w:eastAsia="zh-TW"/>
              </w:rPr>
              <w:t>:</w:t>
            </w:r>
          </w:p>
          <w:p w:rsidR="00E7648D" w:rsidRPr="004968FF" w:rsidRDefault="00E7648D" w:rsidP="00C5284F">
            <w:pPr>
              <w:adjustRightInd w:val="0"/>
              <w:snapToGrid w:val="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kern w:val="0"/>
                <w:sz w:val="12"/>
                <w:szCs w:val="20"/>
              </w:rPr>
              <w:t>■</w:t>
            </w:r>
            <w:r w:rsidRPr="004968FF">
              <w:rPr>
                <w:rFonts w:ascii="Times New Roman" w:eastAsia="標楷體" w:hAnsi="Times New Roman" w:cs="Times New Roman"/>
                <w:color w:val="000000" w:themeColor="text1"/>
                <w:sz w:val="20"/>
                <w:szCs w:val="20"/>
              </w:rPr>
              <w:t>無</w:t>
            </w:r>
          </w:p>
        </w:tc>
      </w:tr>
      <w:tr w:rsidR="00E7648D" w:rsidRPr="004968FF" w:rsidTr="00C5284F">
        <w:trPr>
          <w:trHeight w:val="1117"/>
          <w:jc w:val="center"/>
        </w:trPr>
        <w:tc>
          <w:tcPr>
            <w:tcW w:w="465" w:type="pct"/>
            <w:tcBorders>
              <w:bottom w:val="single" w:sz="12" w:space="0" w:color="auto"/>
            </w:tcBorders>
            <w:vAlign w:val="center"/>
          </w:tcPr>
          <w:p w:rsidR="00E7648D" w:rsidRPr="004968FF" w:rsidRDefault="00E7648D" w:rsidP="00C5284F">
            <w:pPr>
              <w:adjustRightInd w:val="0"/>
              <w:snapToGrid w:val="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改善後</w:t>
            </w:r>
          </w:p>
        </w:tc>
        <w:tc>
          <w:tcPr>
            <w:tcW w:w="558" w:type="pct"/>
            <w:tcBorders>
              <w:bottom w:val="single" w:sz="12" w:space="0" w:color="auto"/>
            </w:tcBorders>
            <w:vAlign w:val="center"/>
          </w:tcPr>
          <w:p w:rsidR="00E7648D" w:rsidRPr="00B27FDF" w:rsidRDefault="00E7648D" w:rsidP="00C5284F">
            <w:pPr>
              <w:adjustRightInd w:val="0"/>
              <w:snapToGrid w:val="0"/>
              <w:contextualSpacing/>
              <w:jc w:val="both"/>
              <w:rPr>
                <w:rFonts w:ascii="Times New Roman" w:eastAsia="標楷體" w:hAnsi="Times New Roman" w:cs="Times New Roman"/>
                <w:color w:val="7F7F7F" w:themeColor="text1" w:themeTint="80"/>
                <w:szCs w:val="19"/>
              </w:rPr>
            </w:pPr>
            <w:r w:rsidRPr="00B27FDF">
              <w:rPr>
                <w:rFonts w:ascii="Times New Roman" w:eastAsia="標楷體" w:hAnsi="Times New Roman" w:cs="Times New Roman" w:hint="eastAsia"/>
                <w:color w:val="7F7F7F" w:themeColor="text1" w:themeTint="80"/>
                <w:szCs w:val="19"/>
              </w:rPr>
              <w:t>T8 L</w:t>
            </w:r>
            <w:r w:rsidRPr="00B27FDF">
              <w:rPr>
                <w:rFonts w:ascii="Times New Roman" w:eastAsia="標楷體" w:hAnsi="Times New Roman" w:cs="Times New Roman"/>
                <w:color w:val="7F7F7F" w:themeColor="text1" w:themeTint="80"/>
                <w:szCs w:val="19"/>
              </w:rPr>
              <w:t>ED</w:t>
            </w:r>
            <w:r w:rsidRPr="00B27FDF">
              <w:rPr>
                <w:rFonts w:ascii="Times New Roman" w:eastAsia="標楷體" w:hAnsi="Times New Roman" w:cs="Times New Roman" w:hint="eastAsia"/>
                <w:color w:val="7F7F7F" w:themeColor="text1" w:themeTint="80"/>
                <w:szCs w:val="19"/>
              </w:rPr>
              <w:t>燈管</w:t>
            </w:r>
            <w:r w:rsidRPr="00B27FDF">
              <w:rPr>
                <w:rFonts w:ascii="Times New Roman" w:eastAsia="標楷體" w:hAnsi="Times New Roman" w:cs="Times New Roman" w:hint="eastAsia"/>
                <w:color w:val="7F7F7F" w:themeColor="text1" w:themeTint="80"/>
                <w:szCs w:val="19"/>
              </w:rPr>
              <w:t>2</w:t>
            </w:r>
            <w:r w:rsidRPr="00B27FDF">
              <w:rPr>
                <w:rFonts w:ascii="Times New Roman" w:eastAsia="標楷體" w:hAnsi="Times New Roman" w:cs="Times New Roman" w:hint="eastAsia"/>
                <w:color w:val="7F7F7F" w:themeColor="text1" w:themeTint="80"/>
                <w:szCs w:val="19"/>
              </w:rPr>
              <w:t>尺</w:t>
            </w:r>
            <w:r w:rsidRPr="00B27FDF">
              <w:rPr>
                <w:rFonts w:ascii="Times New Roman" w:eastAsia="標楷體" w:hAnsi="Times New Roman" w:cs="Times New Roman" w:hint="eastAsia"/>
                <w:color w:val="7F7F7F" w:themeColor="text1" w:themeTint="80"/>
                <w:szCs w:val="19"/>
              </w:rPr>
              <w:t>(10</w:t>
            </w:r>
            <w:r w:rsidRPr="00B27FDF">
              <w:rPr>
                <w:rFonts w:ascii="Times New Roman" w:eastAsia="標楷體" w:hAnsi="Times New Roman" w:cs="Times New Roman"/>
                <w:color w:val="7F7F7F" w:themeColor="text1" w:themeTint="80"/>
                <w:szCs w:val="19"/>
              </w:rPr>
              <w:t>W)</w:t>
            </w:r>
          </w:p>
        </w:tc>
        <w:tc>
          <w:tcPr>
            <w:tcW w:w="380" w:type="pct"/>
            <w:gridSpan w:val="2"/>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32</w:t>
            </w:r>
          </w:p>
        </w:tc>
        <w:tc>
          <w:tcPr>
            <w:tcW w:w="363" w:type="pct"/>
            <w:gridSpan w:val="2"/>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10</w:t>
            </w:r>
          </w:p>
        </w:tc>
        <w:tc>
          <w:tcPr>
            <w:tcW w:w="446" w:type="pct"/>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r w:rsidRPr="00B27FDF">
              <w:rPr>
                <w:rFonts w:ascii="Times New Roman" w:eastAsia="標楷體" w:hAnsi="Times New Roman" w:cs="Times New Roman"/>
                <w:color w:val="7F7F7F" w:themeColor="text1" w:themeTint="80"/>
                <w:szCs w:val="24"/>
              </w:rPr>
              <w:t>00</w:t>
            </w:r>
          </w:p>
        </w:tc>
        <w:tc>
          <w:tcPr>
            <w:tcW w:w="411" w:type="pct"/>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w:t>
            </w:r>
          </w:p>
        </w:tc>
        <w:tc>
          <w:tcPr>
            <w:tcW w:w="390" w:type="pct"/>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30</w:t>
            </w:r>
          </w:p>
        </w:tc>
        <w:tc>
          <w:tcPr>
            <w:tcW w:w="510" w:type="pct"/>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1</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382.4</w:t>
            </w:r>
            <w:r w:rsidRPr="00B27FDF">
              <w:rPr>
                <w:rFonts w:ascii="Times New Roman" w:eastAsia="標楷體" w:hAnsi="Times New Roman" w:cs="Times New Roman" w:hint="eastAsia"/>
                <w:color w:val="7F7F7F" w:themeColor="text1" w:themeTint="80"/>
                <w:szCs w:val="24"/>
              </w:rPr>
              <w:t>0</w:t>
            </w:r>
          </w:p>
        </w:tc>
        <w:tc>
          <w:tcPr>
            <w:tcW w:w="378" w:type="pct"/>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105</w:t>
            </w:r>
          </w:p>
        </w:tc>
        <w:tc>
          <w:tcPr>
            <w:tcW w:w="365" w:type="pct"/>
            <w:tcBorders>
              <w:bottom w:val="single" w:sz="12"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3,360</w:t>
            </w:r>
          </w:p>
        </w:tc>
        <w:tc>
          <w:tcPr>
            <w:tcW w:w="734" w:type="pct"/>
            <w:tcBorders>
              <w:bottom w:val="single" w:sz="12" w:space="0" w:color="auto"/>
            </w:tcBorders>
            <w:vAlign w:val="center"/>
          </w:tcPr>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節能標章</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能源效率分級標示第一級至第二級</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其他</w:t>
            </w:r>
            <w:r w:rsidRPr="004968FF">
              <w:rPr>
                <w:rFonts w:ascii="Times New Roman" w:hAnsi="Times New Roman" w:cs="Times New Roman" w:hint="eastAsia"/>
                <w:color w:val="000000" w:themeColor="text1"/>
                <w:sz w:val="20"/>
                <w:szCs w:val="20"/>
                <w:lang w:eastAsia="zh-TW"/>
              </w:rPr>
              <w:t>:</w:t>
            </w:r>
          </w:p>
          <w:p w:rsidR="00E7648D" w:rsidRPr="004968FF" w:rsidRDefault="00E7648D" w:rsidP="00C5284F">
            <w:pPr>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kern w:val="0"/>
                <w:sz w:val="12"/>
                <w:szCs w:val="20"/>
              </w:rPr>
              <w:t>■</w:t>
            </w:r>
            <w:r w:rsidRPr="004968FF">
              <w:rPr>
                <w:rFonts w:ascii="Times New Roman" w:eastAsia="標楷體" w:hAnsi="Times New Roman" w:cs="Times New Roman"/>
                <w:color w:val="000000" w:themeColor="text1"/>
                <w:sz w:val="20"/>
                <w:szCs w:val="20"/>
              </w:rPr>
              <w:t>無</w:t>
            </w:r>
          </w:p>
        </w:tc>
      </w:tr>
      <w:tr w:rsidR="00E7648D" w:rsidRPr="004968FF" w:rsidTr="00C5284F">
        <w:trPr>
          <w:gridAfter w:val="6"/>
          <w:wAfter w:w="2789" w:type="pct"/>
          <w:jc w:val="center"/>
        </w:trPr>
        <w:tc>
          <w:tcPr>
            <w:tcW w:w="2211" w:type="pct"/>
            <w:gridSpan w:val="7"/>
            <w:tcBorders>
              <w:top w:val="single" w:sz="4" w:space="0" w:color="auto"/>
              <w:right w:val="single" w:sz="4" w:space="0" w:color="auto"/>
            </w:tcBorders>
          </w:tcPr>
          <w:p w:rsidR="00E7648D" w:rsidRPr="004968FF" w:rsidRDefault="00E7648D" w:rsidP="00C5284F">
            <w:pPr>
              <w:adjustRightInd w:val="0"/>
              <w:snapToGrid w:val="0"/>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總計</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w:t>
            </w:r>
            <w:proofErr w:type="gramStart"/>
            <w:r w:rsidRPr="004968FF">
              <w:rPr>
                <w:rFonts w:ascii="Times New Roman" w:eastAsia="標楷體" w:hAnsi="Times New Roman" w:cs="Times New Roman"/>
                <w:color w:val="000000" w:themeColor="text1"/>
                <w:szCs w:val="24"/>
              </w:rPr>
              <w:t>前</w:t>
            </w:r>
            <w:r w:rsidRPr="004968FF">
              <w:rPr>
                <w:rFonts w:ascii="Times New Roman" w:eastAsia="標楷體" w:hAnsi="Times New Roman" w:cs="Times New Roman" w:hint="eastAsia"/>
                <w:color w:val="000000" w:themeColor="text1"/>
                <w:szCs w:val="24"/>
              </w:rPr>
              <w:t>總耗電量</w:t>
            </w:r>
            <w:proofErr w:type="gramEnd"/>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2,7</w:t>
            </w:r>
            <w:r w:rsidRPr="00B27FDF">
              <w:rPr>
                <w:rFonts w:ascii="Times New Roman" w:eastAsia="標楷體" w:hAnsi="Times New Roman" w:cs="Times New Roman"/>
                <w:color w:val="7F7F7F" w:themeColor="text1" w:themeTint="80"/>
                <w:szCs w:val="24"/>
              </w:rPr>
              <w:t>64.8</w:t>
            </w:r>
            <w:r w:rsidRPr="00B27FDF">
              <w:rPr>
                <w:rFonts w:ascii="Times New Roman" w:eastAsia="標楷體" w:hAnsi="Times New Roman" w:cs="Times New Roman" w:hint="eastAsia"/>
                <w:color w:val="7F7F7F" w:themeColor="text1" w:themeTint="80"/>
                <w:szCs w:val="24"/>
              </w:rPr>
              <w:t>0</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w:t>
            </w:r>
            <w:proofErr w:type="gramStart"/>
            <w:r w:rsidRPr="004968FF">
              <w:rPr>
                <w:rFonts w:ascii="Times New Roman" w:eastAsia="標楷體" w:hAnsi="Times New Roman" w:cs="Times New Roman"/>
                <w:color w:val="000000" w:themeColor="text1"/>
                <w:szCs w:val="24"/>
              </w:rPr>
              <w:t>後</w:t>
            </w:r>
            <w:r w:rsidRPr="004968FF">
              <w:rPr>
                <w:rFonts w:ascii="Times New Roman" w:eastAsia="標楷體" w:hAnsi="Times New Roman" w:cs="Times New Roman" w:hint="eastAsia"/>
                <w:color w:val="000000" w:themeColor="text1"/>
                <w:szCs w:val="24"/>
              </w:rPr>
              <w:t>總耗電量</w:t>
            </w:r>
            <w:proofErr w:type="gramEnd"/>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1,382.40</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hint="eastAsia"/>
                <w:color w:val="000000" w:themeColor="text1"/>
                <w:szCs w:val="24"/>
              </w:rPr>
              <w:t>總節電量</w:t>
            </w:r>
            <w:proofErr w:type="gramEnd"/>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1,382.40</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度</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年</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w:t>
            </w:r>
            <w:r w:rsidRPr="004968FF">
              <w:rPr>
                <w:rFonts w:ascii="Times New Roman" w:eastAsia="標楷體" w:hAnsi="Times New Roman" w:cs="Times New Roman"/>
                <w:color w:val="000000" w:themeColor="text1"/>
                <w:szCs w:val="24"/>
              </w:rPr>
              <w:t>節能率</w:t>
            </w:r>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50</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全年平均電費單價</w:t>
            </w:r>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hint="eastAsia"/>
                <w:color w:val="000000" w:themeColor="text1"/>
                <w:szCs w:val="24"/>
              </w:rPr>
              <w:t>度</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總節省電費</w:t>
            </w:r>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4</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14</w:t>
            </w:r>
            <w:r w:rsidRPr="00B27FDF">
              <w:rPr>
                <w:rFonts w:ascii="Times New Roman" w:eastAsia="標楷體" w:hAnsi="Times New Roman" w:cs="Times New Roman" w:hint="eastAsia"/>
                <w:color w:val="7F7F7F" w:themeColor="text1" w:themeTint="80"/>
                <w:szCs w:val="24"/>
              </w:rPr>
              <w:t>7</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總投資金額</w:t>
            </w:r>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3,360</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元</w:t>
            </w:r>
          </w:p>
        </w:tc>
      </w:tr>
      <w:tr w:rsidR="00E7648D" w:rsidRPr="004968FF" w:rsidTr="00C5284F">
        <w:trPr>
          <w:gridAfter w:val="6"/>
          <w:wAfter w:w="2789" w:type="pct"/>
          <w:jc w:val="center"/>
        </w:trPr>
        <w:tc>
          <w:tcPr>
            <w:tcW w:w="116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回收年限</w:t>
            </w:r>
          </w:p>
        </w:tc>
        <w:tc>
          <w:tcPr>
            <w:tcW w:w="548" w:type="pct"/>
            <w:gridSpan w:val="2"/>
            <w:tcBorders>
              <w:right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0.81</w:t>
            </w:r>
          </w:p>
        </w:tc>
        <w:tc>
          <w:tcPr>
            <w:tcW w:w="501" w:type="pct"/>
            <w:gridSpan w:val="2"/>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年</w:t>
            </w:r>
          </w:p>
        </w:tc>
      </w:tr>
    </w:tbl>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8"/>
        </w:rPr>
      </w:pPr>
      <w:proofErr w:type="gramStart"/>
      <w:r w:rsidRPr="004968FF">
        <w:rPr>
          <w:rFonts w:ascii="Times New Roman" w:eastAsia="標楷體" w:hAnsi="Times New Roman" w:cs="Times New Roman"/>
          <w:color w:val="000000" w:themeColor="text1"/>
          <w:szCs w:val="28"/>
        </w:rPr>
        <w:t>註</w:t>
      </w:r>
      <w:proofErr w:type="gramEnd"/>
      <w:r w:rsidRPr="004968FF">
        <w:rPr>
          <w:rFonts w:ascii="Times New Roman" w:eastAsia="標楷體" w:hAnsi="Times New Roman" w:cs="Times New Roman"/>
          <w:color w:val="000000" w:themeColor="text1"/>
          <w:szCs w:val="28"/>
        </w:rPr>
        <w:t>：</w:t>
      </w:r>
    </w:p>
    <w:p w:rsidR="00E7648D" w:rsidRPr="004968FF"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耗電量</w:t>
      </w:r>
      <m:oMath>
        <m:r>
          <m:rPr>
            <m:sty m:val="p"/>
          </m:rPr>
          <w:rPr>
            <w:rFonts w:ascii="Cambria Math" w:eastAsia="標楷體" w:hAnsi="Cambria Math" w:cs="Times New Roman"/>
            <w:color w:val="000000" w:themeColor="text1"/>
            <w:szCs w:val="28"/>
          </w:rPr>
          <m:t>F=A×B×D×E×</m:t>
        </m:r>
        <m:r>
          <m:rPr>
            <m:sty m:val="p"/>
          </m:rPr>
          <w:rPr>
            <w:rFonts w:ascii="Cambria Math" w:eastAsia="標楷體" w:hAnsi="Cambria Math" w:cs="Times New Roman" w:hint="eastAsia"/>
            <w:color w:val="000000" w:themeColor="text1"/>
            <w:szCs w:val="28"/>
          </w:rPr>
          <m:t>12</m:t>
        </m:r>
        <m:r>
          <m:rPr>
            <m:sty m:val="p"/>
          </m:rPr>
          <w:rPr>
            <w:rFonts w:ascii="Cambria Math" w:eastAsia="標楷體" w:hAnsi="Cambria Math" w:cs="Times New Roman"/>
            <w:color w:val="000000" w:themeColor="text1"/>
            <w:szCs w:val="28"/>
          </w:rPr>
          <m:t>÷1,000</m:t>
        </m:r>
      </m:oMath>
    </w:p>
    <w:p w:rsidR="00E7648D" w:rsidRPr="004968FF"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總價</w:t>
      </w:r>
      <m:oMath>
        <m:r>
          <m:rPr>
            <m:sty m:val="p"/>
          </m:rPr>
          <w:rPr>
            <w:rFonts w:ascii="Cambria Math" w:eastAsia="標楷體" w:hAnsi="Cambria Math" w:cs="Times New Roman"/>
            <w:color w:val="000000" w:themeColor="text1"/>
            <w:szCs w:val="28"/>
          </w:rPr>
          <m:t>H=A×G</m:t>
        </m:r>
      </m:oMath>
    </w:p>
    <w:p w:rsidR="00E7648D" w:rsidRPr="004968FF"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改善前</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後</w:t>
      </w:r>
      <w:r w:rsidRPr="004968FF">
        <w:rPr>
          <w:rFonts w:ascii="Times New Roman" w:eastAsia="標楷體" w:hAnsi="Times New Roman" w:cs="Times New Roman" w:hint="eastAsia"/>
          <w:color w:val="000000" w:themeColor="text1"/>
          <w:szCs w:val="28"/>
        </w:rPr>
        <w:t>)</w:t>
      </w:r>
      <w:proofErr w:type="gramStart"/>
      <w:r w:rsidRPr="004968FF">
        <w:rPr>
          <w:rFonts w:ascii="Times New Roman" w:eastAsia="標楷體" w:hAnsi="Times New Roman" w:cs="Times New Roman" w:hint="eastAsia"/>
          <w:color w:val="000000" w:themeColor="text1"/>
          <w:szCs w:val="28"/>
        </w:rPr>
        <w:t>總耗電量</w:t>
      </w:r>
      <w:proofErr w:type="gramEnd"/>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各改善前</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後</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耗電量加總</w:t>
      </w:r>
    </w:p>
    <w:p w:rsidR="00E7648D" w:rsidRPr="004968FF"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8"/>
        </w:rPr>
      </w:pPr>
      <w:proofErr w:type="gramStart"/>
      <w:r w:rsidRPr="004968FF">
        <w:rPr>
          <w:rFonts w:ascii="Times New Roman" w:eastAsia="標楷體" w:hAnsi="Times New Roman" w:cs="Times New Roman" w:hint="eastAsia"/>
          <w:color w:val="000000" w:themeColor="text1"/>
          <w:szCs w:val="28"/>
        </w:rPr>
        <w:t>總節電量</w:t>
      </w:r>
      <w:proofErr w:type="gramEnd"/>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改善</w:t>
      </w:r>
      <w:proofErr w:type="gramStart"/>
      <w:r w:rsidRPr="004968FF">
        <w:rPr>
          <w:rFonts w:ascii="Times New Roman" w:eastAsia="標楷體" w:hAnsi="Times New Roman" w:cs="Times New Roman" w:hint="eastAsia"/>
          <w:color w:val="000000" w:themeColor="text1"/>
          <w:szCs w:val="28"/>
        </w:rPr>
        <w:t>前總耗電量</w:t>
      </w:r>
      <w:proofErr w:type="gramEnd"/>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改善</w:t>
      </w:r>
      <w:proofErr w:type="gramStart"/>
      <w:r w:rsidRPr="004968FF">
        <w:rPr>
          <w:rFonts w:ascii="Times New Roman" w:eastAsia="標楷體" w:hAnsi="Times New Roman" w:cs="Times New Roman" w:hint="eastAsia"/>
          <w:color w:val="000000" w:themeColor="text1"/>
          <w:szCs w:val="28"/>
        </w:rPr>
        <w:t>後總耗電量</w:t>
      </w:r>
      <w:proofErr w:type="gramEnd"/>
    </w:p>
    <w:p w:rsidR="00E7648D" w:rsidRPr="004968FF"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總節能率</w:t>
      </w:r>
      <m:oMath>
        <m:r>
          <m:rPr>
            <m:sty m:val="p"/>
          </m:rPr>
          <w:rPr>
            <w:rFonts w:ascii="Cambria Math" w:eastAsia="標楷體" w:hAnsi="Cambria Math" w:cs="Times New Roman"/>
            <w:color w:val="000000" w:themeColor="text1"/>
            <w:szCs w:val="28"/>
          </w:rPr>
          <m:t>=</m:t>
        </m:r>
      </m:oMath>
      <w:proofErr w:type="gramStart"/>
      <w:r w:rsidRPr="004968FF">
        <w:rPr>
          <w:rFonts w:ascii="Times New Roman" w:eastAsia="標楷體" w:hAnsi="Times New Roman" w:cs="Times New Roman" w:hint="eastAsia"/>
          <w:color w:val="000000" w:themeColor="text1"/>
          <w:szCs w:val="28"/>
        </w:rPr>
        <w:t>總節電量</w:t>
      </w:r>
      <w:proofErr w:type="gramEnd"/>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改善</w:t>
      </w:r>
      <w:proofErr w:type="gramStart"/>
      <w:r w:rsidRPr="004968FF">
        <w:rPr>
          <w:rFonts w:ascii="Times New Roman" w:eastAsia="標楷體" w:hAnsi="Times New Roman" w:cs="Times New Roman" w:hint="eastAsia"/>
          <w:color w:val="000000" w:themeColor="text1"/>
          <w:szCs w:val="28"/>
        </w:rPr>
        <w:t>前總耗電量</w:t>
      </w:r>
      <w:proofErr w:type="gramEnd"/>
      <m:oMath>
        <m:r>
          <m:rPr>
            <m:sty m:val="p"/>
          </m:rPr>
          <w:rPr>
            <w:rFonts w:ascii="Cambria Math" w:eastAsia="標楷體" w:hAnsi="Cambria Math" w:cs="Times New Roman"/>
            <w:color w:val="000000" w:themeColor="text1"/>
            <w:szCs w:val="28"/>
          </w:rPr>
          <m:t>×100%</m:t>
        </m:r>
      </m:oMath>
    </w:p>
    <w:p w:rsidR="00E7648D" w:rsidRPr="004968FF"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8"/>
        </w:rPr>
        <w:t>總節省電費</w:t>
      </w:r>
      <m:oMath>
        <m:r>
          <m:rPr>
            <m:sty m:val="p"/>
          </m:rPr>
          <w:rPr>
            <w:rFonts w:ascii="Cambria Math" w:eastAsia="標楷體" w:hAnsi="Cambria Math" w:cs="Times New Roman"/>
            <w:color w:val="000000" w:themeColor="text1"/>
            <w:szCs w:val="28"/>
          </w:rPr>
          <m:t>=</m:t>
        </m:r>
      </m:oMath>
      <w:proofErr w:type="gramStart"/>
      <w:r w:rsidRPr="004968FF">
        <w:rPr>
          <w:rFonts w:ascii="Times New Roman" w:eastAsia="標楷體" w:hAnsi="Times New Roman" w:cs="Times New Roman" w:hint="eastAsia"/>
          <w:color w:val="000000" w:themeColor="text1"/>
          <w:szCs w:val="28"/>
        </w:rPr>
        <w:t>總節電量</w:t>
      </w:r>
      <w:proofErr w:type="gramEnd"/>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全年平均電費單價</w:t>
      </w:r>
    </w:p>
    <w:p w:rsidR="00E7648D" w:rsidRPr="00955C33" w:rsidRDefault="00E7648D" w:rsidP="001765BC">
      <w:pPr>
        <w:pStyle w:val="a5"/>
        <w:widowControl/>
        <w:numPr>
          <w:ilvl w:val="0"/>
          <w:numId w:val="70"/>
        </w:numPr>
        <w:spacing w:line="36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8"/>
        </w:rPr>
        <w:t>回收年限</w:t>
      </w:r>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總投資金額</w:t>
      </w:r>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總節省電費</w:t>
      </w:r>
    </w:p>
    <w:p w:rsidR="00E7648D" w:rsidRPr="004968FF" w:rsidRDefault="00E7648D" w:rsidP="00E7648D">
      <w:pPr>
        <w:widowControl/>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b/>
          <w:color w:val="000000" w:themeColor="text1"/>
          <w:sz w:val="28"/>
          <w:szCs w:val="28"/>
        </w:rPr>
        <w:br w:type="page"/>
      </w:r>
    </w:p>
    <w:p w:rsidR="00E7648D" w:rsidRPr="004968FF" w:rsidRDefault="00E7648D" w:rsidP="001765BC">
      <w:pPr>
        <w:pStyle w:val="a5"/>
        <w:widowControl/>
        <w:numPr>
          <w:ilvl w:val="0"/>
          <w:numId w:val="69"/>
        </w:numPr>
        <w:spacing w:before="50" w:afterLines="50" w:after="120" w:line="480" w:lineRule="exact"/>
        <w:ind w:leftChars="0" w:left="425" w:hanging="357"/>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b/>
          <w:color w:val="000000" w:themeColor="text1"/>
          <w:sz w:val="28"/>
          <w:szCs w:val="28"/>
        </w:rPr>
        <w:t>改</w:t>
      </w:r>
      <w:r w:rsidRPr="004968FF">
        <w:rPr>
          <w:rFonts w:ascii="Times New Roman" w:eastAsia="標楷體" w:hAnsi="Times New Roman" w:cs="Times New Roman" w:hint="eastAsia"/>
          <w:b/>
          <w:color w:val="000000" w:themeColor="text1"/>
          <w:sz w:val="28"/>
          <w:szCs w:val="28"/>
        </w:rPr>
        <w:t>善前設備照片</w:t>
      </w: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1097"/>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r w:rsidRPr="00B27FDF">
              <w:rPr>
                <w:rFonts w:ascii="Times New Roman" w:eastAsia="標楷體" w:hAnsi="Times New Roman" w:cs="Times New Roman" w:hint="eastAsia"/>
                <w:color w:val="7F7F7F" w:themeColor="text1" w:themeTint="80"/>
                <w:sz w:val="24"/>
                <w:szCs w:val="24"/>
                <w:lang w:eastAsia="zh-TW"/>
              </w:rPr>
              <w:t>T8</w:t>
            </w:r>
            <w:r w:rsidRPr="00B27FDF">
              <w:rPr>
                <w:rFonts w:ascii="Times New Roman" w:eastAsia="標楷體" w:hAnsi="Times New Roman" w:cs="Times New Roman" w:hint="eastAsia"/>
                <w:color w:val="7F7F7F" w:themeColor="text1" w:themeTint="80"/>
                <w:sz w:val="24"/>
                <w:szCs w:val="24"/>
                <w:lang w:eastAsia="zh-TW"/>
              </w:rPr>
              <w:t>日光燈管</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r w:rsidRPr="00B27FDF">
              <w:rPr>
                <w:rFonts w:ascii="Times New Roman" w:eastAsia="標楷體" w:hAnsi="Times New Roman" w:cs="Times New Roman"/>
                <w:color w:val="7F7F7F" w:themeColor="text1" w:themeTint="80"/>
                <w:sz w:val="24"/>
                <w:szCs w:val="24"/>
                <w:lang w:eastAsia="zh-TW"/>
              </w:rPr>
              <w:t>108/04/15</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r w:rsidRPr="00B27FDF">
              <w:rPr>
                <w:rFonts w:ascii="Times New Roman" w:eastAsia="標楷體" w:hAnsi="Times New Roman" w:cs="Times New Roman" w:hint="eastAsia"/>
                <w:color w:val="7F7F7F" w:themeColor="text1" w:themeTint="80"/>
                <w:sz w:val="24"/>
                <w:szCs w:val="24"/>
                <w:lang w:eastAsia="zh-TW"/>
              </w:rPr>
              <w:t>廚房區</w:t>
            </w:r>
          </w:p>
        </w:tc>
      </w:tr>
      <w:tr w:rsidR="00E7648D" w:rsidRPr="004968FF" w:rsidTr="00C5284F">
        <w:trPr>
          <w:trHeight w:val="480"/>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C5284F">
        <w:trPr>
          <w:trHeight w:val="4321"/>
          <w:jc w:val="center"/>
        </w:trPr>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r>
    </w:tbl>
    <w:p w:rsidR="00E7648D" w:rsidRPr="004968FF" w:rsidRDefault="00E7648D" w:rsidP="00E7648D">
      <w:pPr>
        <w:pStyle w:val="a5"/>
        <w:spacing w:line="480" w:lineRule="exact"/>
        <w:ind w:leftChars="0" w:left="0"/>
        <w:contextualSpacing/>
        <w:rPr>
          <w:rFonts w:ascii="Times New Roman" w:eastAsia="標楷體" w:hAnsi="Times New Roman" w:cs="Times New Roman"/>
          <w:color w:val="000000" w:themeColor="text1"/>
          <w:sz w:val="18"/>
        </w:rPr>
      </w:pP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79"/>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p>
        </w:tc>
      </w:tr>
      <w:tr w:rsidR="00E7648D" w:rsidRPr="004968FF" w:rsidTr="00C5284F">
        <w:trPr>
          <w:trHeight w:val="308"/>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C5284F">
        <w:trPr>
          <w:trHeight w:val="3910"/>
          <w:jc w:val="center"/>
        </w:trPr>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r>
    </w:tbl>
    <w:p w:rsidR="00E7648D" w:rsidRPr="004968FF" w:rsidRDefault="00E7648D" w:rsidP="00E7648D">
      <w:pPr>
        <w:pStyle w:val="a5"/>
        <w:spacing w:before="50" w:after="50" w:line="480" w:lineRule="exact"/>
        <w:ind w:leftChars="0" w:left="0"/>
        <w:contextualSpacing/>
        <w:rPr>
          <w:rFonts w:ascii="Times New Roman" w:eastAsia="標楷體" w:hAnsi="Times New Roman" w:cs="Times New Roman"/>
          <w:color w:val="000000" w:themeColor="text1"/>
        </w:rPr>
        <w:sectPr w:rsidR="00E7648D" w:rsidRPr="004968FF" w:rsidSect="00735092">
          <w:pgSz w:w="12240" w:h="15840"/>
          <w:pgMar w:top="1440" w:right="1080" w:bottom="1440" w:left="1080" w:header="720" w:footer="720" w:gutter="0"/>
          <w:cols w:space="720"/>
          <w:docGrid w:linePitch="326"/>
        </w:sect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p>
    <w:p w:rsidR="00E7648D" w:rsidRPr="004968FF" w:rsidRDefault="00E7648D" w:rsidP="001765BC">
      <w:pPr>
        <w:pStyle w:val="a5"/>
        <w:widowControl/>
        <w:numPr>
          <w:ilvl w:val="0"/>
          <w:numId w:val="68"/>
        </w:numPr>
        <w:spacing w:before="50" w:afterLines="50" w:after="120" w:line="480" w:lineRule="exact"/>
        <w:ind w:leftChars="0"/>
        <w:jc w:val="both"/>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空調系統</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無</w:t>
      </w:r>
      <w:proofErr w:type="gramStart"/>
      <w:r w:rsidRPr="004968FF">
        <w:rPr>
          <w:rFonts w:ascii="Times New Roman" w:eastAsia="標楷體" w:hAnsi="Times New Roman" w:cs="Times New Roman" w:hint="eastAsia"/>
          <w:b/>
          <w:color w:val="000000" w:themeColor="text1"/>
          <w:sz w:val="28"/>
          <w:szCs w:val="28"/>
        </w:rPr>
        <w:t>則免填</w:t>
      </w:r>
      <w:proofErr w:type="gramEnd"/>
      <w:r w:rsidRPr="004968FF">
        <w:rPr>
          <w:rFonts w:ascii="Times New Roman" w:eastAsia="標楷體" w:hAnsi="Times New Roman" w:cs="Times New Roman" w:hint="eastAsia"/>
          <w:b/>
          <w:color w:val="000000" w:themeColor="text1"/>
          <w:sz w:val="28"/>
          <w:szCs w:val="28"/>
        </w:rPr>
        <w:t>，並請自行刪除</w:t>
      </w:r>
      <w:r w:rsidRPr="004968FF">
        <w:rPr>
          <w:rFonts w:ascii="Times New Roman" w:eastAsia="標楷體" w:hAnsi="Times New Roman" w:cs="Times New Roman" w:hint="eastAsia"/>
          <w:b/>
          <w:color w:val="000000" w:themeColor="text1"/>
          <w:sz w:val="28"/>
          <w:szCs w:val="28"/>
        </w:rPr>
        <w:t>)</w:t>
      </w:r>
    </w:p>
    <w:p w:rsidR="00E7648D" w:rsidRPr="004968FF" w:rsidRDefault="00E7648D" w:rsidP="001765BC">
      <w:pPr>
        <w:pStyle w:val="a5"/>
        <w:widowControl/>
        <w:numPr>
          <w:ilvl w:val="1"/>
          <w:numId w:val="68"/>
        </w:numPr>
        <w:spacing w:before="50" w:afterLines="50" w:after="120" w:line="480" w:lineRule="exact"/>
        <w:ind w:leftChars="0"/>
        <w:contextualSpacing/>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改善措施及效益估算表</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範例</w:t>
      </w:r>
      <w:r w:rsidRPr="004968FF">
        <w:rPr>
          <w:rFonts w:ascii="Times New Roman" w:eastAsia="標楷體" w:hAnsi="Times New Roman" w:cs="Times New Roman" w:hint="eastAsia"/>
          <w:b/>
          <w:color w:val="000000" w:themeColor="text1"/>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523"/>
        <w:gridCol w:w="602"/>
        <w:gridCol w:w="58"/>
        <w:gridCol w:w="983"/>
        <w:gridCol w:w="785"/>
        <w:gridCol w:w="763"/>
        <w:gridCol w:w="429"/>
        <w:gridCol w:w="336"/>
        <w:gridCol w:w="819"/>
        <w:gridCol w:w="1019"/>
        <w:gridCol w:w="1297"/>
        <w:gridCol w:w="1176"/>
        <w:gridCol w:w="1027"/>
        <w:gridCol w:w="1028"/>
        <w:gridCol w:w="875"/>
      </w:tblGrid>
      <w:tr w:rsidR="00E7648D" w:rsidRPr="004968FF" w:rsidTr="00C5284F">
        <w:trPr>
          <w:jc w:val="center"/>
        </w:trPr>
        <w:tc>
          <w:tcPr>
            <w:tcW w:w="631" w:type="pct"/>
            <w:gridSpan w:val="2"/>
            <w:vMerge w:val="restart"/>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空調系統</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規格說明</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型式、廠牌及型號</w:t>
            </w:r>
            <w:r w:rsidRPr="004968FF">
              <w:rPr>
                <w:rFonts w:ascii="Times New Roman" w:eastAsia="標楷體" w:hAnsi="Times New Roman" w:cs="Times New Roman" w:hint="eastAsia"/>
                <w:color w:val="000000" w:themeColor="text1"/>
                <w:sz w:val="20"/>
                <w:szCs w:val="24"/>
              </w:rPr>
              <w:t>)</w:t>
            </w:r>
          </w:p>
        </w:tc>
        <w:tc>
          <w:tcPr>
            <w:tcW w:w="271" w:type="pct"/>
            <w:gridSpan w:val="2"/>
            <w:vMerge w:val="restart"/>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數</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量</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台</w:t>
            </w:r>
            <w:r w:rsidRPr="004968FF">
              <w:rPr>
                <w:rFonts w:ascii="Times New Roman" w:eastAsia="標楷體" w:hAnsi="Times New Roman" w:cs="Times New Roman"/>
                <w:color w:val="000000" w:themeColor="text1"/>
                <w:sz w:val="20"/>
                <w:szCs w:val="24"/>
              </w:rPr>
              <w:t>)</w:t>
            </w:r>
          </w:p>
        </w:tc>
        <w:tc>
          <w:tcPr>
            <w:tcW w:w="689" w:type="pct"/>
            <w:gridSpan w:val="2"/>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能源效率指標</w:t>
            </w: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擇</w:t>
            </w:r>
            <w:proofErr w:type="gramStart"/>
            <w:r w:rsidRPr="004968FF">
              <w:rPr>
                <w:rFonts w:ascii="Times New Roman" w:eastAsia="標楷體" w:hAnsi="Times New Roman" w:cs="Times New Roman" w:hint="eastAsia"/>
                <w:color w:val="000000" w:themeColor="text1"/>
                <w:sz w:val="20"/>
                <w:szCs w:val="24"/>
              </w:rPr>
              <w:t>一</w:t>
            </w:r>
            <w:proofErr w:type="gramEnd"/>
            <w:r w:rsidRPr="004968FF">
              <w:rPr>
                <w:rFonts w:ascii="Times New Roman" w:eastAsia="標楷體" w:hAnsi="Times New Roman" w:cs="Times New Roman" w:hint="eastAsia"/>
                <w:color w:val="000000" w:themeColor="text1"/>
                <w:sz w:val="20"/>
                <w:szCs w:val="24"/>
              </w:rPr>
              <w:t>填寫即可</w:t>
            </w:r>
            <w:r w:rsidRPr="004968FF">
              <w:rPr>
                <w:rFonts w:ascii="Times New Roman" w:eastAsia="標楷體" w:hAnsi="Times New Roman" w:cs="Times New Roman" w:hint="eastAsia"/>
                <w:color w:val="000000" w:themeColor="text1"/>
                <w:sz w:val="20"/>
                <w:szCs w:val="24"/>
              </w:rPr>
              <w:t>)</w:t>
            </w:r>
          </w:p>
        </w:tc>
        <w:tc>
          <w:tcPr>
            <w:tcW w:w="298" w:type="pct"/>
            <w:vMerge w:val="restart"/>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額定冷氣能力</w:t>
            </w: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color w:val="000000" w:themeColor="text1"/>
                <w:sz w:val="20"/>
                <w:szCs w:val="24"/>
              </w:rPr>
              <w:t>kW</w:t>
            </w:r>
            <w:r w:rsidRPr="004968FF">
              <w:rPr>
                <w:rFonts w:ascii="Times New Roman" w:eastAsia="標楷體" w:hAnsi="Times New Roman" w:cs="Times New Roman" w:hint="eastAsia"/>
                <w:color w:val="000000" w:themeColor="text1"/>
                <w:sz w:val="20"/>
                <w:szCs w:val="24"/>
              </w:rPr>
              <w:t>)</w:t>
            </w:r>
          </w:p>
        </w:tc>
        <w:tc>
          <w:tcPr>
            <w:tcW w:w="307" w:type="pct"/>
            <w:gridSpan w:val="2"/>
            <w:vMerge w:val="restart"/>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每日</w:t>
            </w:r>
            <w:r w:rsidRPr="004968FF">
              <w:rPr>
                <w:rFonts w:ascii="Times New Roman" w:eastAsia="標楷體" w:hAnsi="Times New Roman" w:cs="Times New Roman"/>
                <w:color w:val="000000" w:themeColor="text1"/>
                <w:szCs w:val="24"/>
              </w:rPr>
              <w:t>運轉</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時數</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(hr/</w:t>
            </w:r>
            <w:r w:rsidRPr="004968FF">
              <w:rPr>
                <w:rFonts w:ascii="Times New Roman" w:eastAsia="標楷體" w:hAnsi="Times New Roman" w:cs="Times New Roman" w:hint="eastAsia"/>
                <w:color w:val="000000" w:themeColor="text1"/>
                <w:sz w:val="20"/>
                <w:szCs w:val="24"/>
              </w:rPr>
              <w:t>天</w:t>
            </w:r>
            <w:r w:rsidRPr="004968FF">
              <w:rPr>
                <w:rFonts w:ascii="Times New Roman" w:eastAsia="標楷體" w:hAnsi="Times New Roman" w:cs="Times New Roman"/>
                <w:color w:val="000000" w:themeColor="text1"/>
                <w:sz w:val="20"/>
                <w:szCs w:val="24"/>
              </w:rPr>
              <w:t>)</w:t>
            </w:r>
          </w:p>
        </w:tc>
        <w:tc>
          <w:tcPr>
            <w:tcW w:w="319"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每月</w:t>
            </w:r>
            <w:r w:rsidRPr="004968FF">
              <w:rPr>
                <w:rFonts w:ascii="Times New Roman" w:eastAsia="標楷體" w:hAnsi="Times New Roman" w:cs="Times New Roman"/>
                <w:color w:val="000000" w:themeColor="text1"/>
                <w:szCs w:val="24"/>
              </w:rPr>
              <w:t>運轉</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天數</w:t>
            </w:r>
          </w:p>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天</w:t>
            </w: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月</w:t>
            </w:r>
            <w:r w:rsidRPr="004968FF">
              <w:rPr>
                <w:rFonts w:ascii="Times New Roman" w:eastAsia="標楷體" w:hAnsi="Times New Roman" w:cs="Times New Roman"/>
                <w:color w:val="000000" w:themeColor="text1"/>
                <w:sz w:val="20"/>
                <w:szCs w:val="24"/>
              </w:rPr>
              <w:t>)</w:t>
            </w:r>
          </w:p>
        </w:tc>
        <w:tc>
          <w:tcPr>
            <w:tcW w:w="395"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平均</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負載率</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p>
        </w:tc>
        <w:tc>
          <w:tcPr>
            <w:tcW w:w="500"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全年</w:t>
            </w:r>
          </w:p>
          <w:p w:rsidR="00E7648D" w:rsidRPr="004968FF" w:rsidRDefault="00E7648D" w:rsidP="00C5284F">
            <w:pPr>
              <w:contextualSpacing/>
              <w:jc w:val="center"/>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hint="eastAsia"/>
                <w:color w:val="000000" w:themeColor="text1"/>
                <w:szCs w:val="24"/>
              </w:rPr>
              <w:t>製冷量</w:t>
            </w:r>
            <w:proofErr w:type="gramEnd"/>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color w:val="000000" w:themeColor="text1"/>
                <w:sz w:val="20"/>
                <w:szCs w:val="24"/>
              </w:rPr>
              <w:t>kWh)</w:t>
            </w:r>
          </w:p>
        </w:tc>
        <w:tc>
          <w:tcPr>
            <w:tcW w:w="454"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耗電量</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度</w:t>
            </w: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年</w:t>
            </w:r>
            <w:r w:rsidRPr="004968FF">
              <w:rPr>
                <w:rFonts w:ascii="Times New Roman" w:eastAsia="標楷體" w:hAnsi="Times New Roman" w:cs="Times New Roman" w:hint="eastAsia"/>
                <w:color w:val="000000" w:themeColor="text1"/>
                <w:sz w:val="20"/>
                <w:szCs w:val="24"/>
              </w:rPr>
              <w:t>)</w:t>
            </w:r>
          </w:p>
        </w:tc>
        <w:tc>
          <w:tcPr>
            <w:tcW w:w="398"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單價</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元</w:t>
            </w:r>
            <w:r w:rsidRPr="004968FF">
              <w:rPr>
                <w:rFonts w:ascii="Times New Roman" w:eastAsia="標楷體" w:hAnsi="Times New Roman" w:cs="Times New Roman" w:hint="eastAsia"/>
                <w:color w:val="000000" w:themeColor="text1"/>
                <w:sz w:val="20"/>
                <w:szCs w:val="24"/>
              </w:rPr>
              <w:t>)</w:t>
            </w:r>
          </w:p>
        </w:tc>
        <w:tc>
          <w:tcPr>
            <w:tcW w:w="398"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總價</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元</w:t>
            </w:r>
            <w:r w:rsidRPr="004968FF">
              <w:rPr>
                <w:rFonts w:ascii="Times New Roman" w:eastAsia="標楷體" w:hAnsi="Times New Roman" w:cs="Times New Roman" w:hint="eastAsia"/>
                <w:color w:val="000000" w:themeColor="text1"/>
                <w:sz w:val="20"/>
                <w:szCs w:val="24"/>
              </w:rPr>
              <w:t>)</w:t>
            </w:r>
          </w:p>
        </w:tc>
        <w:tc>
          <w:tcPr>
            <w:tcW w:w="340" w:type="pct"/>
            <w:vMerge w:val="restar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備註</w:t>
            </w:r>
          </w:p>
        </w:tc>
      </w:tr>
      <w:tr w:rsidR="00E7648D" w:rsidRPr="004968FF" w:rsidTr="00C5284F">
        <w:trPr>
          <w:trHeight w:val="705"/>
          <w:jc w:val="center"/>
        </w:trPr>
        <w:tc>
          <w:tcPr>
            <w:tcW w:w="631" w:type="pct"/>
            <w:gridSpan w:val="2"/>
            <w:vMerge/>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271" w:type="pct"/>
            <w:gridSpan w:val="2"/>
            <w:vMerge/>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82" w:type="pct"/>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EER</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kW/kW)</w:t>
            </w:r>
          </w:p>
        </w:tc>
        <w:tc>
          <w:tcPr>
            <w:tcW w:w="307" w:type="pct"/>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CSPF</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k</w:t>
            </w:r>
            <w:r w:rsidRPr="004968FF">
              <w:rPr>
                <w:rFonts w:ascii="Times New Roman" w:eastAsia="標楷體" w:hAnsi="Times New Roman" w:cs="Times New Roman"/>
                <w:color w:val="000000" w:themeColor="text1"/>
                <w:sz w:val="20"/>
                <w:szCs w:val="24"/>
              </w:rPr>
              <w:t>Wh /</w:t>
            </w:r>
            <w:r w:rsidRPr="004968FF">
              <w:rPr>
                <w:rFonts w:ascii="Times New Roman" w:eastAsia="標楷體" w:hAnsi="Times New Roman" w:cs="Times New Roman" w:hint="eastAsia"/>
                <w:color w:val="000000" w:themeColor="text1"/>
                <w:sz w:val="20"/>
                <w:szCs w:val="24"/>
              </w:rPr>
              <w:t>k</w:t>
            </w:r>
            <w:r w:rsidRPr="004968FF">
              <w:rPr>
                <w:rFonts w:ascii="Times New Roman" w:eastAsia="標楷體" w:hAnsi="Times New Roman" w:cs="Times New Roman"/>
                <w:color w:val="000000" w:themeColor="text1"/>
                <w:sz w:val="20"/>
                <w:szCs w:val="24"/>
              </w:rPr>
              <w:t>Wh</w:t>
            </w:r>
            <w:r w:rsidRPr="004968FF">
              <w:rPr>
                <w:rFonts w:ascii="Times New Roman" w:eastAsia="標楷體" w:hAnsi="Times New Roman" w:cs="Times New Roman" w:hint="eastAsia"/>
                <w:color w:val="000000" w:themeColor="text1"/>
                <w:sz w:val="20"/>
                <w:szCs w:val="24"/>
              </w:rPr>
              <w:t>)</w:t>
            </w:r>
          </w:p>
        </w:tc>
        <w:tc>
          <w:tcPr>
            <w:tcW w:w="298" w:type="pct"/>
            <w:vMerge/>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07" w:type="pct"/>
            <w:gridSpan w:val="2"/>
            <w:vMerge/>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19" w:type="pct"/>
            <w:vMerge/>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95" w:type="pct"/>
            <w:vMerge/>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500" w:type="pct"/>
            <w:vMerge/>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454" w:type="pct"/>
            <w:vMerge/>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98" w:type="pct"/>
            <w:vMerge/>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98" w:type="pct"/>
            <w:vMerge/>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340" w:type="pct"/>
            <w:vMerge/>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jc w:val="center"/>
        </w:trPr>
        <w:tc>
          <w:tcPr>
            <w:tcW w:w="631" w:type="pct"/>
            <w:gridSpan w:val="2"/>
            <w:vMerge/>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p>
        </w:tc>
        <w:tc>
          <w:tcPr>
            <w:tcW w:w="271" w:type="pct"/>
            <w:gridSpan w:val="2"/>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A</w:t>
            </w:r>
          </w:p>
        </w:tc>
        <w:tc>
          <w:tcPr>
            <w:tcW w:w="382" w:type="pct"/>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B</w:t>
            </w:r>
          </w:p>
        </w:tc>
        <w:tc>
          <w:tcPr>
            <w:tcW w:w="307" w:type="pct"/>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C</w:t>
            </w:r>
          </w:p>
        </w:tc>
        <w:tc>
          <w:tcPr>
            <w:tcW w:w="298" w:type="pct"/>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D</w:t>
            </w:r>
          </w:p>
        </w:tc>
        <w:tc>
          <w:tcPr>
            <w:tcW w:w="307" w:type="pct"/>
            <w:gridSpan w:val="2"/>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E</w:t>
            </w:r>
          </w:p>
        </w:tc>
        <w:tc>
          <w:tcPr>
            <w:tcW w:w="319" w:type="pc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F</w:t>
            </w:r>
          </w:p>
        </w:tc>
        <w:tc>
          <w:tcPr>
            <w:tcW w:w="395" w:type="pct"/>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G</w:t>
            </w:r>
          </w:p>
        </w:tc>
        <w:tc>
          <w:tcPr>
            <w:tcW w:w="500" w:type="pct"/>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H</w:t>
            </w:r>
          </w:p>
        </w:tc>
        <w:tc>
          <w:tcPr>
            <w:tcW w:w="454" w:type="pc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I</w:t>
            </w:r>
          </w:p>
        </w:tc>
        <w:tc>
          <w:tcPr>
            <w:tcW w:w="398" w:type="pct"/>
            <w:shd w:val="clear" w:color="auto" w:fill="auto"/>
            <w:vAlign w:val="center"/>
          </w:tcPr>
          <w:p w:rsidR="00E7648D" w:rsidRPr="004968FF" w:rsidRDefault="00E7648D" w:rsidP="00C5284F">
            <w:pPr>
              <w:pStyle w:val="ac"/>
              <w:spacing w:before="13"/>
              <w:ind w:left="0"/>
              <w:jc w:val="center"/>
              <w:rPr>
                <w:rFonts w:ascii="Times New Roman" w:hAnsi="Times New Roman" w:cs="Times New Roman"/>
                <w:color w:val="000000" w:themeColor="text1"/>
                <w:sz w:val="20"/>
                <w:szCs w:val="20"/>
                <w:lang w:eastAsia="zh-TW"/>
              </w:rPr>
            </w:pPr>
            <w:r w:rsidRPr="004968FF">
              <w:rPr>
                <w:rFonts w:ascii="Times New Roman" w:hAnsi="Times New Roman" w:cs="Times New Roman" w:hint="eastAsia"/>
                <w:color w:val="000000" w:themeColor="text1"/>
                <w:sz w:val="20"/>
                <w:szCs w:val="20"/>
                <w:lang w:eastAsia="zh-TW"/>
              </w:rPr>
              <w:t>J</w:t>
            </w:r>
          </w:p>
        </w:tc>
        <w:tc>
          <w:tcPr>
            <w:tcW w:w="398" w:type="pc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K</w:t>
            </w:r>
          </w:p>
        </w:tc>
        <w:tc>
          <w:tcPr>
            <w:tcW w:w="340" w:type="pct"/>
            <w:shd w:val="clear" w:color="auto" w:fill="auto"/>
            <w:vAlign w:val="center"/>
          </w:tcPr>
          <w:p w:rsidR="00E7648D" w:rsidRPr="004968FF" w:rsidRDefault="00E7648D" w:rsidP="00C5284F">
            <w:pPr>
              <w:contextualSpacing/>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L</w:t>
            </w:r>
          </w:p>
        </w:tc>
      </w:tr>
      <w:tr w:rsidR="00E7648D" w:rsidRPr="004968FF" w:rsidTr="00C5284F">
        <w:trPr>
          <w:trHeight w:val="2120"/>
          <w:jc w:val="center"/>
        </w:trPr>
        <w:tc>
          <w:tcPr>
            <w:tcW w:w="176" w:type="pct"/>
            <w:vAlign w:val="center"/>
          </w:tcPr>
          <w:p w:rsidR="00E7648D" w:rsidRPr="004968FF" w:rsidRDefault="00E7648D" w:rsidP="00C5284F">
            <w:pPr>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改善前</w:t>
            </w:r>
          </w:p>
        </w:tc>
        <w:tc>
          <w:tcPr>
            <w:tcW w:w="454" w:type="pct"/>
            <w:vAlign w:val="center"/>
          </w:tcPr>
          <w:p w:rsidR="00E7648D" w:rsidRPr="00B27FDF" w:rsidRDefault="00E7648D" w:rsidP="00C5284F">
            <w:pPr>
              <w:contextualSpacing/>
              <w:jc w:val="both"/>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TC-10M</w:t>
            </w:r>
            <w:r w:rsidRPr="00B27FDF">
              <w:rPr>
                <w:rFonts w:ascii="Times New Roman" w:eastAsia="標楷體" w:hAnsi="Times New Roman" w:cs="Times New Roman" w:hint="eastAsia"/>
                <w:color w:val="7F7F7F" w:themeColor="text1" w:themeTint="80"/>
                <w:szCs w:val="24"/>
              </w:rPr>
              <w:t>水冷式</w:t>
            </w:r>
            <w:r w:rsidRPr="00B27FDF">
              <w:rPr>
                <w:rFonts w:ascii="Times New Roman" w:eastAsia="標楷體" w:hAnsi="Times New Roman" w:cs="Times New Roman" w:hint="eastAsia"/>
                <w:color w:val="7F7F7F" w:themeColor="text1" w:themeTint="80"/>
                <w:szCs w:val="24"/>
              </w:rPr>
              <w:t>10</w:t>
            </w:r>
            <w:r w:rsidRPr="00B27FDF">
              <w:rPr>
                <w:rFonts w:ascii="Times New Roman" w:eastAsia="標楷體" w:hAnsi="Times New Roman" w:cs="Times New Roman" w:hint="eastAsia"/>
                <w:color w:val="7F7F7F" w:themeColor="text1" w:themeTint="80"/>
                <w:szCs w:val="24"/>
              </w:rPr>
              <w:t>噸箱型冷氣機</w:t>
            </w:r>
          </w:p>
        </w:tc>
        <w:tc>
          <w:tcPr>
            <w:tcW w:w="271" w:type="pct"/>
            <w:gridSpan w:val="2"/>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p>
        </w:tc>
        <w:tc>
          <w:tcPr>
            <w:tcW w:w="382" w:type="pct"/>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2.93</w:t>
            </w:r>
          </w:p>
        </w:tc>
        <w:tc>
          <w:tcPr>
            <w:tcW w:w="307" w:type="pct"/>
            <w:tcBorders>
              <w:bottom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proofErr w:type="gramStart"/>
            <w:r w:rsidRPr="00B27FDF">
              <w:rPr>
                <w:rFonts w:ascii="標楷體" w:eastAsia="標楷體" w:hAnsi="標楷體" w:cs="Times New Roman" w:hint="eastAsia"/>
                <w:color w:val="7F7F7F" w:themeColor="text1" w:themeTint="80"/>
                <w:szCs w:val="24"/>
              </w:rPr>
              <w:t>─</w:t>
            </w:r>
            <w:proofErr w:type="gramEnd"/>
          </w:p>
        </w:tc>
        <w:tc>
          <w:tcPr>
            <w:tcW w:w="298" w:type="pct"/>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35.16</w:t>
            </w:r>
          </w:p>
        </w:tc>
        <w:tc>
          <w:tcPr>
            <w:tcW w:w="307" w:type="pct"/>
            <w:gridSpan w:val="2"/>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w:t>
            </w:r>
          </w:p>
        </w:tc>
        <w:tc>
          <w:tcPr>
            <w:tcW w:w="319"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30</w:t>
            </w:r>
          </w:p>
        </w:tc>
        <w:tc>
          <w:tcPr>
            <w:tcW w:w="395"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70</w:t>
            </w:r>
          </w:p>
        </w:tc>
        <w:tc>
          <w:tcPr>
            <w:tcW w:w="500" w:type="pct"/>
            <w:tcBorders>
              <w:tl2br w:val="single" w:sz="4" w:space="0" w:color="auto"/>
            </w:tcBorders>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highlight w:val="yellow"/>
              </w:rPr>
            </w:pPr>
          </w:p>
        </w:tc>
        <w:tc>
          <w:tcPr>
            <w:tcW w:w="454"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36,288.00</w:t>
            </w:r>
          </w:p>
        </w:tc>
        <w:tc>
          <w:tcPr>
            <w:tcW w:w="398"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137,600</w:t>
            </w:r>
          </w:p>
        </w:tc>
        <w:tc>
          <w:tcPr>
            <w:tcW w:w="398" w:type="pct"/>
            <w:shd w:val="clear" w:color="auto" w:fill="auto"/>
            <w:vAlign w:val="center"/>
          </w:tcPr>
          <w:p w:rsidR="00E7648D" w:rsidRPr="00B27FDF" w:rsidRDefault="00E7648D" w:rsidP="00C5284F">
            <w:pPr>
              <w:contextualSpacing/>
              <w:jc w:val="both"/>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137,600</w:t>
            </w:r>
          </w:p>
        </w:tc>
        <w:tc>
          <w:tcPr>
            <w:tcW w:w="340" w:type="pct"/>
            <w:shd w:val="clear" w:color="auto" w:fill="auto"/>
            <w:vAlign w:val="center"/>
          </w:tcPr>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節能標章</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能源效率分級標示第一級至第二級</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其他</w:t>
            </w:r>
            <w:r w:rsidRPr="004968FF">
              <w:rPr>
                <w:rFonts w:ascii="Times New Roman" w:hAnsi="Times New Roman" w:cs="Times New Roman" w:hint="eastAsia"/>
                <w:color w:val="000000" w:themeColor="text1"/>
                <w:sz w:val="20"/>
                <w:szCs w:val="20"/>
                <w:lang w:eastAsia="zh-TW"/>
              </w:rPr>
              <w:t>:</w:t>
            </w:r>
          </w:p>
          <w:p w:rsidR="00E7648D" w:rsidRPr="004968FF" w:rsidRDefault="00E7648D" w:rsidP="00C5284F">
            <w:pPr>
              <w:contextualSpacing/>
              <w:jc w:val="both"/>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kern w:val="0"/>
                <w:sz w:val="12"/>
                <w:szCs w:val="20"/>
              </w:rPr>
              <w:t>■</w:t>
            </w:r>
            <w:r w:rsidRPr="004968FF">
              <w:rPr>
                <w:rFonts w:ascii="Times New Roman" w:eastAsia="標楷體" w:hAnsi="Times New Roman" w:cs="Times New Roman"/>
                <w:color w:val="000000" w:themeColor="text1"/>
                <w:sz w:val="20"/>
                <w:szCs w:val="20"/>
              </w:rPr>
              <w:t>無</w:t>
            </w:r>
          </w:p>
        </w:tc>
      </w:tr>
      <w:tr w:rsidR="00E7648D" w:rsidRPr="004968FF" w:rsidTr="00C5284F">
        <w:trPr>
          <w:trHeight w:val="2120"/>
          <w:jc w:val="center"/>
        </w:trPr>
        <w:tc>
          <w:tcPr>
            <w:tcW w:w="176" w:type="pct"/>
            <w:tcBorders>
              <w:bottom w:val="single" w:sz="4" w:space="0" w:color="auto"/>
            </w:tcBorders>
            <w:vAlign w:val="center"/>
          </w:tcPr>
          <w:p w:rsidR="00E7648D" w:rsidRPr="004968FF" w:rsidRDefault="00E7648D" w:rsidP="00C5284F">
            <w:pPr>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改善後</w:t>
            </w:r>
          </w:p>
        </w:tc>
        <w:tc>
          <w:tcPr>
            <w:tcW w:w="454" w:type="pct"/>
            <w:tcBorders>
              <w:bottom w:val="single" w:sz="4" w:space="0" w:color="auto"/>
            </w:tcBorders>
            <w:vAlign w:val="center"/>
          </w:tcPr>
          <w:p w:rsidR="00E7648D" w:rsidRPr="00B27FDF" w:rsidRDefault="00E7648D" w:rsidP="00C5284F">
            <w:pPr>
              <w:contextualSpacing/>
              <w:jc w:val="both"/>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R410</w:t>
            </w:r>
            <w:r w:rsidRPr="00B27FDF">
              <w:rPr>
                <w:rFonts w:ascii="Times New Roman" w:eastAsia="標楷體" w:hAnsi="Times New Roman" w:cs="Times New Roman" w:hint="eastAsia"/>
                <w:color w:val="7F7F7F" w:themeColor="text1" w:themeTint="80"/>
                <w:szCs w:val="24"/>
              </w:rPr>
              <w:t>水冷式</w:t>
            </w:r>
            <w:r w:rsidRPr="00B27FDF">
              <w:rPr>
                <w:rFonts w:ascii="Times New Roman" w:eastAsia="標楷體" w:hAnsi="Times New Roman" w:cs="Times New Roman" w:hint="eastAsia"/>
                <w:color w:val="7F7F7F" w:themeColor="text1" w:themeTint="80"/>
                <w:szCs w:val="24"/>
              </w:rPr>
              <w:t>10</w:t>
            </w:r>
            <w:r w:rsidRPr="00B27FDF">
              <w:rPr>
                <w:rFonts w:ascii="Times New Roman" w:eastAsia="標楷體" w:hAnsi="Times New Roman" w:cs="Times New Roman" w:hint="eastAsia"/>
                <w:color w:val="7F7F7F" w:themeColor="text1" w:themeTint="80"/>
                <w:szCs w:val="24"/>
              </w:rPr>
              <w:t>噸箱型冷氣</w:t>
            </w:r>
            <w:r w:rsidRPr="00B27FDF">
              <w:rPr>
                <w:rFonts w:ascii="Times New Roman" w:eastAsia="標楷體" w:hAnsi="Times New Roman" w:cs="Times New Roman" w:hint="eastAsia"/>
                <w:color w:val="7F7F7F" w:themeColor="text1" w:themeTint="80"/>
                <w:szCs w:val="24"/>
              </w:rPr>
              <w:t>PWX-K350C</w:t>
            </w:r>
            <w:r w:rsidRPr="00B27FDF">
              <w:rPr>
                <w:rFonts w:ascii="Times New Roman" w:eastAsia="標楷體" w:hAnsi="Times New Roman" w:cs="Times New Roman" w:hint="eastAsia"/>
                <w:color w:val="7F7F7F" w:themeColor="text1" w:themeTint="80"/>
                <w:szCs w:val="24"/>
              </w:rPr>
              <w:t>三相</w:t>
            </w:r>
            <w:r w:rsidRPr="00B27FDF">
              <w:rPr>
                <w:rFonts w:ascii="Times New Roman" w:eastAsia="標楷體" w:hAnsi="Times New Roman" w:cs="Times New Roman" w:hint="eastAsia"/>
                <w:color w:val="7F7F7F" w:themeColor="text1" w:themeTint="80"/>
                <w:szCs w:val="24"/>
              </w:rPr>
              <w:t>220V</w:t>
            </w:r>
          </w:p>
        </w:tc>
        <w:tc>
          <w:tcPr>
            <w:tcW w:w="271" w:type="pct"/>
            <w:gridSpan w:val="2"/>
            <w:tcBorders>
              <w:bottom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p>
        </w:tc>
        <w:tc>
          <w:tcPr>
            <w:tcW w:w="382" w:type="pct"/>
            <w:tcBorders>
              <w:bottom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3.79</w:t>
            </w:r>
          </w:p>
        </w:tc>
        <w:tc>
          <w:tcPr>
            <w:tcW w:w="307" w:type="pct"/>
            <w:tcBorders>
              <w:bottom w:val="single" w:sz="4" w:space="0" w:color="auto"/>
            </w:tcBorders>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proofErr w:type="gramStart"/>
            <w:r w:rsidRPr="00B27FDF">
              <w:rPr>
                <w:rFonts w:ascii="標楷體" w:eastAsia="標楷體" w:hAnsi="標楷體" w:cs="Times New Roman" w:hint="eastAsia"/>
                <w:color w:val="7F7F7F" w:themeColor="text1" w:themeTint="80"/>
                <w:szCs w:val="24"/>
              </w:rPr>
              <w:t>─</w:t>
            </w:r>
            <w:proofErr w:type="gramEnd"/>
          </w:p>
        </w:tc>
        <w:tc>
          <w:tcPr>
            <w:tcW w:w="298" w:type="pct"/>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35.16</w:t>
            </w:r>
          </w:p>
        </w:tc>
        <w:tc>
          <w:tcPr>
            <w:tcW w:w="307" w:type="pct"/>
            <w:gridSpan w:val="2"/>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w:t>
            </w:r>
          </w:p>
        </w:tc>
        <w:tc>
          <w:tcPr>
            <w:tcW w:w="319"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30</w:t>
            </w:r>
          </w:p>
        </w:tc>
        <w:tc>
          <w:tcPr>
            <w:tcW w:w="395"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70</w:t>
            </w:r>
          </w:p>
        </w:tc>
        <w:tc>
          <w:tcPr>
            <w:tcW w:w="500"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highlight w:val="yellow"/>
              </w:rPr>
            </w:pPr>
            <w:r w:rsidRPr="00B27FDF">
              <w:rPr>
                <w:rFonts w:ascii="Times New Roman" w:eastAsia="標楷體" w:hAnsi="Times New Roman" w:cs="Times New Roman"/>
                <w:color w:val="7F7F7F" w:themeColor="text1" w:themeTint="80"/>
                <w:szCs w:val="24"/>
              </w:rPr>
              <w:t>106</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323.84</w:t>
            </w:r>
          </w:p>
        </w:tc>
        <w:tc>
          <w:tcPr>
            <w:tcW w:w="454"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28</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053.78</w:t>
            </w:r>
          </w:p>
        </w:tc>
        <w:tc>
          <w:tcPr>
            <w:tcW w:w="398"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124,000</w:t>
            </w:r>
          </w:p>
        </w:tc>
        <w:tc>
          <w:tcPr>
            <w:tcW w:w="398" w:type="pct"/>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124,000</w:t>
            </w:r>
          </w:p>
        </w:tc>
        <w:tc>
          <w:tcPr>
            <w:tcW w:w="340" w:type="pct"/>
            <w:shd w:val="clear" w:color="auto" w:fill="auto"/>
            <w:vAlign w:val="center"/>
          </w:tcPr>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節能標章</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能源效率分級標示第一級至第二級</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其他</w:t>
            </w:r>
            <w:r w:rsidRPr="004968FF">
              <w:rPr>
                <w:rFonts w:ascii="Times New Roman" w:hAnsi="Times New Roman" w:cs="Times New Roman" w:hint="eastAsia"/>
                <w:color w:val="000000" w:themeColor="text1"/>
                <w:sz w:val="20"/>
                <w:szCs w:val="20"/>
                <w:lang w:eastAsia="zh-TW"/>
              </w:rPr>
              <w:t>:</w:t>
            </w:r>
          </w:p>
          <w:p w:rsidR="00E7648D" w:rsidRPr="004968FF" w:rsidRDefault="00E7648D" w:rsidP="00C5284F">
            <w:pPr>
              <w:contextualSpacing/>
              <w:jc w:val="both"/>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kern w:val="0"/>
                <w:sz w:val="12"/>
                <w:szCs w:val="20"/>
              </w:rPr>
              <w:t>■</w:t>
            </w:r>
            <w:r w:rsidRPr="004968FF">
              <w:rPr>
                <w:rFonts w:ascii="Times New Roman" w:eastAsia="標楷體" w:hAnsi="Times New Roman" w:cs="Times New Roman"/>
                <w:color w:val="000000" w:themeColor="text1"/>
                <w:sz w:val="20"/>
                <w:szCs w:val="20"/>
              </w:rPr>
              <w:t>無</w:t>
            </w:r>
          </w:p>
        </w:tc>
      </w:tr>
      <w:tr w:rsidR="00E7648D" w:rsidRPr="004968FF" w:rsidTr="00FE3715">
        <w:trPr>
          <w:gridAfter w:val="9"/>
          <w:wAfter w:w="3112" w:type="pct"/>
          <w:jc w:val="center"/>
        </w:trPr>
        <w:tc>
          <w:tcPr>
            <w:tcW w:w="1888" w:type="pct"/>
            <w:gridSpan w:val="7"/>
            <w:tcBorders>
              <w:right w:val="single" w:sz="4" w:space="0" w:color="auto"/>
            </w:tcBorders>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總計</w:t>
            </w: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w:t>
            </w:r>
            <w:proofErr w:type="gramStart"/>
            <w:r w:rsidRPr="004968FF">
              <w:rPr>
                <w:rFonts w:ascii="Times New Roman" w:eastAsia="標楷體" w:hAnsi="Times New Roman" w:cs="Times New Roman"/>
                <w:color w:val="000000" w:themeColor="text1"/>
                <w:szCs w:val="24"/>
              </w:rPr>
              <w:t>前</w:t>
            </w:r>
            <w:r w:rsidRPr="004968FF">
              <w:rPr>
                <w:rFonts w:ascii="Times New Roman" w:eastAsia="標楷體" w:hAnsi="Times New Roman" w:cs="Times New Roman" w:hint="eastAsia"/>
                <w:color w:val="000000" w:themeColor="text1"/>
                <w:szCs w:val="24"/>
              </w:rPr>
              <w:t>總耗電量</w:t>
            </w:r>
            <w:proofErr w:type="gramEnd"/>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36,288.00</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c>
          <w:tcPr>
            <w:tcW w:w="171" w:type="pct"/>
            <w:vMerge w:val="restart"/>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w:t>
            </w:r>
            <w:proofErr w:type="gramStart"/>
            <w:r w:rsidRPr="004968FF">
              <w:rPr>
                <w:rFonts w:ascii="Times New Roman" w:eastAsia="標楷體" w:hAnsi="Times New Roman" w:cs="Times New Roman"/>
                <w:color w:val="000000" w:themeColor="text1"/>
                <w:szCs w:val="24"/>
              </w:rPr>
              <w:t>後</w:t>
            </w:r>
            <w:r w:rsidRPr="004968FF">
              <w:rPr>
                <w:rFonts w:ascii="Times New Roman" w:eastAsia="標楷體" w:hAnsi="Times New Roman" w:cs="Times New Roman" w:hint="eastAsia"/>
                <w:color w:val="000000" w:themeColor="text1"/>
                <w:szCs w:val="24"/>
              </w:rPr>
              <w:t>總耗電量</w:t>
            </w:r>
            <w:proofErr w:type="gramEnd"/>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28,053.78</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hint="eastAsia"/>
                <w:color w:val="000000" w:themeColor="text1"/>
                <w:szCs w:val="24"/>
              </w:rPr>
              <w:t>總節電量</w:t>
            </w:r>
            <w:proofErr w:type="gramEnd"/>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8</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234.22</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度</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年</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w:t>
            </w:r>
            <w:r w:rsidRPr="004968FF">
              <w:rPr>
                <w:rFonts w:ascii="Times New Roman" w:eastAsia="標楷體" w:hAnsi="Times New Roman" w:cs="Times New Roman"/>
                <w:color w:val="000000" w:themeColor="text1"/>
                <w:szCs w:val="24"/>
              </w:rPr>
              <w:t>節能率</w:t>
            </w:r>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22.69</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全年平均電費單價</w:t>
            </w:r>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hint="eastAsia"/>
                <w:color w:val="000000" w:themeColor="text1"/>
                <w:szCs w:val="24"/>
              </w:rPr>
              <w:t>度</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總節省電費</w:t>
            </w:r>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24</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702.65</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總投資金額</w:t>
            </w:r>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124,000</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元</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FE3715">
        <w:trPr>
          <w:gridAfter w:val="8"/>
          <w:wAfter w:w="2941" w:type="pct"/>
          <w:jc w:val="center"/>
        </w:trPr>
        <w:tc>
          <w:tcPr>
            <w:tcW w:w="873" w:type="pct"/>
            <w:gridSpan w:val="3"/>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回收年限</w:t>
            </w:r>
          </w:p>
        </w:tc>
        <w:tc>
          <w:tcPr>
            <w:tcW w:w="717" w:type="pct"/>
            <w:gridSpan w:val="3"/>
            <w:shd w:val="clear" w:color="auto" w:fill="auto"/>
            <w:vAlign w:val="center"/>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5.02</w:t>
            </w:r>
          </w:p>
        </w:tc>
        <w:tc>
          <w:tcPr>
            <w:tcW w:w="298"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年</w:t>
            </w:r>
          </w:p>
        </w:tc>
        <w:tc>
          <w:tcPr>
            <w:tcW w:w="171" w:type="pct"/>
            <w:vMerge/>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bl>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8"/>
        </w:rPr>
      </w:pPr>
      <w:proofErr w:type="gramStart"/>
      <w:r w:rsidRPr="004968FF">
        <w:rPr>
          <w:rFonts w:ascii="Times New Roman" w:eastAsia="標楷體" w:hAnsi="Times New Roman" w:cs="Times New Roman"/>
          <w:color w:val="000000" w:themeColor="text1"/>
          <w:szCs w:val="28"/>
        </w:rPr>
        <w:t>註</w:t>
      </w:r>
      <w:proofErr w:type="gramEnd"/>
      <w:r w:rsidRPr="004968FF">
        <w:rPr>
          <w:rFonts w:ascii="Times New Roman" w:eastAsia="標楷體" w:hAnsi="Times New Roman" w:cs="Times New Roman"/>
          <w:color w:val="000000" w:themeColor="text1"/>
          <w:szCs w:val="28"/>
        </w:rPr>
        <w:t>：</w:t>
      </w:r>
    </w:p>
    <w:p w:rsidR="00E7648D" w:rsidRPr="004968FF" w:rsidRDefault="00E7648D" w:rsidP="001765BC">
      <w:pPr>
        <w:pStyle w:val="a5"/>
        <w:widowControl/>
        <w:numPr>
          <w:ilvl w:val="0"/>
          <w:numId w:val="76"/>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空調型式可</w:t>
      </w:r>
      <w:proofErr w:type="gramStart"/>
      <w:r w:rsidRPr="004968FF">
        <w:rPr>
          <w:rFonts w:ascii="Times New Roman" w:eastAsia="標楷體" w:hAnsi="Times New Roman" w:cs="Times New Roman" w:hint="eastAsia"/>
          <w:color w:val="000000" w:themeColor="text1"/>
          <w:szCs w:val="28"/>
        </w:rPr>
        <w:t>分窗型</w:t>
      </w:r>
      <w:proofErr w:type="gramEnd"/>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單體式、分離式</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冷氣機、箱型</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水冷式、</w:t>
      </w:r>
      <w:proofErr w:type="gramStart"/>
      <w:r w:rsidRPr="004968FF">
        <w:rPr>
          <w:rFonts w:ascii="Times New Roman" w:eastAsia="標楷體" w:hAnsi="Times New Roman" w:cs="Times New Roman" w:hint="eastAsia"/>
          <w:color w:val="000000" w:themeColor="text1"/>
          <w:szCs w:val="28"/>
        </w:rPr>
        <w:t>氣冷式</w:t>
      </w:r>
      <w:proofErr w:type="gramEnd"/>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hint="eastAsia"/>
          <w:color w:val="000000" w:themeColor="text1"/>
          <w:szCs w:val="28"/>
        </w:rPr>
        <w:t>冷氣機等兩類</w:t>
      </w:r>
    </w:p>
    <w:p w:rsidR="00E7648D" w:rsidRPr="004968FF" w:rsidRDefault="00E7648D" w:rsidP="001765BC">
      <w:pPr>
        <w:pStyle w:val="a5"/>
        <w:widowControl/>
        <w:numPr>
          <w:ilvl w:val="0"/>
          <w:numId w:val="76"/>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EER</w:t>
      </w:r>
      <w:r w:rsidRPr="004968FF">
        <w:rPr>
          <w:rFonts w:ascii="Times New Roman" w:eastAsia="標楷體" w:hAnsi="Times New Roman" w:cs="Times New Roman" w:hint="eastAsia"/>
          <w:color w:val="000000" w:themeColor="text1"/>
          <w:szCs w:val="28"/>
        </w:rPr>
        <w:t>表示能源效率比值；</w:t>
      </w:r>
      <w:r w:rsidRPr="004968FF">
        <w:rPr>
          <w:rFonts w:ascii="Times New Roman" w:eastAsia="標楷體" w:hAnsi="Times New Roman" w:cs="Times New Roman" w:hint="eastAsia"/>
          <w:color w:val="000000" w:themeColor="text1"/>
          <w:szCs w:val="28"/>
        </w:rPr>
        <w:t>CSPF</w:t>
      </w:r>
      <w:r w:rsidRPr="004968FF">
        <w:rPr>
          <w:rFonts w:ascii="Times New Roman" w:eastAsia="標楷體" w:hAnsi="Times New Roman" w:cs="Times New Roman" w:hint="eastAsia"/>
          <w:color w:val="000000" w:themeColor="text1"/>
          <w:szCs w:val="28"/>
        </w:rPr>
        <w:t>表示冷氣季節性能因數</w:t>
      </w:r>
    </w:p>
    <w:p w:rsidR="00E7648D" w:rsidRPr="004968FF" w:rsidRDefault="00E7648D" w:rsidP="001765BC">
      <w:pPr>
        <w:pStyle w:val="a5"/>
        <w:widowControl/>
        <w:numPr>
          <w:ilvl w:val="0"/>
          <w:numId w:val="76"/>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額定冷氣能力</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color w:val="000000" w:themeColor="text1"/>
          <w:szCs w:val="28"/>
        </w:rPr>
        <w:t>kW</w:t>
      </w:r>
      <w:r w:rsidRPr="004968FF">
        <w:rPr>
          <w:rFonts w:ascii="Times New Roman" w:eastAsia="標楷體" w:hAnsi="Times New Roman" w:cs="Times New Roman" w:hint="eastAsia"/>
          <w:color w:val="000000" w:themeColor="text1"/>
          <w:szCs w:val="28"/>
        </w:rPr>
        <w:t>)</w:t>
      </w:r>
      <m:oMath>
        <m:r>
          <m:rPr>
            <m:sty m:val="p"/>
          </m:rPr>
          <w:rPr>
            <w:rFonts w:ascii="Cambria Math" w:eastAsia="標楷體" w:hAnsi="Cambria Math" w:cs="Times New Roman"/>
            <w:color w:val="000000" w:themeColor="text1"/>
            <w:szCs w:val="28"/>
          </w:rPr>
          <m:t>=</m:t>
        </m:r>
      </m:oMath>
      <w:r w:rsidRPr="004968FF">
        <w:rPr>
          <w:rFonts w:ascii="Times New Roman" w:eastAsia="標楷體" w:hAnsi="Times New Roman" w:cs="Times New Roman" w:hint="eastAsia"/>
          <w:color w:val="000000" w:themeColor="text1"/>
          <w:szCs w:val="28"/>
        </w:rPr>
        <w:t>冷凍噸數</w:t>
      </w:r>
      <w:r w:rsidRPr="004968FF">
        <w:rPr>
          <w:rFonts w:ascii="Times New Roman" w:eastAsia="標楷體" w:hAnsi="Times New Roman" w:cs="Times New Roman" w:hint="eastAsia"/>
          <w:color w:val="000000" w:themeColor="text1"/>
          <w:szCs w:val="28"/>
        </w:rPr>
        <w:t>(</w:t>
      </w:r>
      <w:r w:rsidRPr="004968FF">
        <w:rPr>
          <w:rFonts w:ascii="Times New Roman" w:eastAsia="標楷體" w:hAnsi="Times New Roman" w:cs="Times New Roman"/>
          <w:color w:val="000000" w:themeColor="text1"/>
          <w:szCs w:val="28"/>
        </w:rPr>
        <w:t>RT</w:t>
      </w:r>
      <w:r w:rsidRPr="004968FF">
        <w:rPr>
          <w:rFonts w:ascii="Times New Roman" w:eastAsia="標楷體" w:hAnsi="Times New Roman" w:cs="Times New Roman" w:hint="eastAsia"/>
          <w:color w:val="000000" w:themeColor="text1"/>
          <w:szCs w:val="28"/>
        </w:rPr>
        <w:t>)</w:t>
      </w:r>
      <m:oMath>
        <m:r>
          <m:rPr>
            <m:sty m:val="p"/>
          </m:rPr>
          <w:rPr>
            <w:rFonts w:ascii="Cambria Math" w:eastAsia="標楷體" w:hAnsi="Cambria Math" w:cs="Times New Roman"/>
            <w:color w:val="000000" w:themeColor="text1"/>
            <w:szCs w:val="28"/>
          </w:rPr>
          <m:t>×3.516</m:t>
        </m:r>
      </m:oMath>
    </w:p>
    <w:p w:rsidR="00E7648D" w:rsidRPr="004968FF" w:rsidRDefault="00E7648D" w:rsidP="001765BC">
      <w:pPr>
        <w:pStyle w:val="a5"/>
        <w:widowControl/>
        <w:numPr>
          <w:ilvl w:val="0"/>
          <w:numId w:val="76"/>
        </w:numPr>
        <w:spacing w:afterLines="50" w:after="120"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平均負載率</w:t>
      </w:r>
      <w:r w:rsidRPr="004968FF">
        <w:rPr>
          <w:rFonts w:ascii="Times New Roman" w:eastAsia="標楷體" w:hAnsi="Times New Roman" w:cs="Times New Roman"/>
          <w:color w:val="000000" w:themeColor="text1"/>
          <w:szCs w:val="28"/>
        </w:rPr>
        <w:t>G</w:t>
      </w:r>
      <w:r w:rsidRPr="004968FF">
        <w:rPr>
          <w:rFonts w:ascii="Times New Roman" w:eastAsia="標楷體" w:hAnsi="Times New Roman" w:cs="Times New Roman" w:hint="eastAsia"/>
          <w:color w:val="000000" w:themeColor="text1"/>
          <w:szCs w:val="28"/>
        </w:rPr>
        <w:t>：依據經濟部能源局能源效率標示管理系統估算之空調設備平均負載率約為</w:t>
      </w:r>
      <w:r w:rsidRPr="004968FF">
        <w:rPr>
          <w:rFonts w:ascii="Times New Roman" w:eastAsia="標楷體" w:hAnsi="Times New Roman" w:cs="Times New Roman" w:hint="eastAsia"/>
          <w:color w:val="000000" w:themeColor="text1"/>
          <w:szCs w:val="28"/>
        </w:rPr>
        <w:t>47.77%</w:t>
      </w:r>
      <w:r w:rsidRPr="004968FF">
        <w:rPr>
          <w:rFonts w:ascii="Times New Roman" w:eastAsia="標楷體" w:hAnsi="Times New Roman" w:cs="Times New Roman" w:hint="eastAsia"/>
          <w:color w:val="000000" w:themeColor="text1"/>
          <w:szCs w:val="28"/>
        </w:rPr>
        <w:t>，申請單位得依實際使用狀況調整</w:t>
      </w:r>
    </w:p>
    <w:p w:rsidR="00E7648D" w:rsidRPr="004968FF" w:rsidRDefault="00E7648D" w:rsidP="001765BC">
      <w:pPr>
        <w:pStyle w:val="a5"/>
        <w:widowControl/>
        <w:numPr>
          <w:ilvl w:val="0"/>
          <w:numId w:val="76"/>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全年</w:t>
      </w:r>
      <w:proofErr w:type="gramStart"/>
      <w:r w:rsidRPr="004968FF">
        <w:rPr>
          <w:rFonts w:ascii="Times New Roman" w:eastAsia="標楷體" w:hAnsi="Times New Roman" w:cs="Times New Roman" w:hint="eastAsia"/>
          <w:color w:val="000000" w:themeColor="text1"/>
          <w:szCs w:val="28"/>
        </w:rPr>
        <w:t>製冷量</w:t>
      </w:r>
      <w:proofErr w:type="gramEnd"/>
      <w:r w:rsidRPr="004968FF">
        <w:rPr>
          <w:rFonts w:ascii="Times New Roman" w:eastAsia="標楷體" w:hAnsi="Times New Roman" w:cs="Times New Roman"/>
          <w:color w:val="000000" w:themeColor="text1"/>
          <w:szCs w:val="28"/>
        </w:rPr>
        <w:t>H</w:t>
      </w:r>
      <m:oMath>
        <m:r>
          <m:rPr>
            <m:sty m:val="p"/>
          </m:rPr>
          <w:rPr>
            <w:rFonts w:ascii="Cambria Math" w:eastAsia="標楷體" w:hAnsi="Cambria Math" w:cs="Times New Roman"/>
            <w:color w:val="000000" w:themeColor="text1"/>
            <w:szCs w:val="28"/>
          </w:rPr>
          <m:t>=A×D×E×F×12×G</m:t>
        </m:r>
      </m:oMath>
    </w:p>
    <w:p w:rsidR="00E7648D" w:rsidRPr="004968FF" w:rsidRDefault="00E7648D" w:rsidP="001765BC">
      <w:pPr>
        <w:pStyle w:val="a5"/>
        <w:widowControl/>
        <w:numPr>
          <w:ilvl w:val="0"/>
          <w:numId w:val="76"/>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耗電量</w:t>
      </w:r>
      <m:oMath>
        <m:r>
          <m:rPr>
            <m:sty m:val="p"/>
          </m:rPr>
          <w:rPr>
            <w:rFonts w:ascii="Cambria Math" w:eastAsia="標楷體" w:hAnsi="Cambria Math" w:cs="Times New Roman"/>
            <w:color w:val="000000" w:themeColor="text1"/>
            <w:szCs w:val="28"/>
          </w:rPr>
          <m:t>I=H÷(B or C)</m:t>
        </m:r>
      </m:oMath>
    </w:p>
    <w:p w:rsidR="00E7648D" w:rsidRPr="004968FF" w:rsidRDefault="00E7648D" w:rsidP="001765BC">
      <w:pPr>
        <w:pStyle w:val="a5"/>
        <w:widowControl/>
        <w:numPr>
          <w:ilvl w:val="0"/>
          <w:numId w:val="76"/>
        </w:numPr>
        <w:spacing w:line="360" w:lineRule="exact"/>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總價</w:t>
      </w:r>
      <m:oMath>
        <m:r>
          <m:rPr>
            <m:sty m:val="p"/>
          </m:rPr>
          <w:rPr>
            <w:rFonts w:ascii="Cambria Math" w:eastAsia="標楷體" w:hAnsi="Cambria Math" w:cs="Times New Roman"/>
            <w:color w:val="000000" w:themeColor="text1"/>
            <w:szCs w:val="28"/>
          </w:rPr>
          <m:t>K=A×J</m:t>
        </m:r>
      </m:oMath>
    </w:p>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8"/>
        </w:rPr>
        <w:sectPr w:rsidR="00E7648D" w:rsidRPr="004968FF" w:rsidSect="00742F37">
          <w:pgSz w:w="15840" w:h="12240" w:orient="landscape"/>
          <w:pgMar w:top="1080" w:right="1440" w:bottom="1080" w:left="1440" w:header="720" w:footer="720" w:gutter="0"/>
          <w:cols w:space="720"/>
          <w:docGrid w:linePitch="326"/>
        </w:sectPr>
      </w:pPr>
    </w:p>
    <w:p w:rsidR="00E7648D" w:rsidRPr="004968FF" w:rsidRDefault="00E7648D" w:rsidP="001765BC">
      <w:pPr>
        <w:pStyle w:val="a5"/>
        <w:widowControl/>
        <w:numPr>
          <w:ilvl w:val="1"/>
          <w:numId w:val="68"/>
        </w:numPr>
        <w:spacing w:before="50" w:afterLines="50" w:after="120" w:line="480" w:lineRule="exact"/>
        <w:ind w:leftChars="0" w:left="364"/>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b/>
          <w:color w:val="000000" w:themeColor="text1"/>
          <w:sz w:val="28"/>
          <w:szCs w:val="28"/>
        </w:rPr>
        <w:t>改</w:t>
      </w:r>
      <w:r w:rsidRPr="004968FF">
        <w:rPr>
          <w:rFonts w:ascii="Times New Roman" w:eastAsia="標楷體" w:hAnsi="Times New Roman" w:cs="Times New Roman" w:hint="eastAsia"/>
          <w:b/>
          <w:color w:val="000000" w:themeColor="text1"/>
          <w:sz w:val="28"/>
          <w:szCs w:val="28"/>
        </w:rPr>
        <w:t>善前設備照片</w:t>
      </w: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81"/>
          <w:jc w:val="center"/>
        </w:trPr>
        <w:tc>
          <w:tcPr>
            <w:tcW w:w="5000" w:type="pct"/>
            <w:gridSpan w:val="2"/>
            <w:vAlign w:val="center"/>
          </w:tcPr>
          <w:p w:rsidR="00E7648D" w:rsidRPr="00B27FDF" w:rsidRDefault="00E7648D" w:rsidP="00C5284F">
            <w:pPr>
              <w:widowControl/>
              <w:ind w:left="68"/>
              <w:contextualSpacing/>
              <w:jc w:val="both"/>
              <w:rPr>
                <w:rFonts w:ascii="Times New Roman" w:eastAsia="標楷體" w:hAnsi="Times New Roman" w:cs="Times New Roman"/>
                <w:color w:val="7F7F7F" w:themeColor="text1" w:themeTint="80"/>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r w:rsidRPr="00B27FDF">
              <w:rPr>
                <w:rFonts w:ascii="Times New Roman" w:eastAsia="標楷體" w:hAnsi="Times New Roman" w:cs="Times New Roman" w:hint="eastAsia"/>
                <w:color w:val="7F7F7F" w:themeColor="text1" w:themeTint="80"/>
                <w:sz w:val="24"/>
                <w:szCs w:val="24"/>
                <w:lang w:eastAsia="zh-TW"/>
              </w:rPr>
              <w:t>水冷式</w:t>
            </w:r>
            <w:r w:rsidRPr="00B27FDF">
              <w:rPr>
                <w:rFonts w:ascii="Times New Roman" w:eastAsia="標楷體" w:hAnsi="Times New Roman" w:cs="Times New Roman" w:hint="eastAsia"/>
                <w:color w:val="7F7F7F" w:themeColor="text1" w:themeTint="80"/>
                <w:sz w:val="24"/>
                <w:szCs w:val="24"/>
                <w:lang w:eastAsia="zh-TW"/>
              </w:rPr>
              <w:t>10</w:t>
            </w:r>
            <w:r w:rsidRPr="00B27FDF">
              <w:rPr>
                <w:rFonts w:ascii="Times New Roman" w:eastAsia="標楷體" w:hAnsi="Times New Roman" w:cs="Times New Roman" w:hint="eastAsia"/>
                <w:color w:val="7F7F7F" w:themeColor="text1" w:themeTint="80"/>
                <w:sz w:val="24"/>
                <w:szCs w:val="24"/>
                <w:lang w:eastAsia="zh-TW"/>
              </w:rPr>
              <w:t>噸箱型冷氣</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r w:rsidRPr="00B27FDF">
              <w:rPr>
                <w:rFonts w:ascii="Times New Roman" w:eastAsia="標楷體" w:hAnsi="Times New Roman" w:cs="Times New Roman"/>
                <w:color w:val="7F7F7F" w:themeColor="text1" w:themeTint="80"/>
                <w:sz w:val="24"/>
                <w:szCs w:val="24"/>
                <w:lang w:eastAsia="zh-TW"/>
              </w:rPr>
              <w:t>108/04/15</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r w:rsidRPr="00B27FDF">
              <w:rPr>
                <w:rFonts w:ascii="Times New Roman" w:eastAsia="標楷體" w:hAnsi="Times New Roman" w:cs="Times New Roman" w:hint="eastAsia"/>
                <w:color w:val="7F7F7F" w:themeColor="text1" w:themeTint="80"/>
                <w:sz w:val="24"/>
                <w:szCs w:val="24"/>
                <w:lang w:eastAsia="zh-TW"/>
              </w:rPr>
              <w:t>用餐區</w:t>
            </w:r>
          </w:p>
        </w:tc>
      </w:tr>
      <w:tr w:rsidR="00E7648D" w:rsidRPr="004968FF" w:rsidTr="00C5284F">
        <w:trPr>
          <w:trHeight w:val="437"/>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C5284F">
        <w:trPr>
          <w:trHeight w:val="3926"/>
          <w:jc w:val="center"/>
        </w:trPr>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請附彩色清晰圖片，</w:t>
            </w:r>
          </w:p>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水平與垂直解析度達</w:t>
            </w:r>
            <w:r w:rsidRPr="00B27FDF">
              <w:rPr>
                <w:rFonts w:ascii="Times New Roman" w:eastAsia="標楷體" w:hAnsi="Times New Roman" w:cs="Times New Roman" w:hint="eastAsia"/>
                <w:color w:val="7F7F7F" w:themeColor="text1" w:themeTint="80"/>
                <w:sz w:val="24"/>
                <w:szCs w:val="24"/>
                <w:lang w:eastAsia="zh-TW"/>
              </w:rPr>
              <w:t>300DPI</w:t>
            </w:r>
            <w:r w:rsidRPr="00B27FDF">
              <w:rPr>
                <w:rFonts w:ascii="Times New Roman" w:eastAsia="標楷體" w:hAnsi="Times New Roman" w:cs="Times New Roman" w:hint="eastAsia"/>
                <w:color w:val="7F7F7F" w:themeColor="text1" w:themeTint="80"/>
                <w:sz w:val="24"/>
                <w:szCs w:val="24"/>
                <w:lang w:eastAsia="zh-TW"/>
              </w:rPr>
              <w:t>以上</w:t>
            </w:r>
          </w:p>
        </w:tc>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B27FDF">
              <w:rPr>
                <w:rFonts w:ascii="Times New Roman" w:eastAsia="標楷體" w:hAnsi="Times New Roman" w:cs="Times New Roman" w:hint="eastAsia"/>
                <w:color w:val="7F7F7F" w:themeColor="text1" w:themeTint="80"/>
                <w:sz w:val="24"/>
                <w:szCs w:val="24"/>
                <w:lang w:eastAsia="zh-TW"/>
              </w:rPr>
              <w:t>水平與垂直解析度達</w:t>
            </w:r>
            <w:r w:rsidRPr="00B27FDF">
              <w:rPr>
                <w:rFonts w:ascii="Times New Roman" w:eastAsia="標楷體" w:hAnsi="Times New Roman" w:cs="Times New Roman" w:hint="eastAsia"/>
                <w:color w:val="7F7F7F" w:themeColor="text1" w:themeTint="80"/>
                <w:sz w:val="24"/>
                <w:szCs w:val="24"/>
                <w:lang w:eastAsia="zh-TW"/>
              </w:rPr>
              <w:t>300DPI</w:t>
            </w:r>
            <w:r w:rsidRPr="00B27FDF">
              <w:rPr>
                <w:rFonts w:ascii="Times New Roman" w:eastAsia="標楷體" w:hAnsi="Times New Roman" w:cs="Times New Roman" w:hint="eastAsia"/>
                <w:color w:val="7F7F7F" w:themeColor="text1" w:themeTint="80"/>
                <w:sz w:val="24"/>
                <w:szCs w:val="24"/>
                <w:lang w:eastAsia="zh-TW"/>
              </w:rPr>
              <w:t>以上</w:t>
            </w:r>
          </w:p>
        </w:tc>
      </w:tr>
    </w:tbl>
    <w:p w:rsidR="00E7648D" w:rsidRPr="004968FF" w:rsidRDefault="00E7648D" w:rsidP="00E7648D">
      <w:pPr>
        <w:widowControl/>
        <w:spacing w:line="480" w:lineRule="exact"/>
        <w:ind w:left="6"/>
        <w:contextualSpacing/>
        <w:rPr>
          <w:rFonts w:ascii="Times New Roman" w:eastAsia="標楷體" w:hAnsi="Times New Roman" w:cs="Times New Roman"/>
          <w:b/>
          <w:color w:val="000000" w:themeColor="text1"/>
          <w:sz w:val="28"/>
          <w:szCs w:val="28"/>
        </w:rPr>
      </w:pP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86"/>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r w:rsidRPr="00B27FDF">
              <w:rPr>
                <w:rFonts w:ascii="Times New Roman" w:eastAsia="標楷體" w:hAnsi="Times New Roman" w:cs="Times New Roman" w:hint="eastAsia"/>
                <w:color w:val="7F7F7F" w:themeColor="text1" w:themeTint="80"/>
                <w:sz w:val="24"/>
                <w:szCs w:val="24"/>
                <w:lang w:eastAsia="zh-TW"/>
              </w:rPr>
              <w:t>分離式冷氣機</w:t>
            </w:r>
            <w:r w:rsidRPr="00B27FDF">
              <w:rPr>
                <w:rFonts w:ascii="Times New Roman" w:eastAsia="標楷體" w:hAnsi="Times New Roman" w:cs="Times New Roman" w:hint="eastAsia"/>
                <w:color w:val="7F7F7F" w:themeColor="text1" w:themeTint="80"/>
                <w:sz w:val="24"/>
                <w:szCs w:val="24"/>
                <w:lang w:eastAsia="zh-TW"/>
              </w:rPr>
              <w:t>14kW</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r w:rsidRPr="00B27FDF">
              <w:rPr>
                <w:rFonts w:ascii="Times New Roman" w:eastAsia="標楷體" w:hAnsi="Times New Roman" w:cs="Times New Roman"/>
                <w:color w:val="7F7F7F" w:themeColor="text1" w:themeTint="80"/>
                <w:sz w:val="24"/>
                <w:szCs w:val="24"/>
                <w:lang w:eastAsia="zh-TW"/>
              </w:rPr>
              <w:t>108/04/15</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r w:rsidRPr="00B27FDF">
              <w:rPr>
                <w:rFonts w:ascii="Times New Roman" w:eastAsia="標楷體" w:hAnsi="Times New Roman" w:cs="Times New Roman" w:hint="eastAsia"/>
                <w:color w:val="7F7F7F" w:themeColor="text1" w:themeTint="80"/>
                <w:sz w:val="24"/>
                <w:szCs w:val="24"/>
                <w:lang w:eastAsia="zh-TW"/>
              </w:rPr>
              <w:t>廚房區</w:t>
            </w:r>
          </w:p>
        </w:tc>
      </w:tr>
      <w:tr w:rsidR="00E7648D" w:rsidRPr="004968FF" w:rsidTr="00C5284F">
        <w:trPr>
          <w:trHeight w:val="465"/>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E7648D">
        <w:trPr>
          <w:trHeight w:val="4426"/>
          <w:jc w:val="center"/>
        </w:trPr>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B27FDF">
              <w:rPr>
                <w:rFonts w:ascii="Times New Roman" w:eastAsia="標楷體" w:hAnsi="Times New Roman" w:cs="Times New Roman" w:hint="eastAsia"/>
                <w:color w:val="7F7F7F" w:themeColor="text1" w:themeTint="80"/>
                <w:sz w:val="24"/>
                <w:szCs w:val="24"/>
                <w:lang w:eastAsia="zh-TW"/>
              </w:rPr>
              <w:t>水平與垂直解析度達</w:t>
            </w:r>
            <w:r w:rsidRPr="00B27FDF">
              <w:rPr>
                <w:rFonts w:ascii="Times New Roman" w:eastAsia="標楷體" w:hAnsi="Times New Roman" w:cs="Times New Roman" w:hint="eastAsia"/>
                <w:color w:val="7F7F7F" w:themeColor="text1" w:themeTint="80"/>
                <w:sz w:val="24"/>
                <w:szCs w:val="24"/>
                <w:lang w:eastAsia="zh-TW"/>
              </w:rPr>
              <w:t>300DPI</w:t>
            </w:r>
            <w:r w:rsidRPr="00B27FDF">
              <w:rPr>
                <w:rFonts w:ascii="Times New Roman" w:eastAsia="標楷體" w:hAnsi="Times New Roman" w:cs="Times New Roman" w:hint="eastAsia"/>
                <w:color w:val="7F7F7F" w:themeColor="text1" w:themeTint="80"/>
                <w:sz w:val="24"/>
                <w:szCs w:val="24"/>
                <w:lang w:eastAsia="zh-TW"/>
              </w:rPr>
              <w:t>以上</w:t>
            </w:r>
          </w:p>
        </w:tc>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請附彩色清晰圖片，</w:t>
            </w:r>
          </w:p>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水平與垂直解析度達</w:t>
            </w:r>
            <w:r w:rsidRPr="00B27FDF">
              <w:rPr>
                <w:rFonts w:ascii="Times New Roman" w:eastAsia="標楷體" w:hAnsi="Times New Roman" w:cs="Times New Roman" w:hint="eastAsia"/>
                <w:color w:val="7F7F7F" w:themeColor="text1" w:themeTint="80"/>
                <w:sz w:val="24"/>
                <w:szCs w:val="24"/>
                <w:lang w:eastAsia="zh-TW"/>
              </w:rPr>
              <w:t>300DPI</w:t>
            </w:r>
            <w:r w:rsidRPr="00B27FDF">
              <w:rPr>
                <w:rFonts w:ascii="Times New Roman" w:eastAsia="標楷體" w:hAnsi="Times New Roman" w:cs="Times New Roman" w:hint="eastAsia"/>
                <w:color w:val="7F7F7F" w:themeColor="text1" w:themeTint="80"/>
                <w:sz w:val="24"/>
                <w:szCs w:val="24"/>
                <w:lang w:eastAsia="zh-TW"/>
              </w:rPr>
              <w:t>以上</w:t>
            </w:r>
          </w:p>
        </w:tc>
      </w:tr>
    </w:tbl>
    <w:p w:rsidR="00E7648D" w:rsidRPr="004968FF" w:rsidRDefault="00E7648D" w:rsidP="00E7648D">
      <w:pPr>
        <w:pStyle w:val="a5"/>
        <w:spacing w:before="50" w:after="50" w:line="480" w:lineRule="exact"/>
        <w:ind w:leftChars="0" w:left="0"/>
        <w:contextualSpacing/>
        <w:rPr>
          <w:rFonts w:ascii="Times New Roman" w:eastAsia="標楷體" w:hAnsi="Times New Roman" w:cs="Times New Roman"/>
          <w:color w:val="000000" w:themeColor="text1"/>
        </w:rPr>
        <w:sectPr w:rsidR="00E7648D" w:rsidRPr="004968FF" w:rsidSect="00735092">
          <w:pgSz w:w="12240" w:h="15840"/>
          <w:pgMar w:top="1440" w:right="1080" w:bottom="1440" w:left="1080" w:header="720" w:footer="720" w:gutter="0"/>
          <w:cols w:space="720"/>
          <w:docGrid w:linePitch="326"/>
        </w:sect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p>
    <w:p w:rsidR="00E7648D" w:rsidRPr="004968FF" w:rsidRDefault="00E7648D" w:rsidP="001765BC">
      <w:pPr>
        <w:pStyle w:val="a5"/>
        <w:widowControl/>
        <w:numPr>
          <w:ilvl w:val="0"/>
          <w:numId w:val="68"/>
        </w:numPr>
        <w:spacing w:before="50" w:afterLines="50" w:after="120" w:line="480" w:lineRule="exact"/>
        <w:ind w:leftChars="0"/>
        <w:jc w:val="both"/>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冷凍冷藏系統</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無</w:t>
      </w:r>
      <w:proofErr w:type="gramStart"/>
      <w:r w:rsidRPr="004968FF">
        <w:rPr>
          <w:rFonts w:ascii="Times New Roman" w:eastAsia="標楷體" w:hAnsi="Times New Roman" w:cs="Times New Roman" w:hint="eastAsia"/>
          <w:b/>
          <w:color w:val="000000" w:themeColor="text1"/>
          <w:sz w:val="28"/>
          <w:szCs w:val="28"/>
        </w:rPr>
        <w:t>則免填</w:t>
      </w:r>
      <w:proofErr w:type="gramEnd"/>
      <w:r w:rsidRPr="004968FF">
        <w:rPr>
          <w:rFonts w:ascii="Times New Roman" w:eastAsia="標楷體" w:hAnsi="Times New Roman" w:cs="Times New Roman" w:hint="eastAsia"/>
          <w:b/>
          <w:color w:val="000000" w:themeColor="text1"/>
          <w:sz w:val="28"/>
          <w:szCs w:val="28"/>
        </w:rPr>
        <w:t>，並請自行刪除</w:t>
      </w:r>
      <w:r w:rsidRPr="004968FF">
        <w:rPr>
          <w:rFonts w:ascii="Times New Roman" w:eastAsia="標楷體" w:hAnsi="Times New Roman" w:cs="Times New Roman" w:hint="eastAsia"/>
          <w:b/>
          <w:color w:val="000000" w:themeColor="text1"/>
          <w:sz w:val="28"/>
          <w:szCs w:val="28"/>
        </w:rPr>
        <w:t>)</w:t>
      </w:r>
    </w:p>
    <w:p w:rsidR="00E7648D" w:rsidRPr="004968FF" w:rsidRDefault="00E7648D" w:rsidP="001765BC">
      <w:pPr>
        <w:pStyle w:val="a5"/>
        <w:widowControl/>
        <w:numPr>
          <w:ilvl w:val="1"/>
          <w:numId w:val="68"/>
        </w:numPr>
        <w:spacing w:before="50" w:afterLines="50" w:after="120" w:line="480" w:lineRule="exact"/>
        <w:ind w:leftChars="0"/>
        <w:contextualSpacing/>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改善措施及效益估算表</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範例</w:t>
      </w:r>
      <w:r w:rsidRPr="004968FF">
        <w:rPr>
          <w:rFonts w:ascii="Times New Roman" w:eastAsia="標楷體" w:hAnsi="Times New Roman" w:cs="Times New Roman" w:hint="eastAsia"/>
          <w:b/>
          <w:color w:val="000000" w:themeColor="text1"/>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1468"/>
        <w:gridCol w:w="964"/>
        <w:gridCol w:w="809"/>
        <w:gridCol w:w="332"/>
        <w:gridCol w:w="614"/>
        <w:gridCol w:w="849"/>
        <w:gridCol w:w="514"/>
        <w:gridCol w:w="622"/>
        <w:gridCol w:w="1223"/>
        <w:gridCol w:w="71"/>
        <w:gridCol w:w="1136"/>
        <w:gridCol w:w="1136"/>
        <w:gridCol w:w="2322"/>
      </w:tblGrid>
      <w:tr w:rsidR="00E7648D" w:rsidRPr="004968FF" w:rsidTr="00C5284F">
        <w:trPr>
          <w:tblHeader/>
          <w:jc w:val="center"/>
        </w:trPr>
        <w:tc>
          <w:tcPr>
            <w:tcW w:w="981" w:type="pct"/>
            <w:gridSpan w:val="2"/>
            <w:vMerge w:val="restart"/>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冷凍冷藏系統</w:t>
            </w:r>
          </w:p>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規格說明</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型式、廠牌及型號</w:t>
            </w:r>
            <w:r w:rsidRPr="004968FF">
              <w:rPr>
                <w:rFonts w:ascii="Times New Roman" w:eastAsia="標楷體" w:hAnsi="Times New Roman" w:cs="Times New Roman" w:hint="eastAsia"/>
                <w:color w:val="000000" w:themeColor="text1"/>
                <w:sz w:val="20"/>
                <w:szCs w:val="24"/>
              </w:rPr>
              <w:t>)</w:t>
            </w:r>
          </w:p>
        </w:tc>
        <w:tc>
          <w:tcPr>
            <w:tcW w:w="366" w:type="pct"/>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台數</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台</w:t>
            </w:r>
            <w:r w:rsidRPr="004968FF">
              <w:rPr>
                <w:rFonts w:ascii="Times New Roman" w:eastAsia="標楷體" w:hAnsi="Times New Roman" w:cs="Times New Roman"/>
                <w:color w:val="000000" w:themeColor="text1"/>
                <w:sz w:val="20"/>
                <w:szCs w:val="24"/>
              </w:rPr>
              <w:t>)</w:t>
            </w:r>
          </w:p>
        </w:tc>
        <w:tc>
          <w:tcPr>
            <w:tcW w:w="433" w:type="pct"/>
            <w:gridSpan w:val="2"/>
            <w:vAlign w:val="center"/>
          </w:tcPr>
          <w:p w:rsidR="00E7648D" w:rsidRPr="004968FF" w:rsidRDefault="00E7648D" w:rsidP="00C5284F">
            <w:pPr>
              <w:adjustRightInd w:val="0"/>
              <w:snapToGrid w:val="0"/>
              <w:spacing w:line="24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公升數</w:t>
            </w:r>
          </w:p>
          <w:p w:rsidR="00E7648D" w:rsidRPr="004968FF" w:rsidRDefault="00E7648D" w:rsidP="00C5284F">
            <w:pPr>
              <w:adjustRightInd w:val="0"/>
              <w:snapToGrid w:val="0"/>
              <w:spacing w:line="24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color w:val="000000" w:themeColor="text1"/>
                <w:sz w:val="20"/>
                <w:szCs w:val="24"/>
              </w:rPr>
              <w:t>L)</w:t>
            </w:r>
          </w:p>
        </w:tc>
        <w:tc>
          <w:tcPr>
            <w:tcW w:w="555" w:type="pct"/>
            <w:gridSpan w:val="2"/>
            <w:shd w:val="clear" w:color="auto" w:fill="auto"/>
            <w:vAlign w:val="center"/>
          </w:tcPr>
          <w:p w:rsidR="00E7648D" w:rsidRPr="004968FF" w:rsidRDefault="00E7648D" w:rsidP="00C5284F">
            <w:pPr>
              <w:adjustRightInd w:val="0"/>
              <w:snapToGrid w:val="0"/>
              <w:spacing w:line="24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額定</w:t>
            </w:r>
            <w:r w:rsidRPr="004968FF">
              <w:rPr>
                <w:rFonts w:ascii="Times New Roman" w:eastAsia="標楷體" w:hAnsi="Times New Roman" w:cs="Times New Roman"/>
                <w:color w:val="000000" w:themeColor="text1"/>
                <w:szCs w:val="24"/>
              </w:rPr>
              <w:t>消耗電功率</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(kW)</w:t>
            </w:r>
          </w:p>
        </w:tc>
        <w:tc>
          <w:tcPr>
            <w:tcW w:w="431" w:type="pct"/>
            <w:gridSpan w:val="2"/>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平均</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負載率</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p>
        </w:tc>
        <w:tc>
          <w:tcPr>
            <w:tcW w:w="491" w:type="pct"/>
            <w:gridSpan w:val="2"/>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耗電量</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度</w:t>
            </w: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年</w:t>
            </w:r>
            <w:r w:rsidRPr="004968FF">
              <w:rPr>
                <w:rFonts w:ascii="Times New Roman" w:eastAsia="標楷體" w:hAnsi="Times New Roman" w:cs="Times New Roman"/>
                <w:color w:val="000000" w:themeColor="text1"/>
                <w:sz w:val="20"/>
                <w:szCs w:val="24"/>
              </w:rPr>
              <w:t>)</w:t>
            </w:r>
          </w:p>
        </w:tc>
        <w:tc>
          <w:tcPr>
            <w:tcW w:w="431" w:type="pct"/>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單價</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元</w:t>
            </w:r>
            <w:r w:rsidRPr="004968FF">
              <w:rPr>
                <w:rFonts w:ascii="Times New Roman" w:eastAsia="標楷體" w:hAnsi="Times New Roman" w:cs="Times New Roman" w:hint="eastAsia"/>
                <w:color w:val="000000" w:themeColor="text1"/>
                <w:sz w:val="20"/>
                <w:szCs w:val="24"/>
              </w:rPr>
              <w:t>)</w:t>
            </w:r>
          </w:p>
        </w:tc>
        <w:tc>
          <w:tcPr>
            <w:tcW w:w="431" w:type="pct"/>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總價</w:t>
            </w:r>
          </w:p>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元</w:t>
            </w:r>
            <w:r w:rsidRPr="004968FF">
              <w:rPr>
                <w:rFonts w:ascii="Times New Roman" w:eastAsia="標楷體" w:hAnsi="Times New Roman" w:cs="Times New Roman" w:hint="eastAsia"/>
                <w:color w:val="000000" w:themeColor="text1"/>
                <w:sz w:val="20"/>
                <w:szCs w:val="24"/>
              </w:rPr>
              <w:t>)</w:t>
            </w:r>
          </w:p>
        </w:tc>
        <w:tc>
          <w:tcPr>
            <w:tcW w:w="882" w:type="pct"/>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備註</w:t>
            </w:r>
          </w:p>
        </w:tc>
      </w:tr>
      <w:tr w:rsidR="00E7648D" w:rsidRPr="004968FF" w:rsidTr="00C5284F">
        <w:trPr>
          <w:tblHeader/>
          <w:jc w:val="center"/>
        </w:trPr>
        <w:tc>
          <w:tcPr>
            <w:tcW w:w="981" w:type="pct"/>
            <w:gridSpan w:val="2"/>
            <w:vMerge/>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p>
        </w:tc>
        <w:tc>
          <w:tcPr>
            <w:tcW w:w="366" w:type="pct"/>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A</w:t>
            </w:r>
          </w:p>
        </w:tc>
        <w:tc>
          <w:tcPr>
            <w:tcW w:w="433" w:type="pct"/>
            <w:gridSpan w:val="2"/>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B</w:t>
            </w:r>
          </w:p>
        </w:tc>
        <w:tc>
          <w:tcPr>
            <w:tcW w:w="555" w:type="pct"/>
            <w:gridSpan w:val="2"/>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color w:val="000000" w:themeColor="text1"/>
                <w:sz w:val="20"/>
                <w:szCs w:val="24"/>
              </w:rPr>
              <w:t>C</w:t>
            </w:r>
          </w:p>
        </w:tc>
        <w:tc>
          <w:tcPr>
            <w:tcW w:w="431" w:type="pct"/>
            <w:gridSpan w:val="2"/>
            <w:shd w:val="clear" w:color="auto" w:fill="auto"/>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D</w:t>
            </w:r>
          </w:p>
        </w:tc>
        <w:tc>
          <w:tcPr>
            <w:tcW w:w="491" w:type="pct"/>
            <w:gridSpan w:val="2"/>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E</w:t>
            </w:r>
          </w:p>
        </w:tc>
        <w:tc>
          <w:tcPr>
            <w:tcW w:w="431" w:type="pct"/>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F</w:t>
            </w:r>
          </w:p>
        </w:tc>
        <w:tc>
          <w:tcPr>
            <w:tcW w:w="431" w:type="pct"/>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G</w:t>
            </w:r>
          </w:p>
        </w:tc>
        <w:tc>
          <w:tcPr>
            <w:tcW w:w="882" w:type="pct"/>
            <w:shd w:val="clear" w:color="auto" w:fill="auto"/>
            <w:vAlign w:val="center"/>
          </w:tcPr>
          <w:p w:rsidR="00E7648D" w:rsidRPr="004968FF" w:rsidRDefault="00E7648D" w:rsidP="00C5284F">
            <w:pPr>
              <w:snapToGrid w:val="0"/>
              <w:spacing w:line="0" w:lineRule="atLeast"/>
              <w:jc w:val="center"/>
              <w:rPr>
                <w:rFonts w:ascii="Times New Roman" w:eastAsia="標楷體" w:hAnsi="Times New Roman" w:cs="Times New Roman"/>
                <w:color w:val="000000" w:themeColor="text1"/>
                <w:sz w:val="20"/>
                <w:szCs w:val="24"/>
              </w:rPr>
            </w:pPr>
            <w:r w:rsidRPr="004968FF">
              <w:rPr>
                <w:rFonts w:ascii="Times New Roman" w:eastAsia="標楷體" w:hAnsi="Times New Roman" w:cs="Times New Roman" w:hint="eastAsia"/>
                <w:color w:val="000000" w:themeColor="text1"/>
                <w:sz w:val="20"/>
                <w:szCs w:val="24"/>
              </w:rPr>
              <w:t>H</w:t>
            </w:r>
          </w:p>
        </w:tc>
      </w:tr>
      <w:tr w:rsidR="00E7648D" w:rsidRPr="004968FF" w:rsidTr="00C5284F">
        <w:trPr>
          <w:trHeight w:val="1369"/>
          <w:jc w:val="center"/>
        </w:trPr>
        <w:tc>
          <w:tcPr>
            <w:tcW w:w="424" w:type="pct"/>
            <w:tcBorders>
              <w:bottom w:val="single" w:sz="4" w:space="0" w:color="auto"/>
            </w:tcBorders>
            <w:vAlign w:val="center"/>
          </w:tcPr>
          <w:p w:rsidR="00E7648D" w:rsidRPr="004968FF" w:rsidRDefault="00E7648D" w:rsidP="00C5284F">
            <w:pPr>
              <w:snapToGrid w:val="0"/>
              <w:spacing w:line="0" w:lineRule="atLeast"/>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改善前</w:t>
            </w:r>
          </w:p>
        </w:tc>
        <w:tc>
          <w:tcPr>
            <w:tcW w:w="556" w:type="pct"/>
            <w:tcBorders>
              <w:bottom w:val="single" w:sz="4" w:space="0" w:color="auto"/>
            </w:tcBorders>
            <w:vAlign w:val="center"/>
          </w:tcPr>
          <w:p w:rsidR="00E7648D" w:rsidRPr="00B27FDF" w:rsidRDefault="00E7648D" w:rsidP="00C5284F">
            <w:pPr>
              <w:snapToGrid w:val="0"/>
              <w:spacing w:line="0" w:lineRule="atLeast"/>
              <w:jc w:val="both"/>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風冷</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hint="eastAsia"/>
                <w:color w:val="7F7F7F" w:themeColor="text1" w:themeTint="80"/>
                <w:szCs w:val="24"/>
              </w:rPr>
              <w:t>四門上凍下藏冰箱</w:t>
            </w:r>
          </w:p>
        </w:tc>
        <w:tc>
          <w:tcPr>
            <w:tcW w:w="366" w:type="pct"/>
            <w:tcBorders>
              <w:bottom w:val="single" w:sz="4" w:space="0" w:color="auto"/>
            </w:tcBorders>
            <w:vAlign w:val="center"/>
          </w:tcPr>
          <w:p w:rsidR="00E7648D" w:rsidRPr="00B27FDF" w:rsidRDefault="00E7648D" w:rsidP="00C5284F">
            <w:pPr>
              <w:snapToGrid w:val="0"/>
              <w:spacing w:line="0" w:lineRule="atLeast"/>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p>
        </w:tc>
        <w:tc>
          <w:tcPr>
            <w:tcW w:w="433" w:type="pct"/>
            <w:gridSpan w:val="2"/>
            <w:tcBorders>
              <w:bottom w:val="single" w:sz="4" w:space="0" w:color="auto"/>
            </w:tcBorders>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r w:rsidRPr="00B27FDF">
              <w:rPr>
                <w:rFonts w:ascii="Times New Roman" w:eastAsia="標楷體" w:hAnsi="Times New Roman" w:cs="Times New Roman"/>
                <w:color w:val="7F7F7F" w:themeColor="text1" w:themeTint="80"/>
                <w:szCs w:val="24"/>
              </w:rPr>
              <w:t>310</w:t>
            </w:r>
          </w:p>
        </w:tc>
        <w:tc>
          <w:tcPr>
            <w:tcW w:w="555" w:type="pct"/>
            <w:gridSpan w:val="2"/>
            <w:tcBorders>
              <w:bottom w:val="single" w:sz="4"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1.20</w:t>
            </w:r>
          </w:p>
        </w:tc>
        <w:tc>
          <w:tcPr>
            <w:tcW w:w="431" w:type="pct"/>
            <w:gridSpan w:val="2"/>
            <w:tcBorders>
              <w:bottom w:val="single" w:sz="4"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5</w:t>
            </w:r>
            <w:r w:rsidRPr="00B27FDF">
              <w:rPr>
                <w:rFonts w:ascii="Times New Roman" w:eastAsia="標楷體" w:hAnsi="Times New Roman" w:cs="Times New Roman" w:hint="eastAsia"/>
                <w:color w:val="7F7F7F" w:themeColor="text1" w:themeTint="80"/>
                <w:szCs w:val="24"/>
              </w:rPr>
              <w:t>0</w:t>
            </w:r>
          </w:p>
        </w:tc>
        <w:tc>
          <w:tcPr>
            <w:tcW w:w="491" w:type="pct"/>
            <w:gridSpan w:val="2"/>
            <w:tcBorders>
              <w:bottom w:val="single" w:sz="4"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5,</w:t>
            </w:r>
            <w:r w:rsidRPr="00B27FDF">
              <w:rPr>
                <w:rFonts w:ascii="Times New Roman" w:eastAsia="標楷體" w:hAnsi="Times New Roman" w:cs="Times New Roman" w:hint="eastAsia"/>
                <w:color w:val="7F7F7F" w:themeColor="text1" w:themeTint="80"/>
                <w:szCs w:val="24"/>
              </w:rPr>
              <w:t>1</w:t>
            </w:r>
            <w:r w:rsidRPr="00B27FDF">
              <w:rPr>
                <w:rFonts w:ascii="Times New Roman" w:eastAsia="標楷體" w:hAnsi="Times New Roman" w:cs="Times New Roman"/>
                <w:color w:val="7F7F7F" w:themeColor="text1" w:themeTint="80"/>
                <w:szCs w:val="24"/>
              </w:rPr>
              <w:t>84</w:t>
            </w:r>
            <w:r w:rsidRPr="00B27FDF">
              <w:rPr>
                <w:rFonts w:ascii="Times New Roman" w:eastAsia="標楷體" w:hAnsi="Times New Roman" w:cs="Times New Roman" w:hint="eastAsia"/>
                <w:color w:val="7F7F7F" w:themeColor="text1" w:themeTint="80"/>
                <w:szCs w:val="24"/>
              </w:rPr>
              <w:t>.00</w:t>
            </w:r>
          </w:p>
        </w:tc>
        <w:tc>
          <w:tcPr>
            <w:tcW w:w="431" w:type="pct"/>
            <w:tcBorders>
              <w:bottom w:val="single" w:sz="4"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24,000</w:t>
            </w:r>
          </w:p>
        </w:tc>
        <w:tc>
          <w:tcPr>
            <w:tcW w:w="431" w:type="pct"/>
            <w:tcBorders>
              <w:bottom w:val="single" w:sz="4"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24,000</w:t>
            </w:r>
          </w:p>
        </w:tc>
        <w:tc>
          <w:tcPr>
            <w:tcW w:w="882" w:type="pct"/>
            <w:tcBorders>
              <w:bottom w:val="single" w:sz="4" w:space="0" w:color="auto"/>
            </w:tcBorders>
            <w:shd w:val="clear" w:color="auto" w:fill="auto"/>
            <w:vAlign w:val="center"/>
          </w:tcPr>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節能標章產品</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能源效率分級標示第一級至第二級產品</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其他</w:t>
            </w:r>
            <w:r w:rsidRPr="004968FF">
              <w:rPr>
                <w:rFonts w:ascii="Times New Roman" w:hAnsi="Times New Roman" w:cs="Times New Roman" w:hint="eastAsia"/>
                <w:color w:val="000000" w:themeColor="text1"/>
                <w:sz w:val="20"/>
                <w:szCs w:val="20"/>
                <w:lang w:eastAsia="zh-TW"/>
              </w:rPr>
              <w:t>:</w:t>
            </w:r>
          </w:p>
          <w:p w:rsidR="00E7648D" w:rsidRPr="004968FF" w:rsidRDefault="00E7648D" w:rsidP="00C5284F">
            <w:pPr>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kern w:val="0"/>
                <w:sz w:val="12"/>
                <w:szCs w:val="20"/>
              </w:rPr>
              <w:t>■</w:t>
            </w:r>
            <w:r w:rsidRPr="004968FF">
              <w:rPr>
                <w:rFonts w:ascii="Times New Roman" w:eastAsia="標楷體" w:hAnsi="Times New Roman" w:cs="Times New Roman"/>
                <w:color w:val="000000" w:themeColor="text1"/>
                <w:sz w:val="20"/>
                <w:szCs w:val="20"/>
              </w:rPr>
              <w:t>無</w:t>
            </w:r>
          </w:p>
        </w:tc>
      </w:tr>
      <w:tr w:rsidR="00E7648D" w:rsidRPr="004968FF" w:rsidTr="00C5284F">
        <w:trPr>
          <w:trHeight w:val="348"/>
          <w:jc w:val="center"/>
        </w:trPr>
        <w:tc>
          <w:tcPr>
            <w:tcW w:w="424" w:type="pct"/>
            <w:tcBorders>
              <w:bottom w:val="single" w:sz="12" w:space="0" w:color="auto"/>
            </w:tcBorders>
            <w:vAlign w:val="center"/>
          </w:tcPr>
          <w:p w:rsidR="00E7648D" w:rsidRPr="004968FF" w:rsidRDefault="00E7648D" w:rsidP="00C5284F">
            <w:pPr>
              <w:snapToGrid w:val="0"/>
              <w:spacing w:line="0" w:lineRule="atLeast"/>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改善後</w:t>
            </w:r>
          </w:p>
        </w:tc>
        <w:tc>
          <w:tcPr>
            <w:tcW w:w="556" w:type="pct"/>
            <w:tcBorders>
              <w:bottom w:val="single" w:sz="12" w:space="0" w:color="auto"/>
            </w:tcBorders>
            <w:vAlign w:val="center"/>
          </w:tcPr>
          <w:p w:rsidR="00E7648D" w:rsidRPr="00B27FDF" w:rsidRDefault="00E7648D" w:rsidP="00C5284F">
            <w:pPr>
              <w:snapToGrid w:val="0"/>
              <w:spacing w:line="0" w:lineRule="atLeast"/>
              <w:jc w:val="both"/>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風冷</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hint="eastAsia"/>
                <w:color w:val="7F7F7F" w:themeColor="text1" w:themeTint="80"/>
                <w:szCs w:val="24"/>
              </w:rPr>
              <w:t>四門上凍下藏冰箱</w:t>
            </w:r>
          </w:p>
        </w:tc>
        <w:tc>
          <w:tcPr>
            <w:tcW w:w="366" w:type="pct"/>
            <w:tcBorders>
              <w:bottom w:val="single" w:sz="12" w:space="0" w:color="auto"/>
            </w:tcBorders>
            <w:vAlign w:val="center"/>
          </w:tcPr>
          <w:p w:rsidR="00E7648D" w:rsidRPr="00B27FDF" w:rsidRDefault="00E7648D" w:rsidP="00C5284F">
            <w:pPr>
              <w:snapToGrid w:val="0"/>
              <w:spacing w:line="0" w:lineRule="atLeast"/>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p>
        </w:tc>
        <w:tc>
          <w:tcPr>
            <w:tcW w:w="433" w:type="pct"/>
            <w:gridSpan w:val="2"/>
            <w:tcBorders>
              <w:bottom w:val="single" w:sz="12" w:space="0" w:color="auto"/>
            </w:tcBorders>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r w:rsidRPr="00B27FDF">
              <w:rPr>
                <w:rFonts w:ascii="Times New Roman" w:eastAsia="標楷體" w:hAnsi="Times New Roman" w:cs="Times New Roman"/>
                <w:color w:val="7F7F7F" w:themeColor="text1" w:themeTint="80"/>
                <w:szCs w:val="24"/>
              </w:rPr>
              <w:t>310</w:t>
            </w:r>
          </w:p>
        </w:tc>
        <w:tc>
          <w:tcPr>
            <w:tcW w:w="555" w:type="pct"/>
            <w:gridSpan w:val="2"/>
            <w:tcBorders>
              <w:bottom w:val="single" w:sz="12"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0.909</w:t>
            </w:r>
          </w:p>
        </w:tc>
        <w:tc>
          <w:tcPr>
            <w:tcW w:w="431" w:type="pct"/>
            <w:gridSpan w:val="2"/>
            <w:tcBorders>
              <w:bottom w:val="single" w:sz="12"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5</w:t>
            </w:r>
            <w:r w:rsidRPr="00B27FDF">
              <w:rPr>
                <w:rFonts w:ascii="Times New Roman" w:eastAsia="標楷體" w:hAnsi="Times New Roman" w:cs="Times New Roman" w:hint="eastAsia"/>
                <w:color w:val="7F7F7F" w:themeColor="text1" w:themeTint="80"/>
                <w:szCs w:val="24"/>
              </w:rPr>
              <w:t>0</w:t>
            </w:r>
          </w:p>
        </w:tc>
        <w:tc>
          <w:tcPr>
            <w:tcW w:w="491" w:type="pct"/>
            <w:gridSpan w:val="2"/>
            <w:tcBorders>
              <w:bottom w:val="single" w:sz="12"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w:t>
            </w:r>
            <w:r w:rsidRPr="00B27FDF">
              <w:rPr>
                <w:rFonts w:ascii="Times New Roman" w:eastAsia="標楷體" w:hAnsi="Times New Roman" w:cs="Times New Roman"/>
                <w:color w:val="7F7F7F" w:themeColor="text1" w:themeTint="80"/>
                <w:szCs w:val="24"/>
              </w:rPr>
              <w:t>926</w:t>
            </w:r>
            <w:r w:rsidRPr="00B27FDF">
              <w:rPr>
                <w:rFonts w:ascii="Times New Roman" w:eastAsia="標楷體" w:hAnsi="Times New Roman" w:cs="Times New Roman" w:hint="eastAsia"/>
                <w:color w:val="7F7F7F" w:themeColor="text1" w:themeTint="80"/>
                <w:szCs w:val="24"/>
              </w:rPr>
              <w:t>.88</w:t>
            </w:r>
          </w:p>
        </w:tc>
        <w:tc>
          <w:tcPr>
            <w:tcW w:w="431" w:type="pct"/>
            <w:tcBorders>
              <w:bottom w:val="single" w:sz="12"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25,000</w:t>
            </w:r>
          </w:p>
        </w:tc>
        <w:tc>
          <w:tcPr>
            <w:tcW w:w="431" w:type="pct"/>
            <w:tcBorders>
              <w:bottom w:val="single" w:sz="12" w:space="0" w:color="auto"/>
            </w:tcBorders>
            <w:shd w:val="clear" w:color="auto" w:fill="auto"/>
            <w:vAlign w:val="center"/>
          </w:tcPr>
          <w:p w:rsidR="00E7648D" w:rsidRPr="00B27FDF" w:rsidRDefault="00E7648D" w:rsidP="00C5284F">
            <w:pPr>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25</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000</w:t>
            </w:r>
          </w:p>
        </w:tc>
        <w:tc>
          <w:tcPr>
            <w:tcW w:w="882" w:type="pct"/>
            <w:tcBorders>
              <w:bottom w:val="single" w:sz="12" w:space="0" w:color="auto"/>
            </w:tcBorders>
            <w:shd w:val="clear" w:color="auto" w:fill="auto"/>
            <w:vAlign w:val="center"/>
          </w:tcPr>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節能標章產品</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能源效率分級標示第一級至第二級產品</w:t>
            </w:r>
          </w:p>
          <w:p w:rsidR="00E7648D" w:rsidRPr="004968FF" w:rsidRDefault="00E7648D" w:rsidP="00C5284F">
            <w:pPr>
              <w:pStyle w:val="ac"/>
              <w:spacing w:before="13"/>
              <w:ind w:left="0"/>
              <w:jc w:val="both"/>
              <w:rPr>
                <w:rFonts w:ascii="Times New Roman" w:hAnsi="Times New Roman" w:cs="Times New Roman"/>
                <w:color w:val="000000" w:themeColor="text1"/>
                <w:sz w:val="20"/>
                <w:szCs w:val="20"/>
                <w:lang w:eastAsia="zh-TW"/>
              </w:rPr>
            </w:pPr>
            <w:r w:rsidRPr="004968FF">
              <w:rPr>
                <w:rFonts w:ascii="Times New Roman" w:hAnsi="Times New Roman" w:cs="Times New Roman"/>
                <w:color w:val="000000" w:themeColor="text1"/>
                <w:sz w:val="20"/>
                <w:szCs w:val="20"/>
                <w:lang w:eastAsia="zh-TW"/>
              </w:rPr>
              <w:t>□</w:t>
            </w:r>
            <w:r w:rsidRPr="004968FF">
              <w:rPr>
                <w:rFonts w:ascii="Times New Roman" w:hAnsi="Times New Roman" w:cs="Times New Roman"/>
                <w:color w:val="000000" w:themeColor="text1"/>
                <w:sz w:val="20"/>
                <w:szCs w:val="20"/>
                <w:lang w:eastAsia="zh-TW"/>
              </w:rPr>
              <w:t>其他</w:t>
            </w:r>
            <w:r w:rsidRPr="004968FF">
              <w:rPr>
                <w:rFonts w:ascii="Times New Roman" w:hAnsi="Times New Roman" w:cs="Times New Roman" w:hint="eastAsia"/>
                <w:color w:val="000000" w:themeColor="text1"/>
                <w:sz w:val="20"/>
                <w:szCs w:val="20"/>
                <w:lang w:eastAsia="zh-TW"/>
              </w:rPr>
              <w:t>:</w:t>
            </w:r>
          </w:p>
          <w:p w:rsidR="00E7648D" w:rsidRPr="004968FF" w:rsidRDefault="00E7648D" w:rsidP="00C5284F">
            <w:pPr>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kern w:val="0"/>
                <w:sz w:val="12"/>
                <w:szCs w:val="20"/>
              </w:rPr>
              <w:t>■</w:t>
            </w:r>
            <w:r w:rsidRPr="004968FF">
              <w:rPr>
                <w:rFonts w:ascii="Times New Roman" w:eastAsia="標楷體" w:hAnsi="Times New Roman" w:cs="Times New Roman"/>
                <w:color w:val="000000" w:themeColor="text1"/>
                <w:sz w:val="20"/>
                <w:szCs w:val="20"/>
              </w:rPr>
              <w:t>無</w:t>
            </w:r>
          </w:p>
        </w:tc>
      </w:tr>
      <w:tr w:rsidR="00E7648D" w:rsidRPr="004968FF" w:rsidTr="00C5284F">
        <w:trPr>
          <w:gridAfter w:val="6"/>
          <w:wAfter w:w="2471" w:type="pct"/>
          <w:trHeight w:val="283"/>
          <w:jc w:val="center"/>
        </w:trPr>
        <w:tc>
          <w:tcPr>
            <w:tcW w:w="2012" w:type="pct"/>
            <w:gridSpan w:val="6"/>
            <w:tcBorders>
              <w:left w:val="single" w:sz="4" w:space="0" w:color="auto"/>
              <w:bottom w:val="single" w:sz="4" w:space="0" w:color="auto"/>
              <w:right w:val="single" w:sz="4" w:space="0" w:color="auto"/>
            </w:tcBorders>
          </w:tcPr>
          <w:p w:rsidR="00E7648D" w:rsidRPr="004968FF" w:rsidRDefault="00E7648D" w:rsidP="00C5284F">
            <w:pPr>
              <w:snapToGrid w:val="0"/>
              <w:spacing w:line="0" w:lineRule="atLeast"/>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總計</w:t>
            </w:r>
          </w:p>
        </w:tc>
        <w:tc>
          <w:tcPr>
            <w:tcW w:w="517" w:type="pct"/>
            <w:gridSpan w:val="2"/>
            <w:vMerge w:val="restart"/>
            <w:tcBorders>
              <w:top w:val="nil"/>
              <w:left w:val="single" w:sz="4" w:space="0" w:color="auto"/>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w:t>
            </w:r>
            <w:proofErr w:type="gramStart"/>
            <w:r w:rsidRPr="004968FF">
              <w:rPr>
                <w:rFonts w:ascii="Times New Roman" w:eastAsia="標楷體" w:hAnsi="Times New Roman" w:cs="Times New Roman"/>
                <w:color w:val="000000" w:themeColor="text1"/>
                <w:szCs w:val="24"/>
              </w:rPr>
              <w:t>前</w:t>
            </w:r>
            <w:r w:rsidRPr="004968FF">
              <w:rPr>
                <w:rFonts w:ascii="Times New Roman" w:eastAsia="標楷體" w:hAnsi="Times New Roman" w:cs="Times New Roman" w:hint="eastAsia"/>
                <w:color w:val="000000" w:themeColor="text1"/>
                <w:szCs w:val="24"/>
              </w:rPr>
              <w:t>總耗電量</w:t>
            </w:r>
            <w:proofErr w:type="gramEnd"/>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5,184</w:t>
            </w:r>
            <w:r w:rsidRPr="00B27FDF">
              <w:rPr>
                <w:rFonts w:ascii="Times New Roman" w:eastAsia="標楷體" w:hAnsi="Times New Roman" w:cs="Times New Roman" w:hint="eastAsia"/>
                <w:color w:val="7F7F7F" w:themeColor="text1" w:themeTint="80"/>
                <w:szCs w:val="24"/>
              </w:rPr>
              <w:t>.00</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val="restart"/>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改善</w:t>
            </w:r>
            <w:proofErr w:type="gramStart"/>
            <w:r w:rsidRPr="004968FF">
              <w:rPr>
                <w:rFonts w:ascii="Times New Roman" w:eastAsia="標楷體" w:hAnsi="Times New Roman" w:cs="Times New Roman"/>
                <w:color w:val="000000" w:themeColor="text1"/>
                <w:szCs w:val="24"/>
              </w:rPr>
              <w:t>後</w:t>
            </w:r>
            <w:r w:rsidRPr="004968FF">
              <w:rPr>
                <w:rFonts w:ascii="Times New Roman" w:eastAsia="標楷體" w:hAnsi="Times New Roman" w:cs="Times New Roman" w:hint="eastAsia"/>
                <w:color w:val="000000" w:themeColor="text1"/>
                <w:szCs w:val="24"/>
              </w:rPr>
              <w:t>總耗電量</w:t>
            </w:r>
            <w:proofErr w:type="gramEnd"/>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3,926.88</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hint="eastAsia"/>
                <w:color w:val="000000" w:themeColor="text1"/>
                <w:szCs w:val="24"/>
              </w:rPr>
              <w:t>總節電量</w:t>
            </w:r>
            <w:proofErr w:type="gramEnd"/>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1,</w:t>
            </w:r>
            <w:r w:rsidRPr="00B27FDF">
              <w:rPr>
                <w:rFonts w:ascii="Times New Roman" w:eastAsia="標楷體" w:hAnsi="Times New Roman" w:cs="Times New Roman"/>
                <w:color w:val="7F7F7F" w:themeColor="text1" w:themeTint="80"/>
                <w:szCs w:val="24"/>
              </w:rPr>
              <w:t>257.12</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度</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年</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w:t>
            </w:r>
            <w:r w:rsidRPr="004968FF">
              <w:rPr>
                <w:rFonts w:ascii="Times New Roman" w:eastAsia="標楷體" w:hAnsi="Times New Roman" w:cs="Times New Roman"/>
                <w:color w:val="000000" w:themeColor="text1"/>
                <w:szCs w:val="24"/>
              </w:rPr>
              <w:t>節能率</w:t>
            </w:r>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24.25</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全年平均電費單價</w:t>
            </w:r>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度</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總節省電費</w:t>
            </w:r>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3,</w:t>
            </w:r>
            <w:r w:rsidRPr="00B27FDF">
              <w:rPr>
                <w:rFonts w:ascii="Times New Roman" w:eastAsia="標楷體" w:hAnsi="Times New Roman" w:cs="Times New Roman"/>
                <w:color w:val="7F7F7F" w:themeColor="text1" w:themeTint="80"/>
                <w:szCs w:val="24"/>
              </w:rPr>
              <w:t>771.36</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總投資金額</w:t>
            </w:r>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25</w:t>
            </w:r>
            <w:r w:rsidRPr="00B27FDF">
              <w:rPr>
                <w:rFonts w:ascii="Times New Roman" w:eastAsia="標楷體" w:hAnsi="Times New Roman" w:cs="Times New Roman" w:hint="eastAsia"/>
                <w:color w:val="7F7F7F" w:themeColor="text1" w:themeTint="80"/>
                <w:szCs w:val="24"/>
              </w:rPr>
              <w:t>,</w:t>
            </w:r>
            <w:r w:rsidRPr="00B27FDF">
              <w:rPr>
                <w:rFonts w:ascii="Times New Roman" w:eastAsia="標楷體" w:hAnsi="Times New Roman" w:cs="Times New Roman"/>
                <w:color w:val="7F7F7F" w:themeColor="text1" w:themeTint="80"/>
                <w:szCs w:val="24"/>
              </w:rPr>
              <w:t>000</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元</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r w:rsidR="00E7648D" w:rsidRPr="004968FF" w:rsidTr="00C5284F">
        <w:trPr>
          <w:gridAfter w:val="4"/>
          <w:wAfter w:w="1771" w:type="pct"/>
          <w:trHeight w:val="283"/>
          <w:jc w:val="center"/>
        </w:trPr>
        <w:tc>
          <w:tcPr>
            <w:tcW w:w="981" w:type="pct"/>
            <w:gridSpan w:val="2"/>
            <w:shd w:val="clear" w:color="auto" w:fill="auto"/>
            <w:vAlign w:val="center"/>
          </w:tcPr>
          <w:p w:rsidR="00E7648D" w:rsidRPr="004968FF" w:rsidRDefault="00E7648D" w:rsidP="00C5284F">
            <w:pPr>
              <w:contextualSpacing/>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回收年限</w:t>
            </w:r>
          </w:p>
        </w:tc>
        <w:tc>
          <w:tcPr>
            <w:tcW w:w="673" w:type="pct"/>
            <w:gridSpan w:val="2"/>
            <w:shd w:val="clear" w:color="auto" w:fill="auto"/>
          </w:tcPr>
          <w:p w:rsidR="00E7648D" w:rsidRPr="00B27FDF" w:rsidRDefault="00E7648D" w:rsidP="00C5284F">
            <w:pPr>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color w:val="7F7F7F" w:themeColor="text1" w:themeTint="80"/>
                <w:szCs w:val="24"/>
              </w:rPr>
              <w:t>6.63</w:t>
            </w:r>
          </w:p>
        </w:tc>
        <w:tc>
          <w:tcPr>
            <w:tcW w:w="359" w:type="pct"/>
            <w:gridSpan w:val="2"/>
            <w:tcBorders>
              <w:right w:val="single" w:sz="4" w:space="0" w:color="auto"/>
            </w:tcBorders>
            <w:shd w:val="clear" w:color="auto" w:fill="auto"/>
          </w:tcPr>
          <w:p w:rsidR="00E7648D" w:rsidRPr="004968FF" w:rsidRDefault="00E7648D" w:rsidP="00C5284F">
            <w:pPr>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年</w:t>
            </w:r>
          </w:p>
        </w:tc>
        <w:tc>
          <w:tcPr>
            <w:tcW w:w="517" w:type="pct"/>
            <w:gridSpan w:val="2"/>
            <w:vMerge/>
            <w:tcBorders>
              <w:top w:val="nil"/>
              <w:left w:val="single" w:sz="4" w:space="0" w:color="auto"/>
              <w:bottom w:val="nil"/>
              <w:right w:val="nil"/>
            </w:tcBorders>
            <w:shd w:val="clear" w:color="auto" w:fill="66FFFF"/>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c>
          <w:tcPr>
            <w:tcW w:w="700" w:type="pct"/>
            <w:gridSpan w:val="2"/>
            <w:vMerge/>
            <w:tcBorders>
              <w:top w:val="nil"/>
              <w:left w:val="nil"/>
              <w:bottom w:val="nil"/>
              <w:right w:val="nil"/>
            </w:tcBorders>
          </w:tcPr>
          <w:p w:rsidR="00E7648D" w:rsidRPr="004968FF" w:rsidRDefault="00E7648D" w:rsidP="00C5284F">
            <w:pPr>
              <w:contextualSpacing/>
              <w:jc w:val="center"/>
              <w:rPr>
                <w:rFonts w:ascii="Times New Roman" w:eastAsia="標楷體" w:hAnsi="Times New Roman" w:cs="Times New Roman"/>
                <w:color w:val="000000" w:themeColor="text1"/>
                <w:szCs w:val="24"/>
              </w:rPr>
            </w:pPr>
          </w:p>
        </w:tc>
      </w:tr>
    </w:tbl>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8"/>
        </w:rPr>
      </w:pPr>
      <w:proofErr w:type="gramStart"/>
      <w:r w:rsidRPr="004968FF">
        <w:rPr>
          <w:rFonts w:ascii="Times New Roman" w:eastAsia="標楷體" w:hAnsi="Times New Roman" w:cs="Times New Roman"/>
          <w:color w:val="000000" w:themeColor="text1"/>
          <w:szCs w:val="28"/>
        </w:rPr>
        <w:t>註</w:t>
      </w:r>
      <w:proofErr w:type="gramEnd"/>
      <w:r w:rsidRPr="004968FF">
        <w:rPr>
          <w:rFonts w:ascii="Times New Roman" w:eastAsia="標楷體" w:hAnsi="Times New Roman" w:cs="Times New Roman"/>
          <w:color w:val="000000" w:themeColor="text1"/>
          <w:szCs w:val="28"/>
        </w:rPr>
        <w:t>：</w:t>
      </w:r>
    </w:p>
    <w:p w:rsidR="00E7648D" w:rsidRPr="004968FF" w:rsidRDefault="00E7648D" w:rsidP="001765BC">
      <w:pPr>
        <w:pStyle w:val="a5"/>
        <w:widowControl/>
        <w:numPr>
          <w:ilvl w:val="0"/>
          <w:numId w:val="71"/>
        </w:numPr>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冷凍冷藏型式如往復式、</w:t>
      </w:r>
      <w:proofErr w:type="gramStart"/>
      <w:r w:rsidRPr="004968FF">
        <w:rPr>
          <w:rFonts w:ascii="Times New Roman" w:eastAsia="標楷體" w:hAnsi="Times New Roman" w:cs="Times New Roman" w:hint="eastAsia"/>
          <w:color w:val="000000" w:themeColor="text1"/>
          <w:szCs w:val="28"/>
        </w:rPr>
        <w:t>渦</w:t>
      </w:r>
      <w:proofErr w:type="gramEnd"/>
      <w:r w:rsidRPr="004968FF">
        <w:rPr>
          <w:rFonts w:ascii="Times New Roman" w:eastAsia="標楷體" w:hAnsi="Times New Roman" w:cs="Times New Roman" w:hint="eastAsia"/>
          <w:color w:val="000000" w:themeColor="text1"/>
          <w:szCs w:val="28"/>
        </w:rPr>
        <w:t>卷式等</w:t>
      </w:r>
    </w:p>
    <w:p w:rsidR="00E7648D" w:rsidRPr="004968FF" w:rsidRDefault="00E7648D" w:rsidP="001765BC">
      <w:pPr>
        <w:pStyle w:val="a5"/>
        <w:widowControl/>
        <w:numPr>
          <w:ilvl w:val="0"/>
          <w:numId w:val="71"/>
        </w:numPr>
        <w:ind w:leftChars="0" w:left="964" w:hanging="482"/>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額定消耗電功率</w:t>
      </w:r>
      <w:r w:rsidRPr="004968FF">
        <w:rPr>
          <w:rFonts w:ascii="Times New Roman" w:eastAsia="標楷體" w:hAnsi="Times New Roman" w:cs="Times New Roman" w:hint="eastAsia"/>
          <w:color w:val="000000" w:themeColor="text1"/>
          <w:szCs w:val="28"/>
        </w:rPr>
        <w:t>(kW)</w:t>
      </w:r>
      <m:oMath>
        <m:r>
          <m:rPr>
            <m:sty m:val="p"/>
          </m:rPr>
          <w:rPr>
            <w:rFonts w:ascii="Cambria Math" w:eastAsia="標楷體" w:hAnsi="Cambria Math" w:cs="Times New Roman"/>
            <w:color w:val="000000" w:themeColor="text1"/>
            <w:szCs w:val="28"/>
          </w:rPr>
          <m:t>=</m:t>
        </m:r>
        <m:r>
          <m:rPr>
            <m:sty m:val="p"/>
          </m:rPr>
          <w:rPr>
            <w:rFonts w:ascii="Cambria Math" w:eastAsia="標楷體" w:hAnsi="Cambria Math" w:cs="Times New Roman" w:hint="eastAsia"/>
            <w:color w:val="000000" w:themeColor="text1"/>
            <w:szCs w:val="28"/>
          </w:rPr>
          <m:t>馬力</m:t>
        </m:r>
        <m:r>
          <m:rPr>
            <m:sty m:val="p"/>
          </m:rPr>
          <w:rPr>
            <w:rFonts w:ascii="Cambria Math" w:eastAsia="標楷體" w:hAnsi="Cambria Math" w:cs="Times New Roman" w:hint="eastAsia"/>
            <w:color w:val="000000" w:themeColor="text1"/>
            <w:szCs w:val="28"/>
          </w:rPr>
          <m:t>(HP)</m:t>
        </m:r>
        <m:r>
          <m:rPr>
            <m:sty m:val="p"/>
          </m:rPr>
          <w:rPr>
            <w:rFonts w:ascii="Cambria Math" w:eastAsia="標楷體" w:hAnsi="Cambria Math" w:cs="Times New Roman"/>
            <w:color w:val="000000" w:themeColor="text1"/>
            <w:szCs w:val="28"/>
          </w:rPr>
          <m:t>×0.746</m:t>
        </m:r>
      </m:oMath>
    </w:p>
    <w:p w:rsidR="00E7648D" w:rsidRPr="004968FF" w:rsidRDefault="00E7648D" w:rsidP="001765BC">
      <w:pPr>
        <w:pStyle w:val="a5"/>
        <w:widowControl/>
        <w:numPr>
          <w:ilvl w:val="0"/>
          <w:numId w:val="71"/>
        </w:numPr>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平均負載率</w:t>
      </w:r>
      <w:r w:rsidRPr="004968FF">
        <w:rPr>
          <w:rFonts w:ascii="Times New Roman" w:eastAsia="標楷體" w:hAnsi="Times New Roman" w:cs="Times New Roman"/>
          <w:color w:val="000000" w:themeColor="text1"/>
          <w:szCs w:val="28"/>
        </w:rPr>
        <w:t>D</w:t>
      </w:r>
      <w:r w:rsidRPr="004968FF">
        <w:rPr>
          <w:rFonts w:ascii="Times New Roman" w:eastAsia="標楷體" w:hAnsi="Times New Roman" w:cs="Times New Roman" w:hint="eastAsia"/>
          <w:color w:val="000000" w:themeColor="text1"/>
          <w:szCs w:val="28"/>
        </w:rPr>
        <w:t>：依據經濟部能源局「商業冷凍冷藏</w:t>
      </w:r>
      <w:r w:rsidRPr="004968FF">
        <w:rPr>
          <w:rFonts w:ascii="Times New Roman" w:eastAsia="標楷體" w:hAnsi="Times New Roman" w:cs="Times New Roman"/>
          <w:color w:val="000000" w:themeColor="text1"/>
          <w:szCs w:val="28"/>
        </w:rPr>
        <w:t>Q&amp;A</w:t>
      </w:r>
      <w:r w:rsidRPr="004968FF">
        <w:rPr>
          <w:rFonts w:ascii="Times New Roman" w:eastAsia="標楷體" w:hAnsi="Times New Roman" w:cs="Times New Roman" w:hint="eastAsia"/>
          <w:color w:val="000000" w:themeColor="text1"/>
          <w:szCs w:val="28"/>
        </w:rPr>
        <w:t>節能技術手冊」，冷凍冷藏設備之主機平均負載率約為</w:t>
      </w:r>
      <w:r w:rsidRPr="004968FF">
        <w:rPr>
          <w:rFonts w:ascii="Times New Roman" w:eastAsia="標楷體" w:hAnsi="Times New Roman" w:cs="Times New Roman" w:hint="eastAsia"/>
          <w:color w:val="000000" w:themeColor="text1"/>
          <w:szCs w:val="28"/>
        </w:rPr>
        <w:t>40%</w:t>
      </w:r>
      <w:r w:rsidRPr="004968FF">
        <w:rPr>
          <w:rFonts w:ascii="Times New Roman" w:eastAsia="標楷體" w:hAnsi="Times New Roman" w:cs="Times New Roman" w:hint="eastAsia"/>
          <w:color w:val="000000" w:themeColor="text1"/>
          <w:szCs w:val="28"/>
        </w:rPr>
        <w:t>，申請單位得依實際使用狀況調整</w:t>
      </w:r>
    </w:p>
    <w:p w:rsidR="00E7648D" w:rsidRPr="004968FF" w:rsidRDefault="00E7648D" w:rsidP="001765BC">
      <w:pPr>
        <w:pStyle w:val="a5"/>
        <w:widowControl/>
        <w:numPr>
          <w:ilvl w:val="0"/>
          <w:numId w:val="71"/>
        </w:numPr>
        <w:ind w:leftChars="0" w:left="964" w:hanging="482"/>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耗電量</w:t>
      </w:r>
      <m:oMath>
        <m:r>
          <m:rPr>
            <m:sty m:val="p"/>
          </m:rPr>
          <w:rPr>
            <w:rFonts w:ascii="Cambria Math" w:eastAsia="標楷體" w:hAnsi="Cambria Math" w:cs="Times New Roman"/>
            <w:color w:val="000000" w:themeColor="text1"/>
            <w:szCs w:val="28"/>
          </w:rPr>
          <m:t>E=A×C×8,</m:t>
        </m:r>
        <m:r>
          <m:rPr>
            <m:sty m:val="p"/>
          </m:rPr>
          <w:rPr>
            <w:rFonts w:ascii="Cambria Math" w:eastAsia="標楷體" w:hAnsi="Cambria Math" w:cs="Times New Roman" w:hint="eastAsia"/>
            <w:color w:val="000000" w:themeColor="text1"/>
            <w:szCs w:val="28"/>
          </w:rPr>
          <m:t>6</m:t>
        </m:r>
        <m:r>
          <m:rPr>
            <m:sty m:val="p"/>
          </m:rPr>
          <w:rPr>
            <w:rFonts w:ascii="Cambria Math" w:eastAsia="標楷體" w:hAnsi="Cambria Math" w:cs="Times New Roman"/>
            <w:color w:val="000000" w:themeColor="text1"/>
            <w:szCs w:val="28"/>
          </w:rPr>
          <m:t>40</m:t>
        </m:r>
        <m:r>
          <m:rPr>
            <m:sty m:val="p"/>
          </m:rPr>
          <w:rPr>
            <w:rFonts w:ascii="Cambria Math" w:eastAsia="標楷體" w:hAnsi="Cambria Math" w:cs="Times New Roman" w:hint="eastAsia"/>
            <w:color w:val="000000" w:themeColor="text1"/>
            <w:szCs w:val="28"/>
          </w:rPr>
          <m:t>(</m:t>
        </m:r>
        <m:r>
          <m:rPr>
            <m:sty m:val="p"/>
          </m:rPr>
          <w:rPr>
            <w:rFonts w:ascii="Cambria Math" w:eastAsia="標楷體" w:hAnsi="Cambria Math" w:cs="Times New Roman" w:hint="eastAsia"/>
            <w:color w:val="000000" w:themeColor="text1"/>
            <w:szCs w:val="28"/>
          </w:rPr>
          <m:t>每年運轉小時數</m:t>
        </m:r>
        <m:r>
          <m:rPr>
            <m:sty m:val="p"/>
          </m:rPr>
          <w:rPr>
            <w:rFonts w:ascii="Cambria Math" w:eastAsia="標楷體" w:hAnsi="Cambria Math" w:cs="Times New Roman" w:hint="eastAsia"/>
            <w:color w:val="000000" w:themeColor="text1"/>
            <w:szCs w:val="28"/>
          </w:rPr>
          <m:t>)</m:t>
        </m:r>
        <m:r>
          <m:rPr>
            <m:sty m:val="p"/>
          </m:rPr>
          <w:rPr>
            <w:rFonts w:ascii="Cambria Math" w:eastAsia="標楷體" w:hAnsi="Cambria Math" w:cs="Times New Roman"/>
            <w:color w:val="000000" w:themeColor="text1"/>
            <w:szCs w:val="28"/>
          </w:rPr>
          <m:t>×D</m:t>
        </m:r>
      </m:oMath>
    </w:p>
    <w:p w:rsidR="00E7648D" w:rsidRPr="004968FF" w:rsidRDefault="00E7648D" w:rsidP="001765BC">
      <w:pPr>
        <w:pStyle w:val="a5"/>
        <w:widowControl/>
        <w:numPr>
          <w:ilvl w:val="0"/>
          <w:numId w:val="71"/>
        </w:numPr>
        <w:ind w:leftChars="0" w:left="964" w:hanging="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szCs w:val="28"/>
        </w:rPr>
        <w:t>總價</w:t>
      </w:r>
      <m:oMath>
        <m:r>
          <m:rPr>
            <m:sty m:val="p"/>
          </m:rPr>
          <w:rPr>
            <w:rFonts w:ascii="Cambria Math" w:eastAsia="標楷體" w:hAnsi="Cambria Math" w:cs="Times New Roman"/>
            <w:color w:val="000000" w:themeColor="text1"/>
            <w:szCs w:val="28"/>
          </w:rPr>
          <m:t>G=A×F</m:t>
        </m:r>
      </m:oMath>
    </w:p>
    <w:p w:rsidR="00E7648D" w:rsidRPr="004968FF" w:rsidRDefault="00E7648D" w:rsidP="00E7648D">
      <w:pPr>
        <w:widowControl/>
        <w:contextualSpacing/>
        <w:jc w:val="both"/>
        <w:rPr>
          <w:rFonts w:ascii="Times New Roman" w:eastAsia="標楷體" w:hAnsi="Times New Roman" w:cs="Times New Roman"/>
          <w:color w:val="000000" w:themeColor="text1"/>
        </w:rPr>
        <w:sectPr w:rsidR="00E7648D" w:rsidRPr="004968FF" w:rsidSect="00C76FF0">
          <w:pgSz w:w="15840" w:h="12240" w:orient="landscape"/>
          <w:pgMar w:top="1080" w:right="1440" w:bottom="1080" w:left="1440" w:header="720" w:footer="720" w:gutter="0"/>
          <w:cols w:space="720"/>
          <w:docGrid w:linePitch="326"/>
        </w:sectPr>
      </w:pPr>
    </w:p>
    <w:p w:rsidR="00E7648D" w:rsidRPr="004968FF" w:rsidRDefault="00E7648D" w:rsidP="001765BC">
      <w:pPr>
        <w:pStyle w:val="a5"/>
        <w:widowControl/>
        <w:numPr>
          <w:ilvl w:val="1"/>
          <w:numId w:val="68"/>
        </w:numPr>
        <w:spacing w:before="50" w:afterLines="50" w:after="120" w:line="480" w:lineRule="exact"/>
        <w:ind w:leftChars="0"/>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b/>
          <w:color w:val="000000" w:themeColor="text1"/>
          <w:sz w:val="28"/>
          <w:szCs w:val="28"/>
        </w:rPr>
        <w:t>改</w:t>
      </w:r>
      <w:r w:rsidRPr="004968FF">
        <w:rPr>
          <w:rFonts w:ascii="Times New Roman" w:eastAsia="標楷體" w:hAnsi="Times New Roman" w:cs="Times New Roman" w:hint="eastAsia"/>
          <w:b/>
          <w:color w:val="000000" w:themeColor="text1"/>
          <w:sz w:val="28"/>
          <w:szCs w:val="28"/>
        </w:rPr>
        <w:t>善前設備照片</w:t>
      </w: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81"/>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r w:rsidRPr="00B27FDF">
              <w:rPr>
                <w:rFonts w:ascii="Times New Roman" w:eastAsia="標楷體" w:hAnsi="Times New Roman" w:cs="Times New Roman" w:hint="eastAsia"/>
                <w:color w:val="7F7F7F" w:themeColor="text1" w:themeTint="80"/>
                <w:sz w:val="24"/>
                <w:szCs w:val="24"/>
                <w:lang w:eastAsia="zh-TW"/>
              </w:rPr>
              <w:t>風冷</w:t>
            </w:r>
            <w:r w:rsidRPr="00B27FDF">
              <w:rPr>
                <w:rFonts w:ascii="Times New Roman" w:eastAsia="標楷體" w:hAnsi="Times New Roman" w:cs="Times New Roman" w:hint="eastAsia"/>
                <w:color w:val="7F7F7F" w:themeColor="text1" w:themeTint="80"/>
                <w:sz w:val="24"/>
                <w:szCs w:val="24"/>
                <w:lang w:eastAsia="zh-TW"/>
              </w:rPr>
              <w:t>-</w:t>
            </w:r>
            <w:r w:rsidRPr="00B27FDF">
              <w:rPr>
                <w:rFonts w:ascii="Times New Roman" w:eastAsia="標楷體" w:hAnsi="Times New Roman" w:cs="Times New Roman" w:hint="eastAsia"/>
                <w:color w:val="7F7F7F" w:themeColor="text1" w:themeTint="80"/>
                <w:sz w:val="24"/>
                <w:szCs w:val="24"/>
                <w:lang w:eastAsia="zh-TW"/>
              </w:rPr>
              <w:t>四門上凍下藏冰箱</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r w:rsidRPr="00B27FDF">
              <w:rPr>
                <w:rFonts w:ascii="Times New Roman" w:eastAsia="標楷體" w:hAnsi="Times New Roman" w:cs="Times New Roman"/>
                <w:color w:val="7F7F7F" w:themeColor="text1" w:themeTint="80"/>
                <w:sz w:val="24"/>
                <w:szCs w:val="24"/>
                <w:lang w:eastAsia="zh-TW"/>
              </w:rPr>
              <w:t>108/04/15</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r w:rsidRPr="00B27FDF">
              <w:rPr>
                <w:rFonts w:ascii="Times New Roman" w:eastAsia="標楷體" w:hAnsi="Times New Roman" w:cs="Times New Roman" w:hint="eastAsia"/>
                <w:color w:val="7F7F7F" w:themeColor="text1" w:themeTint="80"/>
                <w:sz w:val="24"/>
                <w:szCs w:val="23"/>
                <w:lang w:eastAsia="zh-TW"/>
              </w:rPr>
              <w:t>廚房區</w:t>
            </w:r>
          </w:p>
        </w:tc>
      </w:tr>
      <w:tr w:rsidR="00E7648D" w:rsidRPr="004968FF" w:rsidTr="00C5284F">
        <w:trPr>
          <w:trHeight w:val="438"/>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C5284F">
        <w:trPr>
          <w:trHeight w:val="3946"/>
          <w:jc w:val="center"/>
        </w:trPr>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r>
    </w:tbl>
    <w:p w:rsidR="00E7648D" w:rsidRPr="004968FF" w:rsidRDefault="00E7648D" w:rsidP="00E7648D">
      <w:pPr>
        <w:pStyle w:val="a5"/>
        <w:spacing w:line="480" w:lineRule="exact"/>
        <w:ind w:leftChars="0" w:left="0"/>
        <w:contextualSpacing/>
        <w:rPr>
          <w:rFonts w:ascii="Times New Roman" w:eastAsia="標楷體" w:hAnsi="Times New Roman" w:cs="Times New Roman"/>
          <w:color w:val="000000" w:themeColor="text1"/>
        </w:rPr>
      </w:pP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82"/>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p>
        </w:tc>
      </w:tr>
      <w:tr w:rsidR="00E7648D" w:rsidRPr="004968FF" w:rsidTr="00C5284F">
        <w:trPr>
          <w:trHeight w:val="443"/>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E7648D">
        <w:trPr>
          <w:trHeight w:val="4426"/>
          <w:jc w:val="center"/>
        </w:trPr>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c>
          <w:tcPr>
            <w:tcW w:w="2500" w:type="pct"/>
            <w:vAlign w:val="center"/>
          </w:tcPr>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B27FDF">
              <w:rPr>
                <w:rFonts w:ascii="Times New Roman" w:eastAsia="標楷體" w:hAnsi="Times New Roman" w:cs="Times New Roman" w:hint="eastAsia"/>
                <w:color w:val="7F7F7F" w:themeColor="text1" w:themeTint="80"/>
                <w:sz w:val="24"/>
                <w:lang w:eastAsia="zh-TW"/>
              </w:rPr>
              <w:t>請附彩色清晰圖片，</w:t>
            </w:r>
          </w:p>
          <w:p w:rsidR="00E7648D" w:rsidRPr="00B27FDF" w:rsidRDefault="00E7648D" w:rsidP="00C5284F">
            <w:pPr>
              <w:pStyle w:val="a5"/>
              <w:ind w:leftChars="0" w:left="0"/>
              <w:contextualSpacing/>
              <w:jc w:val="center"/>
              <w:rPr>
                <w:rFonts w:ascii="Times New Roman" w:eastAsia="標楷體" w:hAnsi="Times New Roman" w:cs="Times New Roman"/>
                <w:color w:val="7F7F7F" w:themeColor="text1" w:themeTint="80"/>
                <w:lang w:eastAsia="zh-TW"/>
              </w:rPr>
            </w:pPr>
            <w:r w:rsidRPr="00B27FDF">
              <w:rPr>
                <w:rFonts w:ascii="Times New Roman" w:eastAsia="標楷體" w:hAnsi="Times New Roman" w:cs="Times New Roman" w:hint="eastAsia"/>
                <w:color w:val="7F7F7F" w:themeColor="text1" w:themeTint="80"/>
                <w:sz w:val="24"/>
                <w:lang w:eastAsia="zh-TW"/>
              </w:rPr>
              <w:t>水平與垂直解析度達</w:t>
            </w:r>
            <w:r w:rsidRPr="00B27FDF">
              <w:rPr>
                <w:rFonts w:ascii="Times New Roman" w:eastAsia="標楷體" w:hAnsi="Times New Roman" w:cs="Times New Roman" w:hint="eastAsia"/>
                <w:color w:val="7F7F7F" w:themeColor="text1" w:themeTint="80"/>
                <w:sz w:val="24"/>
                <w:lang w:eastAsia="zh-TW"/>
              </w:rPr>
              <w:t>300DPI</w:t>
            </w:r>
            <w:r w:rsidRPr="00B27FDF">
              <w:rPr>
                <w:rFonts w:ascii="Times New Roman" w:eastAsia="標楷體" w:hAnsi="Times New Roman" w:cs="Times New Roman" w:hint="eastAsia"/>
                <w:color w:val="7F7F7F" w:themeColor="text1" w:themeTint="80"/>
                <w:sz w:val="24"/>
                <w:lang w:eastAsia="zh-TW"/>
              </w:rPr>
              <w:t>以上</w:t>
            </w:r>
          </w:p>
        </w:tc>
      </w:tr>
    </w:tbl>
    <w:p w:rsidR="00E7648D" w:rsidRPr="004968FF" w:rsidRDefault="00E7648D" w:rsidP="00E7648D">
      <w:pPr>
        <w:pStyle w:val="a5"/>
        <w:spacing w:before="50" w:after="50" w:line="480" w:lineRule="exact"/>
        <w:ind w:leftChars="0" w:left="0"/>
        <w:contextualSpacing/>
        <w:rPr>
          <w:rFonts w:ascii="Times New Roman" w:eastAsia="標楷體" w:hAnsi="Times New Roman" w:cs="Times New Roman"/>
          <w:color w:val="000000" w:themeColor="text1"/>
        </w:rPr>
        <w:sectPr w:rsidR="00E7648D" w:rsidRPr="004968FF" w:rsidSect="00735092">
          <w:pgSz w:w="12240" w:h="15840"/>
          <w:pgMar w:top="1440" w:right="1080" w:bottom="1440" w:left="1080" w:header="720" w:footer="720" w:gutter="0"/>
          <w:cols w:space="720"/>
          <w:docGrid w:linePitch="326"/>
        </w:sect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r w:rsidRPr="004968FF">
        <w:rPr>
          <w:rFonts w:ascii="Times New Roman" w:eastAsia="標楷體" w:hAnsi="Times New Roman" w:cs="Times New Roman" w:hint="eastAsia"/>
          <w:color w:val="000000" w:themeColor="text1"/>
        </w:rPr>
        <w:t xml:space="preserve"> </w:t>
      </w:r>
    </w:p>
    <w:p w:rsidR="00E7648D" w:rsidRPr="004968FF" w:rsidRDefault="00E7648D" w:rsidP="001765BC">
      <w:pPr>
        <w:pStyle w:val="a5"/>
        <w:widowControl/>
        <w:numPr>
          <w:ilvl w:val="0"/>
          <w:numId w:val="68"/>
        </w:numPr>
        <w:spacing w:before="50" w:afterLines="50" w:after="120" w:line="480" w:lineRule="exact"/>
        <w:ind w:leftChars="0"/>
        <w:jc w:val="both"/>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節能改善工程</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無</w:t>
      </w:r>
      <w:proofErr w:type="gramStart"/>
      <w:r w:rsidRPr="004968FF">
        <w:rPr>
          <w:rFonts w:ascii="Times New Roman" w:eastAsia="標楷體" w:hAnsi="Times New Roman" w:cs="Times New Roman" w:hint="eastAsia"/>
          <w:b/>
          <w:color w:val="000000" w:themeColor="text1"/>
          <w:sz w:val="28"/>
          <w:szCs w:val="28"/>
        </w:rPr>
        <w:t>則免填</w:t>
      </w:r>
      <w:proofErr w:type="gramEnd"/>
      <w:r w:rsidRPr="004968FF">
        <w:rPr>
          <w:rFonts w:ascii="Times New Roman" w:eastAsia="標楷體" w:hAnsi="Times New Roman" w:cs="Times New Roman" w:hint="eastAsia"/>
          <w:b/>
          <w:color w:val="000000" w:themeColor="text1"/>
          <w:sz w:val="28"/>
          <w:szCs w:val="28"/>
        </w:rPr>
        <w:t>，並請自行刪除</w:t>
      </w:r>
      <w:r w:rsidRPr="004968FF">
        <w:rPr>
          <w:rFonts w:ascii="Times New Roman" w:eastAsia="標楷體" w:hAnsi="Times New Roman" w:cs="Times New Roman" w:hint="eastAsia"/>
          <w:b/>
          <w:color w:val="000000" w:themeColor="text1"/>
          <w:sz w:val="28"/>
          <w:szCs w:val="28"/>
        </w:rPr>
        <w:t>)</w:t>
      </w:r>
    </w:p>
    <w:p w:rsidR="00E7648D" w:rsidRPr="004968FF" w:rsidRDefault="00E7648D" w:rsidP="001765BC">
      <w:pPr>
        <w:pStyle w:val="a5"/>
        <w:widowControl/>
        <w:numPr>
          <w:ilvl w:val="1"/>
          <w:numId w:val="68"/>
        </w:numPr>
        <w:spacing w:before="50" w:afterLines="50" w:after="120" w:line="480" w:lineRule="exact"/>
        <w:ind w:leftChars="0" w:left="839" w:hanging="357"/>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改善工程及效益估算表</w:t>
      </w:r>
      <w:r w:rsidRPr="004968FF">
        <w:rPr>
          <w:rFonts w:ascii="Times New Roman" w:eastAsia="標楷體" w:hAnsi="Times New Roman" w:cs="Times New Roman" w:hint="eastAsia"/>
          <w:b/>
          <w:color w:val="000000" w:themeColor="text1"/>
          <w:sz w:val="28"/>
          <w:szCs w:val="28"/>
        </w:rPr>
        <w:t>(</w:t>
      </w:r>
      <w:r w:rsidRPr="004968FF">
        <w:rPr>
          <w:rFonts w:ascii="Times New Roman" w:eastAsia="標楷體" w:hAnsi="Times New Roman" w:cs="Times New Roman" w:hint="eastAsia"/>
          <w:b/>
          <w:color w:val="000000" w:themeColor="text1"/>
          <w:sz w:val="28"/>
          <w:szCs w:val="28"/>
        </w:rPr>
        <w:t>範例</w:t>
      </w:r>
      <w:r w:rsidRPr="004968FF">
        <w:rPr>
          <w:rFonts w:ascii="Times New Roman" w:eastAsia="標楷體" w:hAnsi="Times New Roman" w:cs="Times New Roman" w:hint="eastAsia"/>
          <w:b/>
          <w:color w:val="000000" w:themeColor="text1"/>
          <w:sz w:val="28"/>
          <w:szCs w:val="28"/>
        </w:rPr>
        <w:t>)</w:t>
      </w:r>
    </w:p>
    <w:tbl>
      <w:tblPr>
        <w:tblStyle w:val="a7"/>
        <w:tblW w:w="5000" w:type="pct"/>
        <w:tblLayout w:type="fixed"/>
        <w:tblLook w:val="04A0" w:firstRow="1" w:lastRow="0" w:firstColumn="1" w:lastColumn="0" w:noHBand="0" w:noVBand="1"/>
      </w:tblPr>
      <w:tblGrid>
        <w:gridCol w:w="1582"/>
        <w:gridCol w:w="709"/>
        <w:gridCol w:w="1600"/>
        <w:gridCol w:w="132"/>
        <w:gridCol w:w="1167"/>
        <w:gridCol w:w="1441"/>
        <w:gridCol w:w="1009"/>
        <w:gridCol w:w="1009"/>
        <w:gridCol w:w="867"/>
        <w:gridCol w:w="864"/>
        <w:gridCol w:w="2796"/>
      </w:tblGrid>
      <w:tr w:rsidR="00E7648D" w:rsidRPr="004968FF" w:rsidTr="00C5284F">
        <w:trPr>
          <w:tblHeader/>
        </w:trPr>
        <w:tc>
          <w:tcPr>
            <w:tcW w:w="600" w:type="pct"/>
            <w:vMerge w:val="restar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工程項目</w:t>
            </w:r>
          </w:p>
        </w:tc>
        <w:tc>
          <w:tcPr>
            <w:tcW w:w="876" w:type="pct"/>
            <w:gridSpan w:val="2"/>
            <w:vMerge w:val="restar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用途或</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改善作法說明</w:t>
            </w:r>
          </w:p>
        </w:tc>
        <w:tc>
          <w:tcPr>
            <w:tcW w:w="493" w:type="pct"/>
            <w:gridSpan w:val="2"/>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預期</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4"/>
                <w:szCs w:val="24"/>
                <w:lang w:eastAsia="zh-TW"/>
              </w:rPr>
              <w:t>節電效益</w:t>
            </w:r>
          </w:p>
        </w:tc>
        <w:tc>
          <w:tcPr>
            <w:tcW w:w="547"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規格說明</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hint="eastAsia"/>
                <w:color w:val="000000" w:themeColor="text1"/>
                <w:sz w:val="20"/>
                <w:szCs w:val="24"/>
              </w:rPr>
              <w:t>廠牌與型號</w:t>
            </w:r>
            <w:r w:rsidRPr="004968FF">
              <w:rPr>
                <w:rFonts w:ascii="Times New Roman" w:eastAsia="標楷體" w:hAnsi="Times New Roman" w:cs="Times New Roman" w:hint="eastAsia"/>
                <w:color w:val="000000" w:themeColor="text1"/>
                <w:sz w:val="20"/>
                <w:szCs w:val="24"/>
              </w:rPr>
              <w:t>)</w:t>
            </w:r>
          </w:p>
        </w:tc>
        <w:tc>
          <w:tcPr>
            <w:tcW w:w="383"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數量</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與單位</w:t>
            </w:r>
          </w:p>
        </w:tc>
        <w:tc>
          <w:tcPr>
            <w:tcW w:w="383"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節電量</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度</w:t>
            </w: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color w:val="000000" w:themeColor="text1"/>
                <w:sz w:val="20"/>
                <w:szCs w:val="24"/>
              </w:rPr>
              <w:t>年</w:t>
            </w:r>
            <w:r w:rsidRPr="004968FF">
              <w:rPr>
                <w:rFonts w:ascii="Times New Roman" w:eastAsia="標楷體" w:hAnsi="Times New Roman" w:cs="Times New Roman" w:hint="eastAsia"/>
                <w:color w:val="000000" w:themeColor="text1"/>
                <w:sz w:val="20"/>
                <w:szCs w:val="24"/>
                <w:lang w:eastAsia="zh-TW"/>
              </w:rPr>
              <w:t>)</w:t>
            </w:r>
          </w:p>
        </w:tc>
        <w:tc>
          <w:tcPr>
            <w:tcW w:w="329"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單價</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0"/>
                <w:szCs w:val="24"/>
                <w:lang w:eastAsia="zh-TW"/>
              </w:rPr>
              <w:t>(</w:t>
            </w:r>
            <w:r w:rsidRPr="004968FF">
              <w:rPr>
                <w:rFonts w:ascii="Times New Roman" w:eastAsia="標楷體" w:hAnsi="Times New Roman" w:cs="Times New Roman" w:hint="eastAsia"/>
                <w:color w:val="000000" w:themeColor="text1"/>
                <w:sz w:val="20"/>
                <w:szCs w:val="24"/>
                <w:lang w:eastAsia="zh-TW"/>
              </w:rPr>
              <w:t>元</w:t>
            </w:r>
            <w:r w:rsidRPr="004968FF">
              <w:rPr>
                <w:rFonts w:ascii="Times New Roman" w:eastAsia="標楷體" w:hAnsi="Times New Roman" w:cs="Times New Roman" w:hint="eastAsia"/>
                <w:color w:val="000000" w:themeColor="text1"/>
                <w:sz w:val="20"/>
                <w:szCs w:val="24"/>
                <w:lang w:eastAsia="zh-TW"/>
              </w:rPr>
              <w:t>)</w:t>
            </w:r>
          </w:p>
        </w:tc>
        <w:tc>
          <w:tcPr>
            <w:tcW w:w="328"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總價</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0"/>
                <w:szCs w:val="24"/>
                <w:lang w:eastAsia="zh-TW"/>
              </w:rPr>
              <w:t>(</w:t>
            </w:r>
            <w:r w:rsidRPr="004968FF">
              <w:rPr>
                <w:rFonts w:ascii="Times New Roman" w:eastAsia="標楷體" w:hAnsi="Times New Roman" w:cs="Times New Roman" w:hint="eastAsia"/>
                <w:color w:val="000000" w:themeColor="text1"/>
                <w:sz w:val="20"/>
                <w:szCs w:val="24"/>
                <w:lang w:eastAsia="zh-TW"/>
              </w:rPr>
              <w:t>元</w:t>
            </w:r>
            <w:r w:rsidRPr="004968FF">
              <w:rPr>
                <w:rFonts w:ascii="Times New Roman" w:eastAsia="標楷體" w:hAnsi="Times New Roman" w:cs="Times New Roman" w:hint="eastAsia"/>
                <w:color w:val="000000" w:themeColor="text1"/>
                <w:sz w:val="20"/>
                <w:szCs w:val="24"/>
                <w:lang w:eastAsia="zh-TW"/>
              </w:rPr>
              <w:t>)</w:t>
            </w:r>
          </w:p>
        </w:tc>
        <w:tc>
          <w:tcPr>
            <w:tcW w:w="1061"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 w:val="24"/>
                <w:szCs w:val="24"/>
                <w:lang w:eastAsia="zh-TW"/>
              </w:rPr>
              <w:t>備註</w:t>
            </w:r>
          </w:p>
        </w:tc>
      </w:tr>
      <w:tr w:rsidR="00E7648D" w:rsidRPr="004968FF" w:rsidTr="00C5284F">
        <w:trPr>
          <w:tblHeader/>
        </w:trPr>
        <w:tc>
          <w:tcPr>
            <w:tcW w:w="600" w:type="pct"/>
            <w:vMerge/>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lang w:eastAsia="zh-TW"/>
              </w:rPr>
            </w:pPr>
          </w:p>
        </w:tc>
        <w:tc>
          <w:tcPr>
            <w:tcW w:w="876" w:type="pct"/>
            <w:gridSpan w:val="2"/>
            <w:vMerge/>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lang w:eastAsia="zh-TW"/>
              </w:rPr>
            </w:pPr>
          </w:p>
        </w:tc>
        <w:tc>
          <w:tcPr>
            <w:tcW w:w="493" w:type="pct"/>
            <w:gridSpan w:val="2"/>
            <w:tcBorders>
              <w:bottom w:val="single" w:sz="4" w:space="0" w:color="auto"/>
            </w:tcBorders>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color w:val="000000" w:themeColor="text1"/>
                <w:sz w:val="20"/>
                <w:szCs w:val="24"/>
                <w:lang w:eastAsia="zh-TW"/>
              </w:rPr>
              <w:t>A</w:t>
            </w:r>
          </w:p>
        </w:tc>
        <w:tc>
          <w:tcPr>
            <w:tcW w:w="547" w:type="pct"/>
            <w:tcBorders>
              <w:bottom w:val="single" w:sz="4" w:space="0" w:color="auto"/>
            </w:tcBorders>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hint="eastAsia"/>
                <w:color w:val="000000" w:themeColor="text1"/>
                <w:sz w:val="20"/>
                <w:szCs w:val="24"/>
                <w:lang w:eastAsia="zh-TW"/>
              </w:rPr>
              <w:t>B</w:t>
            </w:r>
          </w:p>
        </w:tc>
        <w:tc>
          <w:tcPr>
            <w:tcW w:w="383" w:type="pct"/>
            <w:tcBorders>
              <w:bottom w:val="single" w:sz="4" w:space="0" w:color="auto"/>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hint="eastAsia"/>
                <w:color w:val="000000" w:themeColor="text1"/>
                <w:sz w:val="20"/>
                <w:szCs w:val="24"/>
                <w:lang w:eastAsia="zh-TW"/>
              </w:rPr>
              <w:t>C</w:t>
            </w:r>
          </w:p>
        </w:tc>
        <w:tc>
          <w:tcPr>
            <w:tcW w:w="383" w:type="pct"/>
            <w:tcBorders>
              <w:bottom w:val="single" w:sz="4" w:space="0" w:color="auto"/>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hint="eastAsia"/>
                <w:color w:val="000000" w:themeColor="text1"/>
                <w:sz w:val="20"/>
                <w:szCs w:val="24"/>
                <w:lang w:eastAsia="zh-TW"/>
              </w:rPr>
              <w:t>D</w:t>
            </w:r>
          </w:p>
        </w:tc>
        <w:tc>
          <w:tcPr>
            <w:tcW w:w="329" w:type="pct"/>
            <w:tcBorders>
              <w:bottom w:val="single" w:sz="4" w:space="0" w:color="auto"/>
            </w:tcBorders>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color w:val="000000" w:themeColor="text1"/>
                <w:sz w:val="20"/>
                <w:szCs w:val="24"/>
                <w:lang w:eastAsia="zh-TW"/>
              </w:rPr>
              <w:t>F</w:t>
            </w:r>
          </w:p>
        </w:tc>
        <w:tc>
          <w:tcPr>
            <w:tcW w:w="328" w:type="pct"/>
            <w:tcBorders>
              <w:bottom w:val="single" w:sz="4" w:space="0" w:color="auto"/>
            </w:tcBorders>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color w:val="000000" w:themeColor="text1"/>
                <w:sz w:val="20"/>
                <w:szCs w:val="24"/>
                <w:lang w:eastAsia="zh-TW"/>
              </w:rPr>
              <w:t>G</w:t>
            </w:r>
          </w:p>
        </w:tc>
        <w:tc>
          <w:tcPr>
            <w:tcW w:w="1061" w:type="pct"/>
            <w:tcBorders>
              <w:bottom w:val="single" w:sz="4" w:space="0" w:color="auto"/>
            </w:tcBorders>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0"/>
                <w:szCs w:val="24"/>
                <w:lang w:eastAsia="zh-TW"/>
              </w:rPr>
            </w:pPr>
            <w:r w:rsidRPr="004968FF">
              <w:rPr>
                <w:rFonts w:ascii="Times New Roman" w:eastAsia="標楷體" w:hAnsi="Times New Roman" w:cs="Times New Roman" w:hint="eastAsia"/>
                <w:color w:val="000000" w:themeColor="text1"/>
                <w:sz w:val="20"/>
                <w:szCs w:val="24"/>
                <w:lang w:eastAsia="zh-TW"/>
              </w:rPr>
              <w:t>H</w:t>
            </w:r>
          </w:p>
        </w:tc>
      </w:tr>
      <w:tr w:rsidR="00E7648D" w:rsidRPr="004968FF" w:rsidTr="00C5284F">
        <w:trPr>
          <w:trHeight w:val="994"/>
        </w:trPr>
        <w:tc>
          <w:tcPr>
            <w:tcW w:w="600" w:type="pct"/>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防止冷</w:t>
            </w:r>
            <w:r w:rsidRPr="00B27FDF">
              <w:rPr>
                <w:rFonts w:ascii="Times New Roman" w:eastAsia="標楷體" w:hAnsi="Times New Roman" w:cs="Times New Roman" w:hint="eastAsia"/>
                <w:color w:val="7F7F7F" w:themeColor="text1" w:themeTint="80"/>
                <w:sz w:val="24"/>
                <w:szCs w:val="24"/>
                <w:lang w:eastAsia="zh-TW"/>
              </w:rPr>
              <w:t>(</w:t>
            </w:r>
            <w:r w:rsidRPr="00B27FDF">
              <w:rPr>
                <w:rFonts w:ascii="Times New Roman" w:eastAsia="標楷體" w:hAnsi="Times New Roman" w:cs="Times New Roman" w:hint="eastAsia"/>
                <w:color w:val="7F7F7F" w:themeColor="text1" w:themeTint="80"/>
                <w:sz w:val="24"/>
                <w:szCs w:val="24"/>
                <w:lang w:eastAsia="zh-TW"/>
              </w:rPr>
              <w:t>暖</w:t>
            </w:r>
            <w:r w:rsidRPr="00B27FDF">
              <w:rPr>
                <w:rFonts w:ascii="Times New Roman" w:eastAsia="標楷體" w:hAnsi="Times New Roman" w:cs="Times New Roman" w:hint="eastAsia"/>
                <w:color w:val="7F7F7F" w:themeColor="text1" w:themeTint="80"/>
                <w:sz w:val="24"/>
                <w:szCs w:val="24"/>
                <w:lang w:eastAsia="zh-TW"/>
              </w:rPr>
              <w:t>)</w:t>
            </w:r>
            <w:r w:rsidRPr="00B27FDF">
              <w:rPr>
                <w:rFonts w:ascii="Times New Roman" w:eastAsia="標楷體" w:hAnsi="Times New Roman" w:cs="Times New Roman" w:hint="eastAsia"/>
                <w:color w:val="7F7F7F" w:themeColor="text1" w:themeTint="80"/>
                <w:sz w:val="24"/>
                <w:szCs w:val="24"/>
                <w:lang w:eastAsia="zh-TW"/>
              </w:rPr>
              <w:t>氣外</w:t>
            </w:r>
            <w:proofErr w:type="gramStart"/>
            <w:r w:rsidRPr="00B27FDF">
              <w:rPr>
                <w:rFonts w:ascii="Times New Roman" w:eastAsia="標楷體" w:hAnsi="Times New Roman" w:cs="Times New Roman" w:hint="eastAsia"/>
                <w:color w:val="7F7F7F" w:themeColor="text1" w:themeTint="80"/>
                <w:sz w:val="24"/>
                <w:szCs w:val="24"/>
                <w:lang w:eastAsia="zh-TW"/>
              </w:rPr>
              <w:t>洩</w:t>
            </w:r>
            <w:proofErr w:type="gramEnd"/>
            <w:r w:rsidRPr="00B27FDF">
              <w:rPr>
                <w:rFonts w:ascii="Times New Roman" w:eastAsia="標楷體" w:hAnsi="Times New Roman" w:cs="Times New Roman" w:hint="eastAsia"/>
                <w:color w:val="7F7F7F" w:themeColor="text1" w:themeTint="80"/>
                <w:sz w:val="24"/>
                <w:szCs w:val="24"/>
                <w:lang w:eastAsia="zh-TW"/>
              </w:rPr>
              <w:t>或外氣入侵</w:t>
            </w:r>
          </w:p>
        </w:tc>
        <w:tc>
          <w:tcPr>
            <w:tcW w:w="876" w:type="pct"/>
            <w:gridSpan w:val="2"/>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加裝空氣門，減少冷氣外</w:t>
            </w:r>
            <w:proofErr w:type="gramStart"/>
            <w:r w:rsidRPr="00B27FDF">
              <w:rPr>
                <w:rFonts w:ascii="Times New Roman" w:eastAsia="標楷體" w:hAnsi="Times New Roman" w:cs="Times New Roman" w:hint="eastAsia"/>
                <w:color w:val="7F7F7F" w:themeColor="text1" w:themeTint="80"/>
                <w:sz w:val="24"/>
                <w:szCs w:val="24"/>
                <w:lang w:eastAsia="zh-TW"/>
              </w:rPr>
              <w:t>洩</w:t>
            </w:r>
            <w:proofErr w:type="gramEnd"/>
            <w:r w:rsidRPr="00B27FDF">
              <w:rPr>
                <w:rFonts w:ascii="Times New Roman" w:eastAsia="標楷體" w:hAnsi="Times New Roman" w:cs="Times New Roman" w:hint="eastAsia"/>
                <w:color w:val="7F7F7F" w:themeColor="text1" w:themeTint="80"/>
                <w:sz w:val="24"/>
                <w:szCs w:val="24"/>
                <w:lang w:eastAsia="zh-TW"/>
              </w:rPr>
              <w:t>，降低空調主機的負荷</w:t>
            </w:r>
          </w:p>
        </w:tc>
        <w:tc>
          <w:tcPr>
            <w:tcW w:w="493" w:type="pct"/>
            <w:gridSpan w:val="2"/>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節省約</w:t>
            </w:r>
            <w:r w:rsidRPr="00B27FDF">
              <w:rPr>
                <w:rFonts w:ascii="Times New Roman" w:eastAsia="標楷體" w:hAnsi="Times New Roman" w:cs="Times New Roman" w:hint="eastAsia"/>
                <w:color w:val="7F7F7F" w:themeColor="text1" w:themeTint="80"/>
                <w:sz w:val="24"/>
                <w:szCs w:val="24"/>
                <w:lang w:eastAsia="zh-TW"/>
              </w:rPr>
              <w:t>35%</w:t>
            </w:r>
            <w:r w:rsidRPr="00B27FDF">
              <w:rPr>
                <w:rFonts w:ascii="Times New Roman" w:eastAsia="標楷體" w:hAnsi="Times New Roman" w:cs="Times New Roman" w:hint="eastAsia"/>
                <w:color w:val="7F7F7F" w:themeColor="text1" w:themeTint="80"/>
                <w:sz w:val="24"/>
                <w:szCs w:val="24"/>
                <w:lang w:eastAsia="zh-TW"/>
              </w:rPr>
              <w:t>空調的耗電</w:t>
            </w:r>
          </w:p>
        </w:tc>
        <w:tc>
          <w:tcPr>
            <w:tcW w:w="547"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HAC</w:t>
            </w:r>
            <w:r w:rsidRPr="00B27FDF">
              <w:rPr>
                <w:rFonts w:ascii="Times New Roman" w:eastAsia="標楷體" w:hAnsi="Times New Roman" w:cs="Times New Roman" w:hint="eastAsia"/>
                <w:color w:val="7F7F7F" w:themeColor="text1" w:themeTint="80"/>
                <w:szCs w:val="24"/>
                <w:lang w:eastAsia="zh-TW"/>
              </w:rPr>
              <w:t>-</w:t>
            </w:r>
            <w:r w:rsidRPr="00B27FDF">
              <w:rPr>
                <w:rFonts w:ascii="Times New Roman" w:eastAsia="標楷體" w:hAnsi="Times New Roman" w:cs="Times New Roman" w:hint="eastAsia"/>
                <w:color w:val="7F7F7F" w:themeColor="text1" w:themeTint="80"/>
                <w:szCs w:val="24"/>
              </w:rPr>
              <w:t>1W121 120cm</w:t>
            </w:r>
          </w:p>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rPr>
            </w:pPr>
            <w:r w:rsidRPr="00B27FDF">
              <w:rPr>
                <w:rFonts w:ascii="Times New Roman" w:eastAsia="標楷體" w:hAnsi="Times New Roman" w:cs="Times New Roman" w:hint="eastAsia"/>
                <w:color w:val="7F7F7F" w:themeColor="text1" w:themeTint="80"/>
                <w:szCs w:val="24"/>
              </w:rPr>
              <w:t>空氣門</w:t>
            </w:r>
          </w:p>
        </w:tc>
        <w:tc>
          <w:tcPr>
            <w:tcW w:w="383"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1</w:t>
            </w:r>
            <w:r w:rsidRPr="00B27FDF">
              <w:rPr>
                <w:rFonts w:ascii="Times New Roman" w:eastAsia="標楷體" w:hAnsi="Times New Roman" w:cs="Times New Roman" w:hint="eastAsia"/>
                <w:color w:val="7F7F7F" w:themeColor="text1" w:themeTint="80"/>
                <w:sz w:val="24"/>
                <w:szCs w:val="24"/>
                <w:lang w:eastAsia="zh-TW"/>
              </w:rPr>
              <w:t>組</w:t>
            </w:r>
          </w:p>
        </w:tc>
        <w:tc>
          <w:tcPr>
            <w:tcW w:w="383"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lang w:eastAsia="zh-TW"/>
              </w:rPr>
            </w:pPr>
            <w:r w:rsidRPr="00B27FDF">
              <w:rPr>
                <w:rFonts w:ascii="Times New Roman" w:eastAsia="標楷體" w:hAnsi="Times New Roman" w:cs="Times New Roman" w:hint="eastAsia"/>
                <w:color w:val="7F7F7F" w:themeColor="text1" w:themeTint="80"/>
                <w:szCs w:val="24"/>
                <w:lang w:eastAsia="zh-TW"/>
              </w:rPr>
              <w:t>9,</w:t>
            </w:r>
            <w:r w:rsidRPr="00B27FDF">
              <w:rPr>
                <w:rFonts w:ascii="Times New Roman" w:eastAsia="標楷體" w:hAnsi="Times New Roman" w:cs="Times New Roman"/>
                <w:color w:val="7F7F7F" w:themeColor="text1" w:themeTint="80"/>
                <w:szCs w:val="24"/>
                <w:lang w:eastAsia="zh-TW"/>
              </w:rPr>
              <w:t>818.82</w:t>
            </w:r>
          </w:p>
        </w:tc>
        <w:tc>
          <w:tcPr>
            <w:tcW w:w="329"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5</w:t>
            </w:r>
            <w:r w:rsidRPr="00B27FDF">
              <w:rPr>
                <w:rFonts w:ascii="Times New Roman" w:eastAsia="標楷體" w:hAnsi="Times New Roman" w:cs="Times New Roman"/>
                <w:color w:val="7F7F7F" w:themeColor="text1" w:themeTint="80"/>
                <w:sz w:val="24"/>
                <w:szCs w:val="24"/>
                <w:lang w:eastAsia="zh-TW"/>
              </w:rPr>
              <w:t>,</w:t>
            </w:r>
            <w:r w:rsidRPr="00B27FDF">
              <w:rPr>
                <w:rFonts w:ascii="Times New Roman" w:eastAsia="標楷體" w:hAnsi="Times New Roman" w:cs="Times New Roman" w:hint="eastAsia"/>
                <w:color w:val="7F7F7F" w:themeColor="text1" w:themeTint="80"/>
                <w:sz w:val="24"/>
                <w:szCs w:val="24"/>
                <w:lang w:eastAsia="zh-TW"/>
              </w:rPr>
              <w:t>500</w:t>
            </w:r>
          </w:p>
        </w:tc>
        <w:tc>
          <w:tcPr>
            <w:tcW w:w="328"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5,500</w:t>
            </w:r>
          </w:p>
        </w:tc>
        <w:tc>
          <w:tcPr>
            <w:tcW w:w="1061" w:type="pct"/>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Cs w:val="24"/>
                <w:lang w:eastAsia="zh-TW"/>
              </w:rPr>
            </w:pPr>
            <w:r w:rsidRPr="00B27FDF">
              <w:rPr>
                <w:rFonts w:ascii="Times New Roman" w:eastAsia="標楷體" w:hAnsi="Times New Roman" w:cs="Times New Roman" w:hint="eastAsia"/>
                <w:color w:val="7F7F7F" w:themeColor="text1" w:themeTint="80"/>
                <w:szCs w:val="24"/>
                <w:lang w:eastAsia="zh-TW"/>
              </w:rPr>
              <w:t>更換空調設備後，每年耗電量為</w:t>
            </w:r>
            <w:r w:rsidRPr="00B27FDF">
              <w:rPr>
                <w:rFonts w:ascii="Times New Roman" w:eastAsia="標楷體" w:hAnsi="Times New Roman" w:cs="Times New Roman" w:hint="eastAsia"/>
                <w:color w:val="7F7F7F" w:themeColor="text1" w:themeTint="80"/>
                <w:szCs w:val="24"/>
                <w:lang w:eastAsia="zh-TW"/>
              </w:rPr>
              <w:t>28</w:t>
            </w:r>
            <w:r w:rsidRPr="00B27FDF">
              <w:rPr>
                <w:rFonts w:ascii="Times New Roman" w:eastAsia="標楷體" w:hAnsi="Times New Roman" w:cs="Times New Roman"/>
                <w:color w:val="7F7F7F" w:themeColor="text1" w:themeTint="80"/>
                <w:szCs w:val="24"/>
                <w:lang w:eastAsia="zh-TW"/>
              </w:rPr>
              <w:t>,053</w:t>
            </w:r>
            <w:r w:rsidRPr="00B27FDF">
              <w:rPr>
                <w:rFonts w:ascii="Times New Roman" w:eastAsia="標楷體" w:hAnsi="Times New Roman" w:cs="Times New Roman" w:hint="eastAsia"/>
                <w:color w:val="7F7F7F" w:themeColor="text1" w:themeTint="80"/>
                <w:szCs w:val="24"/>
                <w:lang w:eastAsia="zh-TW"/>
              </w:rPr>
              <w:t>.78</w:t>
            </w:r>
            <w:r w:rsidRPr="00B27FDF">
              <w:rPr>
                <w:rFonts w:ascii="Times New Roman" w:eastAsia="標楷體" w:hAnsi="Times New Roman" w:cs="Times New Roman" w:hint="eastAsia"/>
                <w:color w:val="7F7F7F" w:themeColor="text1" w:themeTint="80"/>
                <w:szCs w:val="24"/>
                <w:lang w:eastAsia="zh-TW"/>
              </w:rPr>
              <w:t>度，加裝空氣門可再節省</w:t>
            </w:r>
            <w:r w:rsidRPr="00B27FDF">
              <w:rPr>
                <w:rFonts w:ascii="Times New Roman" w:eastAsia="標楷體" w:hAnsi="Times New Roman" w:cs="Times New Roman" w:hint="eastAsia"/>
                <w:color w:val="7F7F7F" w:themeColor="text1" w:themeTint="80"/>
                <w:szCs w:val="24"/>
                <w:lang w:eastAsia="zh-TW"/>
              </w:rPr>
              <w:t>28,</w:t>
            </w:r>
            <w:r w:rsidRPr="00B27FDF">
              <w:rPr>
                <w:rFonts w:ascii="Times New Roman" w:eastAsia="標楷體" w:hAnsi="Times New Roman" w:cs="Times New Roman"/>
                <w:color w:val="7F7F7F" w:themeColor="text1" w:themeTint="80"/>
                <w:szCs w:val="24"/>
                <w:lang w:eastAsia="zh-TW"/>
              </w:rPr>
              <w:t>053.78*0.35=9,818.82</w:t>
            </w:r>
            <w:r w:rsidRPr="00B27FDF">
              <w:rPr>
                <w:rFonts w:ascii="Times New Roman" w:eastAsia="標楷體" w:hAnsi="Times New Roman" w:cs="Times New Roman" w:hint="eastAsia"/>
                <w:color w:val="7F7F7F" w:themeColor="text1" w:themeTint="80"/>
                <w:szCs w:val="24"/>
                <w:lang w:eastAsia="zh-TW"/>
              </w:rPr>
              <w:t>度</w:t>
            </w:r>
          </w:p>
        </w:tc>
      </w:tr>
      <w:tr w:rsidR="00E7648D" w:rsidRPr="004968FF" w:rsidTr="00C5284F">
        <w:trPr>
          <w:trHeight w:val="994"/>
        </w:trPr>
        <w:tc>
          <w:tcPr>
            <w:tcW w:w="600" w:type="pct"/>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冷藏主機散熱器熱源外移</w:t>
            </w:r>
          </w:p>
        </w:tc>
        <w:tc>
          <w:tcPr>
            <w:tcW w:w="876" w:type="pct"/>
            <w:gridSpan w:val="2"/>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提升冷藏主機散熱器散熱效果，並降低空調主機的負荷</w:t>
            </w:r>
          </w:p>
        </w:tc>
        <w:tc>
          <w:tcPr>
            <w:tcW w:w="493" w:type="pct"/>
            <w:gridSpan w:val="2"/>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節省約</w:t>
            </w:r>
            <w:r w:rsidRPr="00B27FDF">
              <w:rPr>
                <w:rFonts w:ascii="Times New Roman" w:eastAsia="標楷體" w:hAnsi="Times New Roman" w:cs="Times New Roman" w:hint="eastAsia"/>
                <w:color w:val="7F7F7F" w:themeColor="text1" w:themeTint="80"/>
                <w:sz w:val="24"/>
                <w:szCs w:val="24"/>
                <w:lang w:eastAsia="zh-TW"/>
              </w:rPr>
              <w:t>17.7%</w:t>
            </w:r>
            <w:r w:rsidRPr="00B27FDF">
              <w:rPr>
                <w:rFonts w:ascii="Times New Roman" w:eastAsia="標楷體" w:hAnsi="Times New Roman" w:cs="Times New Roman" w:hint="eastAsia"/>
                <w:color w:val="7F7F7F" w:themeColor="text1" w:themeTint="80"/>
                <w:sz w:val="24"/>
                <w:szCs w:val="24"/>
                <w:lang w:eastAsia="zh-TW"/>
              </w:rPr>
              <w:t>冷氣與冷藏的耗電</w:t>
            </w:r>
          </w:p>
        </w:tc>
        <w:tc>
          <w:tcPr>
            <w:tcW w:w="547"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lang w:eastAsia="zh-TW"/>
              </w:rPr>
            </w:pPr>
            <w:proofErr w:type="gramStart"/>
            <w:r w:rsidRPr="00B27FDF">
              <w:rPr>
                <w:rFonts w:ascii="標楷體" w:eastAsia="標楷體" w:hAnsi="標楷體" w:cs="Times New Roman" w:hint="eastAsia"/>
                <w:color w:val="7F7F7F" w:themeColor="text1" w:themeTint="80"/>
                <w:szCs w:val="24"/>
                <w:lang w:eastAsia="zh-TW"/>
              </w:rPr>
              <w:t>─</w:t>
            </w:r>
            <w:proofErr w:type="gramEnd"/>
          </w:p>
        </w:tc>
        <w:tc>
          <w:tcPr>
            <w:tcW w:w="383"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lang w:eastAsia="zh-TW"/>
              </w:rPr>
            </w:pPr>
            <w:proofErr w:type="gramStart"/>
            <w:r w:rsidRPr="00B27FDF">
              <w:rPr>
                <w:rFonts w:ascii="標楷體" w:eastAsia="標楷體" w:hAnsi="標楷體" w:cs="Times New Roman" w:hint="eastAsia"/>
                <w:color w:val="7F7F7F" w:themeColor="text1" w:themeTint="80"/>
                <w:szCs w:val="24"/>
                <w:lang w:eastAsia="zh-TW"/>
              </w:rPr>
              <w:t>─</w:t>
            </w:r>
            <w:proofErr w:type="gramEnd"/>
          </w:p>
        </w:tc>
        <w:tc>
          <w:tcPr>
            <w:tcW w:w="383"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lang w:eastAsia="zh-TW"/>
              </w:rPr>
            </w:pPr>
            <w:r w:rsidRPr="00B27FDF">
              <w:rPr>
                <w:rFonts w:ascii="Times New Roman" w:eastAsia="標楷體" w:hAnsi="Times New Roman" w:cs="Times New Roman" w:hint="eastAsia"/>
                <w:color w:val="7F7F7F" w:themeColor="text1" w:themeTint="80"/>
                <w:szCs w:val="24"/>
                <w:lang w:eastAsia="zh-TW"/>
              </w:rPr>
              <w:t>5,</w:t>
            </w:r>
            <w:r w:rsidRPr="00B27FDF">
              <w:rPr>
                <w:rFonts w:ascii="Times New Roman" w:eastAsia="標楷體" w:hAnsi="Times New Roman" w:cs="Times New Roman"/>
                <w:color w:val="7F7F7F" w:themeColor="text1" w:themeTint="80"/>
                <w:szCs w:val="24"/>
                <w:lang w:eastAsia="zh-TW"/>
              </w:rPr>
              <w:t>660.</w:t>
            </w:r>
            <w:r w:rsidRPr="00B27FDF">
              <w:rPr>
                <w:rFonts w:ascii="Times New Roman" w:eastAsia="標楷體" w:hAnsi="Times New Roman" w:cs="Times New Roman" w:hint="eastAsia"/>
                <w:color w:val="7F7F7F" w:themeColor="text1" w:themeTint="80"/>
                <w:szCs w:val="24"/>
                <w:lang w:eastAsia="zh-TW"/>
              </w:rPr>
              <w:t>58</w:t>
            </w:r>
          </w:p>
        </w:tc>
        <w:tc>
          <w:tcPr>
            <w:tcW w:w="329"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lang w:eastAsia="zh-TW"/>
              </w:rPr>
            </w:pPr>
            <w:proofErr w:type="gramStart"/>
            <w:r w:rsidRPr="00B27FDF">
              <w:rPr>
                <w:rFonts w:ascii="標楷體" w:eastAsia="標楷體" w:hAnsi="標楷體" w:cs="Times New Roman" w:hint="eastAsia"/>
                <w:color w:val="7F7F7F" w:themeColor="text1" w:themeTint="80"/>
                <w:szCs w:val="24"/>
                <w:lang w:eastAsia="zh-TW"/>
              </w:rPr>
              <w:t>─</w:t>
            </w:r>
            <w:proofErr w:type="gramEnd"/>
          </w:p>
        </w:tc>
        <w:tc>
          <w:tcPr>
            <w:tcW w:w="328" w:type="pct"/>
            <w:tcBorders>
              <w:bottom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Cs w:val="24"/>
                <w:lang w:eastAsia="zh-TW"/>
              </w:rPr>
            </w:pPr>
            <w:r w:rsidRPr="00B27FDF">
              <w:rPr>
                <w:rFonts w:ascii="Times New Roman" w:eastAsia="標楷體" w:hAnsi="Times New Roman" w:cs="Times New Roman" w:hint="eastAsia"/>
                <w:color w:val="7F7F7F" w:themeColor="text1" w:themeTint="80"/>
                <w:szCs w:val="24"/>
                <w:lang w:eastAsia="zh-TW"/>
              </w:rPr>
              <w:t>46</w:t>
            </w:r>
            <w:r w:rsidRPr="00B27FDF">
              <w:rPr>
                <w:rFonts w:ascii="Times New Roman" w:eastAsia="標楷體" w:hAnsi="Times New Roman" w:cs="Times New Roman"/>
                <w:color w:val="7F7F7F" w:themeColor="text1" w:themeTint="80"/>
                <w:szCs w:val="24"/>
                <w:lang w:eastAsia="zh-TW"/>
              </w:rPr>
              <w:t>,</w:t>
            </w:r>
            <w:r w:rsidRPr="00B27FDF">
              <w:rPr>
                <w:rFonts w:ascii="Times New Roman" w:eastAsia="標楷體" w:hAnsi="Times New Roman" w:cs="Times New Roman" w:hint="eastAsia"/>
                <w:color w:val="7F7F7F" w:themeColor="text1" w:themeTint="80"/>
                <w:szCs w:val="24"/>
                <w:lang w:eastAsia="zh-TW"/>
              </w:rPr>
              <w:t>000</w:t>
            </w:r>
          </w:p>
        </w:tc>
        <w:tc>
          <w:tcPr>
            <w:tcW w:w="1061" w:type="pct"/>
            <w:tcBorders>
              <w:bottom w:val="single" w:sz="4" w:space="0" w:color="auto"/>
            </w:tcBorders>
            <w:vAlign w:val="center"/>
          </w:tcPr>
          <w:p w:rsidR="00E7648D" w:rsidRPr="00B27FDF" w:rsidRDefault="00E7648D" w:rsidP="00C5284F">
            <w:pPr>
              <w:pStyle w:val="a5"/>
              <w:widowControl/>
              <w:ind w:leftChars="0" w:left="0"/>
              <w:contextualSpacing/>
              <w:jc w:val="both"/>
              <w:rPr>
                <w:rFonts w:ascii="Times New Roman" w:eastAsia="標楷體" w:hAnsi="Times New Roman" w:cs="Times New Roman"/>
                <w:color w:val="7F7F7F" w:themeColor="text1" w:themeTint="80"/>
                <w:szCs w:val="24"/>
                <w:lang w:eastAsia="zh-TW"/>
              </w:rPr>
            </w:pPr>
            <w:r w:rsidRPr="00B27FDF">
              <w:rPr>
                <w:rFonts w:ascii="Times New Roman" w:eastAsia="標楷體" w:hAnsi="Times New Roman" w:cs="Times New Roman" w:hint="eastAsia"/>
                <w:color w:val="7F7F7F" w:themeColor="text1" w:themeTint="80"/>
                <w:szCs w:val="24"/>
                <w:lang w:eastAsia="zh-TW"/>
              </w:rPr>
              <w:t>更換空調與冷凍冷藏設備後再將熱源外移，可再節省</w:t>
            </w:r>
            <w:r w:rsidRPr="00B27FDF">
              <w:rPr>
                <w:rFonts w:ascii="Times New Roman" w:eastAsia="標楷體" w:hAnsi="Times New Roman" w:cs="Times New Roman" w:hint="eastAsia"/>
                <w:color w:val="7F7F7F" w:themeColor="text1" w:themeTint="80"/>
                <w:szCs w:val="24"/>
                <w:lang w:eastAsia="zh-TW"/>
              </w:rPr>
              <w:t>31</w:t>
            </w:r>
            <w:r w:rsidRPr="00B27FDF">
              <w:rPr>
                <w:rFonts w:ascii="Times New Roman" w:eastAsia="標楷體" w:hAnsi="Times New Roman" w:cs="Times New Roman"/>
                <w:color w:val="7F7F7F" w:themeColor="text1" w:themeTint="80"/>
                <w:szCs w:val="24"/>
                <w:lang w:eastAsia="zh-TW"/>
              </w:rPr>
              <w:t>,9</w:t>
            </w:r>
            <w:r w:rsidRPr="00B27FDF">
              <w:rPr>
                <w:rFonts w:ascii="Times New Roman" w:eastAsia="標楷體" w:hAnsi="Times New Roman" w:cs="Times New Roman" w:hint="eastAsia"/>
                <w:color w:val="7F7F7F" w:themeColor="text1" w:themeTint="80"/>
                <w:szCs w:val="24"/>
                <w:lang w:eastAsia="zh-TW"/>
              </w:rPr>
              <w:t>80</w:t>
            </w:r>
            <w:r w:rsidRPr="00B27FDF">
              <w:rPr>
                <w:rFonts w:ascii="Times New Roman" w:eastAsia="標楷體" w:hAnsi="Times New Roman" w:cs="Times New Roman"/>
                <w:color w:val="7F7F7F" w:themeColor="text1" w:themeTint="80"/>
                <w:szCs w:val="24"/>
                <w:lang w:eastAsia="zh-TW"/>
              </w:rPr>
              <w:t>.</w:t>
            </w:r>
            <w:r w:rsidRPr="00B27FDF">
              <w:rPr>
                <w:rFonts w:ascii="Times New Roman" w:eastAsia="標楷體" w:hAnsi="Times New Roman" w:cs="Times New Roman" w:hint="eastAsia"/>
                <w:color w:val="7F7F7F" w:themeColor="text1" w:themeTint="80"/>
                <w:szCs w:val="24"/>
                <w:lang w:eastAsia="zh-TW"/>
              </w:rPr>
              <w:t>66*0.177=</w:t>
            </w:r>
            <w:r w:rsidRPr="00B27FDF">
              <w:rPr>
                <w:rFonts w:ascii="Times New Roman" w:eastAsia="標楷體" w:hAnsi="Times New Roman" w:cs="Times New Roman"/>
                <w:color w:val="7F7F7F" w:themeColor="text1" w:themeTint="80"/>
                <w:szCs w:val="24"/>
                <w:lang w:eastAsia="zh-TW"/>
              </w:rPr>
              <w:t>5,660.</w:t>
            </w:r>
            <w:r w:rsidRPr="00B27FDF">
              <w:rPr>
                <w:rFonts w:ascii="Times New Roman" w:eastAsia="標楷體" w:hAnsi="Times New Roman" w:cs="Times New Roman" w:hint="eastAsia"/>
                <w:color w:val="7F7F7F" w:themeColor="text1" w:themeTint="80"/>
                <w:szCs w:val="24"/>
                <w:lang w:eastAsia="zh-TW"/>
              </w:rPr>
              <w:t>58</w:t>
            </w:r>
            <w:r w:rsidRPr="00B27FDF">
              <w:rPr>
                <w:rFonts w:ascii="Times New Roman" w:eastAsia="標楷體" w:hAnsi="Times New Roman" w:cs="Times New Roman" w:hint="eastAsia"/>
                <w:color w:val="7F7F7F" w:themeColor="text1" w:themeTint="80"/>
                <w:szCs w:val="24"/>
                <w:lang w:eastAsia="zh-TW"/>
              </w:rPr>
              <w:t>度</w:t>
            </w:r>
          </w:p>
        </w:tc>
      </w:tr>
      <w:tr w:rsidR="00E7648D" w:rsidRPr="004968FF" w:rsidTr="00C5284F">
        <w:tc>
          <w:tcPr>
            <w:tcW w:w="1969" w:type="pct"/>
            <w:gridSpan w:val="5"/>
            <w:tcBorders>
              <w:right w:val="single" w:sz="4" w:space="0" w:color="auto"/>
            </w:tcBorders>
            <w:vAlign w:val="center"/>
          </w:tcPr>
          <w:p w:rsidR="00E7648D" w:rsidRPr="004968FF" w:rsidRDefault="00E7648D" w:rsidP="00C5284F">
            <w:pPr>
              <w:pStyle w:val="a5"/>
              <w:widowControl/>
              <w:ind w:leftChars="0" w:left="0"/>
              <w:contextualSpacing/>
              <w:jc w:val="both"/>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lang w:eastAsia="zh-TW"/>
              </w:rPr>
              <w:t>總計</w:t>
            </w:r>
          </w:p>
        </w:tc>
        <w:tc>
          <w:tcPr>
            <w:tcW w:w="3031" w:type="pct"/>
            <w:gridSpan w:val="6"/>
            <w:vMerge w:val="restart"/>
            <w:tcBorders>
              <w:bottom w:val="nil"/>
              <w:right w:val="nil"/>
            </w:tcBorders>
          </w:tcPr>
          <w:p w:rsidR="00E7648D" w:rsidRPr="004968FF" w:rsidRDefault="00E7648D" w:rsidP="00C5284F">
            <w:pPr>
              <w:widowControl/>
              <w:spacing w:line="360" w:lineRule="exact"/>
              <w:contextualSpacing/>
              <w:jc w:val="both"/>
              <w:rPr>
                <w:rFonts w:ascii="Times New Roman" w:eastAsia="標楷體" w:hAnsi="Times New Roman" w:cs="Times New Roman"/>
                <w:color w:val="000000" w:themeColor="text1"/>
                <w:szCs w:val="24"/>
                <w:lang w:eastAsia="zh-TW"/>
              </w:rPr>
            </w:pPr>
          </w:p>
        </w:tc>
      </w:tr>
      <w:tr w:rsidR="00E7648D" w:rsidRPr="004968FF" w:rsidTr="00C5284F">
        <w:tc>
          <w:tcPr>
            <w:tcW w:w="869" w:type="pct"/>
            <w:gridSpan w:val="2"/>
            <w:vAlign w:val="center"/>
          </w:tcPr>
          <w:p w:rsidR="00E7648D" w:rsidRPr="004968FF" w:rsidRDefault="00E7648D" w:rsidP="00C5284F">
            <w:pPr>
              <w:contextualSpacing/>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rPr>
              <w:t>總節電量</w:t>
            </w:r>
          </w:p>
        </w:tc>
        <w:tc>
          <w:tcPr>
            <w:tcW w:w="657" w:type="pct"/>
            <w:gridSpan w:val="2"/>
            <w:tcBorders>
              <w:right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1</w:t>
            </w:r>
            <w:r w:rsidRPr="00B27FDF">
              <w:rPr>
                <w:rFonts w:ascii="Times New Roman" w:eastAsia="標楷體" w:hAnsi="Times New Roman" w:cs="Times New Roman"/>
                <w:color w:val="7F7F7F" w:themeColor="text1" w:themeTint="80"/>
                <w:sz w:val="24"/>
                <w:szCs w:val="24"/>
                <w:lang w:eastAsia="zh-TW"/>
              </w:rPr>
              <w:t>5,479.</w:t>
            </w:r>
            <w:r w:rsidRPr="00B27FDF">
              <w:rPr>
                <w:rFonts w:ascii="Times New Roman" w:eastAsia="標楷體" w:hAnsi="Times New Roman" w:cs="Times New Roman" w:hint="eastAsia"/>
                <w:color w:val="7F7F7F" w:themeColor="text1" w:themeTint="80"/>
                <w:sz w:val="24"/>
                <w:szCs w:val="24"/>
                <w:lang w:eastAsia="zh-TW"/>
              </w:rPr>
              <w:t>40</w:t>
            </w:r>
          </w:p>
        </w:tc>
        <w:tc>
          <w:tcPr>
            <w:tcW w:w="443"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color w:val="000000" w:themeColor="text1"/>
                <w:sz w:val="24"/>
                <w:szCs w:val="24"/>
              </w:rPr>
              <w:t>度</w:t>
            </w:r>
            <w:r w:rsidRPr="004968FF">
              <w:rPr>
                <w:rFonts w:ascii="Times New Roman" w:eastAsia="標楷體" w:hAnsi="Times New Roman" w:cs="Times New Roman"/>
                <w:color w:val="000000" w:themeColor="text1"/>
                <w:sz w:val="24"/>
                <w:szCs w:val="24"/>
              </w:rPr>
              <w:t>/</w:t>
            </w:r>
            <w:r w:rsidRPr="004968FF">
              <w:rPr>
                <w:rFonts w:ascii="Times New Roman" w:eastAsia="標楷體" w:hAnsi="Times New Roman" w:cs="Times New Roman"/>
                <w:color w:val="000000" w:themeColor="text1"/>
                <w:sz w:val="24"/>
                <w:szCs w:val="24"/>
              </w:rPr>
              <w:t>年</w:t>
            </w:r>
          </w:p>
        </w:tc>
        <w:tc>
          <w:tcPr>
            <w:tcW w:w="3031" w:type="pct"/>
            <w:gridSpan w:val="6"/>
            <w:vMerge/>
            <w:tcBorders>
              <w:bottom w:val="nil"/>
              <w:right w:val="nil"/>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p>
        </w:tc>
      </w:tr>
      <w:tr w:rsidR="00E7648D" w:rsidRPr="004968FF" w:rsidTr="00C5284F">
        <w:tc>
          <w:tcPr>
            <w:tcW w:w="869" w:type="pct"/>
            <w:gridSpan w:val="2"/>
            <w:vAlign w:val="center"/>
          </w:tcPr>
          <w:p w:rsidR="00E7648D" w:rsidRPr="004968FF" w:rsidRDefault="00E7648D" w:rsidP="00C5284F">
            <w:pPr>
              <w:contextualSpacing/>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rPr>
              <w:t>全年平均電費單價</w:t>
            </w:r>
          </w:p>
        </w:tc>
        <w:tc>
          <w:tcPr>
            <w:tcW w:w="657" w:type="pct"/>
            <w:gridSpan w:val="2"/>
            <w:tcBorders>
              <w:right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3</w:t>
            </w:r>
          </w:p>
        </w:tc>
        <w:tc>
          <w:tcPr>
            <w:tcW w:w="443"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rPr>
              <w:t>元</w:t>
            </w:r>
            <w:r w:rsidRPr="004968FF">
              <w:rPr>
                <w:rFonts w:ascii="Times New Roman" w:eastAsia="標楷體" w:hAnsi="Times New Roman" w:cs="Times New Roman"/>
                <w:color w:val="000000" w:themeColor="text1"/>
                <w:sz w:val="24"/>
                <w:szCs w:val="24"/>
              </w:rPr>
              <w:t>/</w:t>
            </w:r>
            <w:r w:rsidRPr="004968FF">
              <w:rPr>
                <w:rFonts w:ascii="Times New Roman" w:eastAsia="標楷體" w:hAnsi="Times New Roman" w:cs="Times New Roman" w:hint="eastAsia"/>
                <w:color w:val="000000" w:themeColor="text1"/>
                <w:sz w:val="24"/>
                <w:szCs w:val="24"/>
                <w:lang w:eastAsia="zh-TW"/>
              </w:rPr>
              <w:t>度</w:t>
            </w:r>
          </w:p>
        </w:tc>
        <w:tc>
          <w:tcPr>
            <w:tcW w:w="3031" w:type="pct"/>
            <w:gridSpan w:val="6"/>
            <w:vMerge/>
            <w:tcBorders>
              <w:bottom w:val="nil"/>
              <w:right w:val="nil"/>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p>
        </w:tc>
      </w:tr>
      <w:tr w:rsidR="00E7648D" w:rsidRPr="004968FF" w:rsidTr="00C5284F">
        <w:tc>
          <w:tcPr>
            <w:tcW w:w="869" w:type="pct"/>
            <w:gridSpan w:val="2"/>
            <w:vAlign w:val="center"/>
          </w:tcPr>
          <w:p w:rsidR="00E7648D" w:rsidRPr="004968FF" w:rsidRDefault="00E7648D" w:rsidP="00C5284F">
            <w:pPr>
              <w:contextualSpacing/>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rPr>
              <w:t>總節省電費</w:t>
            </w:r>
          </w:p>
        </w:tc>
        <w:tc>
          <w:tcPr>
            <w:tcW w:w="657" w:type="pct"/>
            <w:gridSpan w:val="2"/>
            <w:tcBorders>
              <w:right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color w:val="7F7F7F" w:themeColor="text1" w:themeTint="80"/>
                <w:sz w:val="24"/>
                <w:szCs w:val="24"/>
                <w:lang w:eastAsia="zh-TW"/>
              </w:rPr>
              <w:t>46,43</w:t>
            </w:r>
            <w:r w:rsidRPr="00B27FDF">
              <w:rPr>
                <w:rFonts w:ascii="Times New Roman" w:eastAsia="標楷體" w:hAnsi="Times New Roman" w:cs="Times New Roman" w:hint="eastAsia"/>
                <w:color w:val="7F7F7F" w:themeColor="text1" w:themeTint="80"/>
                <w:sz w:val="24"/>
                <w:szCs w:val="24"/>
                <w:lang w:eastAsia="zh-TW"/>
              </w:rPr>
              <w:t>8.20</w:t>
            </w:r>
          </w:p>
        </w:tc>
        <w:tc>
          <w:tcPr>
            <w:tcW w:w="443"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hint="eastAsia"/>
                <w:color w:val="000000" w:themeColor="text1"/>
                <w:sz w:val="24"/>
                <w:szCs w:val="24"/>
              </w:rPr>
              <w:t>元</w:t>
            </w:r>
          </w:p>
        </w:tc>
        <w:tc>
          <w:tcPr>
            <w:tcW w:w="3031" w:type="pct"/>
            <w:gridSpan w:val="6"/>
            <w:vMerge/>
            <w:tcBorders>
              <w:bottom w:val="nil"/>
              <w:right w:val="nil"/>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p>
        </w:tc>
      </w:tr>
      <w:tr w:rsidR="00E7648D" w:rsidRPr="004968FF" w:rsidTr="00C5284F">
        <w:tc>
          <w:tcPr>
            <w:tcW w:w="869" w:type="pct"/>
            <w:gridSpan w:val="2"/>
            <w:vAlign w:val="center"/>
          </w:tcPr>
          <w:p w:rsidR="00E7648D" w:rsidRPr="004968FF" w:rsidRDefault="00E7648D" w:rsidP="00C5284F">
            <w:pPr>
              <w:contextualSpacing/>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color w:val="000000" w:themeColor="text1"/>
                <w:sz w:val="24"/>
                <w:szCs w:val="24"/>
              </w:rPr>
              <w:t>總投資金額</w:t>
            </w:r>
          </w:p>
        </w:tc>
        <w:tc>
          <w:tcPr>
            <w:tcW w:w="657" w:type="pct"/>
            <w:gridSpan w:val="2"/>
            <w:tcBorders>
              <w:right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51,500</w:t>
            </w:r>
          </w:p>
        </w:tc>
        <w:tc>
          <w:tcPr>
            <w:tcW w:w="443"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color w:val="000000" w:themeColor="text1"/>
                <w:sz w:val="24"/>
                <w:szCs w:val="24"/>
              </w:rPr>
              <w:t>元</w:t>
            </w:r>
          </w:p>
        </w:tc>
        <w:tc>
          <w:tcPr>
            <w:tcW w:w="3031" w:type="pct"/>
            <w:gridSpan w:val="6"/>
            <w:vMerge/>
            <w:tcBorders>
              <w:bottom w:val="nil"/>
              <w:right w:val="nil"/>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p>
        </w:tc>
      </w:tr>
      <w:tr w:rsidR="00E7648D" w:rsidRPr="004968FF" w:rsidTr="00C5284F">
        <w:tc>
          <w:tcPr>
            <w:tcW w:w="869" w:type="pct"/>
            <w:gridSpan w:val="2"/>
            <w:vAlign w:val="center"/>
          </w:tcPr>
          <w:p w:rsidR="00E7648D" w:rsidRPr="004968FF" w:rsidRDefault="00E7648D" w:rsidP="00C5284F">
            <w:pPr>
              <w:contextualSpacing/>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color w:val="000000" w:themeColor="text1"/>
                <w:sz w:val="24"/>
                <w:szCs w:val="24"/>
              </w:rPr>
              <w:t>回收年限</w:t>
            </w:r>
          </w:p>
        </w:tc>
        <w:tc>
          <w:tcPr>
            <w:tcW w:w="657" w:type="pct"/>
            <w:gridSpan w:val="2"/>
            <w:tcBorders>
              <w:right w:val="single" w:sz="4" w:space="0" w:color="auto"/>
            </w:tcBorders>
            <w:vAlign w:val="center"/>
          </w:tcPr>
          <w:p w:rsidR="00E7648D" w:rsidRPr="00B27FDF"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4"/>
                <w:szCs w:val="24"/>
                <w:lang w:eastAsia="zh-TW"/>
              </w:rPr>
            </w:pPr>
            <w:r w:rsidRPr="00B27FDF">
              <w:rPr>
                <w:rFonts w:ascii="Times New Roman" w:eastAsia="標楷體" w:hAnsi="Times New Roman" w:cs="Times New Roman" w:hint="eastAsia"/>
                <w:color w:val="7F7F7F" w:themeColor="text1" w:themeTint="80"/>
                <w:sz w:val="24"/>
                <w:szCs w:val="24"/>
                <w:lang w:eastAsia="zh-TW"/>
              </w:rPr>
              <w:t>1.</w:t>
            </w:r>
            <w:r w:rsidRPr="00B27FDF">
              <w:rPr>
                <w:rFonts w:ascii="Times New Roman" w:eastAsia="標楷體" w:hAnsi="Times New Roman" w:cs="Times New Roman"/>
                <w:color w:val="7F7F7F" w:themeColor="text1" w:themeTint="80"/>
                <w:sz w:val="24"/>
                <w:szCs w:val="24"/>
                <w:lang w:eastAsia="zh-TW"/>
              </w:rPr>
              <w:t>11</w:t>
            </w:r>
          </w:p>
        </w:tc>
        <w:tc>
          <w:tcPr>
            <w:tcW w:w="443" w:type="pct"/>
            <w:tcBorders>
              <w:right w:val="single" w:sz="4" w:space="0" w:color="auto"/>
            </w:tcBorders>
            <w:vAlign w:val="center"/>
          </w:tcPr>
          <w:p w:rsidR="00E7648D" w:rsidRPr="004968FF" w:rsidRDefault="00E7648D" w:rsidP="00C5284F">
            <w:pPr>
              <w:contextualSpacing/>
              <w:jc w:val="center"/>
              <w:rPr>
                <w:rFonts w:ascii="Times New Roman" w:eastAsia="標楷體" w:hAnsi="Times New Roman" w:cs="Times New Roman"/>
                <w:color w:val="000000" w:themeColor="text1"/>
                <w:sz w:val="24"/>
                <w:szCs w:val="24"/>
              </w:rPr>
            </w:pPr>
            <w:r w:rsidRPr="004968FF">
              <w:rPr>
                <w:rFonts w:ascii="Times New Roman" w:eastAsia="標楷體" w:hAnsi="Times New Roman" w:cs="Times New Roman"/>
                <w:color w:val="000000" w:themeColor="text1"/>
                <w:sz w:val="24"/>
                <w:szCs w:val="24"/>
              </w:rPr>
              <w:t>年</w:t>
            </w:r>
          </w:p>
        </w:tc>
        <w:tc>
          <w:tcPr>
            <w:tcW w:w="3031" w:type="pct"/>
            <w:gridSpan w:val="6"/>
            <w:vMerge/>
            <w:tcBorders>
              <w:bottom w:val="nil"/>
              <w:right w:val="nil"/>
            </w:tcBorders>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Cs w:val="24"/>
              </w:rPr>
            </w:pPr>
          </w:p>
        </w:tc>
      </w:tr>
    </w:tbl>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color w:val="000000" w:themeColor="text1"/>
          <w:szCs w:val="24"/>
        </w:rPr>
        <w:t>註</w:t>
      </w:r>
      <w:proofErr w:type="gramEnd"/>
      <w:r w:rsidRPr="004968FF">
        <w:rPr>
          <w:rFonts w:ascii="Times New Roman" w:eastAsia="標楷體" w:hAnsi="Times New Roman" w:cs="Times New Roman"/>
          <w:color w:val="000000" w:themeColor="text1"/>
          <w:szCs w:val="24"/>
        </w:rPr>
        <w:t>：</w:t>
      </w:r>
    </w:p>
    <w:p w:rsidR="00E7648D" w:rsidRPr="004968FF" w:rsidRDefault="00E7648D" w:rsidP="001765BC">
      <w:pPr>
        <w:pStyle w:val="a5"/>
        <w:widowControl/>
        <w:numPr>
          <w:ilvl w:val="0"/>
          <w:numId w:val="72"/>
        </w:numPr>
        <w:spacing w:line="36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可視實際需求自行調整表格內容</w:t>
      </w:r>
    </w:p>
    <w:p w:rsidR="00E7648D" w:rsidRPr="004968FF" w:rsidRDefault="00E7648D" w:rsidP="001765BC">
      <w:pPr>
        <w:pStyle w:val="a5"/>
        <w:widowControl/>
        <w:numPr>
          <w:ilvl w:val="0"/>
          <w:numId w:val="72"/>
        </w:numPr>
        <w:spacing w:line="36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總價</w:t>
      </w:r>
      <m:oMath>
        <m:r>
          <m:rPr>
            <m:sty m:val="p"/>
          </m:rPr>
          <w:rPr>
            <w:rFonts w:ascii="Cambria Math" w:eastAsia="標楷體" w:hAnsi="Cambria Math" w:cs="Times New Roman"/>
            <w:color w:val="000000" w:themeColor="text1"/>
            <w:szCs w:val="24"/>
          </w:rPr>
          <m:t>F=C×F</m:t>
        </m:r>
      </m:oMath>
    </w:p>
    <w:p w:rsidR="00E7648D" w:rsidRPr="004968FF" w:rsidRDefault="00E7648D" w:rsidP="001765BC">
      <w:pPr>
        <w:pStyle w:val="a5"/>
        <w:widowControl/>
        <w:numPr>
          <w:ilvl w:val="0"/>
          <w:numId w:val="72"/>
        </w:numPr>
        <w:spacing w:line="360" w:lineRule="exact"/>
        <w:ind w:leftChars="0"/>
        <w:contextualSpacing/>
        <w:jc w:val="both"/>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hint="eastAsia"/>
          <w:color w:val="000000" w:themeColor="text1"/>
          <w:szCs w:val="24"/>
        </w:rPr>
        <w:t>總節電量</w:t>
      </w:r>
      <w:proofErr w:type="gramEnd"/>
      <m:oMath>
        <m:r>
          <m:rPr>
            <m:sty m:val="p"/>
          </m:rPr>
          <w:rPr>
            <w:rFonts w:ascii="Cambria Math" w:eastAsia="標楷體" w:hAnsi="Cambria Math" w:cs="Times New Roman"/>
            <w:color w:val="000000" w:themeColor="text1"/>
            <w:szCs w:val="24"/>
          </w:rPr>
          <m:t>=</m:t>
        </m:r>
      </m:oMath>
      <w:r w:rsidRPr="004968FF">
        <w:rPr>
          <w:rFonts w:ascii="Times New Roman" w:eastAsia="標楷體" w:hAnsi="Times New Roman" w:cs="Times New Roman" w:hint="eastAsia"/>
          <w:color w:val="000000" w:themeColor="text1"/>
          <w:szCs w:val="24"/>
        </w:rPr>
        <w:t>各項目之節電量加總</w:t>
      </w:r>
    </w:p>
    <w:p w:rsidR="00E7648D" w:rsidRPr="004968FF" w:rsidRDefault="00E7648D" w:rsidP="00E7648D">
      <w:pPr>
        <w:widowControl/>
        <w:spacing w:line="360" w:lineRule="exact"/>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資料來源：</w:t>
      </w:r>
    </w:p>
    <w:p w:rsidR="00E7648D" w:rsidRPr="00E7648D" w:rsidRDefault="00E7648D" w:rsidP="001765BC">
      <w:pPr>
        <w:pStyle w:val="a5"/>
        <w:widowControl/>
        <w:numPr>
          <w:ilvl w:val="0"/>
          <w:numId w:val="73"/>
        </w:numPr>
        <w:spacing w:line="360" w:lineRule="exact"/>
        <w:ind w:leftChars="0"/>
        <w:contextualSpacing/>
        <w:jc w:val="both"/>
        <w:rPr>
          <w:rFonts w:ascii="Times New Roman" w:eastAsia="標楷體" w:hAnsi="Times New Roman" w:cs="Times New Roman"/>
          <w:color w:val="7F7F7F" w:themeColor="text1" w:themeTint="80"/>
          <w:szCs w:val="24"/>
        </w:rPr>
      </w:pPr>
      <w:r w:rsidRPr="00E7648D">
        <w:rPr>
          <w:rFonts w:ascii="Times New Roman" w:eastAsia="標楷體" w:hAnsi="Times New Roman" w:cs="Times New Roman" w:hint="eastAsia"/>
          <w:color w:val="7F7F7F" w:themeColor="text1" w:themeTint="80"/>
          <w:szCs w:val="24"/>
        </w:rPr>
        <w:t>經濟部能源局</w:t>
      </w:r>
      <w:r w:rsidRPr="00E7648D">
        <w:rPr>
          <w:rFonts w:ascii="Times New Roman" w:eastAsia="標楷體" w:hAnsi="Times New Roman" w:cs="Times New Roman" w:hint="eastAsia"/>
          <w:color w:val="7F7F7F" w:themeColor="text1" w:themeTint="80"/>
          <w:szCs w:val="24"/>
        </w:rPr>
        <w:t>-</w:t>
      </w:r>
      <w:r w:rsidRPr="00E7648D">
        <w:rPr>
          <w:rFonts w:ascii="Times New Roman" w:eastAsia="標楷體" w:hAnsi="Times New Roman" w:cs="Times New Roman" w:hint="eastAsia"/>
          <w:color w:val="7F7F7F" w:themeColor="text1" w:themeTint="80"/>
          <w:szCs w:val="24"/>
        </w:rPr>
        <w:t>節約能源規定宣導網</w:t>
      </w:r>
      <w:r w:rsidRPr="00E7648D">
        <w:rPr>
          <w:rFonts w:ascii="Times New Roman" w:eastAsia="標楷體" w:hAnsi="Times New Roman" w:cs="Times New Roman" w:hint="eastAsia"/>
          <w:color w:val="7F7F7F" w:themeColor="text1" w:themeTint="80"/>
          <w:szCs w:val="24"/>
        </w:rPr>
        <w:t>(</w:t>
      </w:r>
      <w:hyperlink r:id="rId19" w:history="1">
        <w:r w:rsidRPr="00E7648D">
          <w:rPr>
            <w:rStyle w:val="a6"/>
            <w:rFonts w:ascii="Times New Roman" w:eastAsia="標楷體" w:hAnsi="Times New Roman" w:cs="Times New Roman"/>
            <w:color w:val="7F7F7F" w:themeColor="text1" w:themeTint="80"/>
            <w:szCs w:val="24"/>
          </w:rPr>
          <w:t>https://energylaw.tgpf.org.tw/page7-1-2.htm</w:t>
        </w:r>
      </w:hyperlink>
      <w:r w:rsidRPr="00E7648D">
        <w:rPr>
          <w:rFonts w:ascii="Times New Roman" w:eastAsia="標楷體" w:hAnsi="Times New Roman" w:cs="Times New Roman" w:hint="eastAsia"/>
          <w:color w:val="7F7F7F" w:themeColor="text1" w:themeTint="80"/>
          <w:szCs w:val="24"/>
        </w:rPr>
        <w:t>)</w:t>
      </w:r>
    </w:p>
    <w:p w:rsidR="00E7648D" w:rsidRPr="00E7648D" w:rsidRDefault="00E7648D" w:rsidP="001765BC">
      <w:pPr>
        <w:pStyle w:val="a5"/>
        <w:widowControl/>
        <w:numPr>
          <w:ilvl w:val="0"/>
          <w:numId w:val="73"/>
        </w:numPr>
        <w:spacing w:line="360" w:lineRule="exact"/>
        <w:ind w:leftChars="0"/>
        <w:contextualSpacing/>
        <w:jc w:val="both"/>
        <w:rPr>
          <w:rFonts w:ascii="Times New Roman" w:eastAsia="標楷體" w:hAnsi="Times New Roman" w:cs="Times New Roman"/>
          <w:color w:val="7F7F7F" w:themeColor="text1" w:themeTint="80"/>
          <w:szCs w:val="24"/>
        </w:rPr>
        <w:sectPr w:rsidR="00E7648D" w:rsidRPr="00E7648D" w:rsidSect="00C76FF0">
          <w:pgSz w:w="15840" w:h="12240" w:orient="landscape"/>
          <w:pgMar w:top="1080" w:right="1440" w:bottom="1080" w:left="1440" w:header="720" w:footer="720" w:gutter="0"/>
          <w:cols w:space="720"/>
          <w:docGrid w:linePitch="326"/>
        </w:sectPr>
      </w:pPr>
      <w:r w:rsidRPr="00E7648D">
        <w:rPr>
          <w:rFonts w:ascii="Times New Roman" w:eastAsia="標楷體" w:hAnsi="Times New Roman" w:cs="Times New Roman" w:hint="eastAsia"/>
          <w:color w:val="7F7F7F" w:themeColor="text1" w:themeTint="80"/>
          <w:szCs w:val="24"/>
        </w:rPr>
        <w:t>財團法人台灣綠色生產力基金會</w:t>
      </w:r>
      <w:r w:rsidRPr="00E7648D">
        <w:rPr>
          <w:rFonts w:ascii="Times New Roman" w:eastAsia="標楷體" w:hAnsi="Times New Roman" w:cs="Times New Roman" w:hint="eastAsia"/>
          <w:color w:val="7F7F7F" w:themeColor="text1" w:themeTint="80"/>
          <w:szCs w:val="24"/>
        </w:rPr>
        <w:t>-</w:t>
      </w:r>
      <w:r w:rsidRPr="00E7648D">
        <w:rPr>
          <w:rFonts w:ascii="Times New Roman" w:eastAsia="標楷體" w:hAnsi="Times New Roman" w:cs="Times New Roman" w:hint="eastAsia"/>
          <w:color w:val="7F7F7F" w:themeColor="text1" w:themeTint="80"/>
          <w:szCs w:val="24"/>
        </w:rPr>
        <w:t>商業冷凍冷藏</w:t>
      </w:r>
      <w:r w:rsidRPr="00E7648D">
        <w:rPr>
          <w:rFonts w:ascii="Times New Roman" w:eastAsia="標楷體" w:hAnsi="Times New Roman" w:cs="Times New Roman"/>
          <w:color w:val="7F7F7F" w:themeColor="text1" w:themeTint="80"/>
          <w:szCs w:val="24"/>
        </w:rPr>
        <w:t>Q&amp;A</w:t>
      </w:r>
      <w:r w:rsidRPr="00E7648D">
        <w:rPr>
          <w:rFonts w:ascii="Times New Roman" w:eastAsia="標楷體" w:hAnsi="Times New Roman" w:cs="Times New Roman" w:hint="eastAsia"/>
          <w:color w:val="7F7F7F" w:themeColor="text1" w:themeTint="80"/>
          <w:szCs w:val="24"/>
        </w:rPr>
        <w:t>節能技術手冊</w:t>
      </w:r>
      <w:r w:rsidRPr="00E7648D">
        <w:rPr>
          <w:rFonts w:ascii="Times New Roman" w:eastAsia="標楷體" w:hAnsi="Times New Roman" w:cs="Times New Roman" w:hint="eastAsia"/>
          <w:color w:val="7F7F7F" w:themeColor="text1" w:themeTint="80"/>
          <w:szCs w:val="24"/>
        </w:rPr>
        <w:t>p</w:t>
      </w:r>
      <w:r w:rsidRPr="00E7648D">
        <w:rPr>
          <w:rFonts w:ascii="Times New Roman" w:eastAsia="標楷體" w:hAnsi="Times New Roman" w:cs="Times New Roman"/>
          <w:color w:val="7F7F7F" w:themeColor="text1" w:themeTint="80"/>
          <w:szCs w:val="24"/>
        </w:rPr>
        <w:t>.85</w:t>
      </w:r>
      <w:r w:rsidRPr="00E7648D">
        <w:rPr>
          <w:rFonts w:ascii="Times New Roman" w:eastAsia="標楷體" w:hAnsi="Times New Roman" w:cs="Times New Roman" w:hint="eastAsia"/>
          <w:color w:val="7F7F7F" w:themeColor="text1" w:themeTint="80"/>
          <w:szCs w:val="24"/>
        </w:rPr>
        <w:t>(</w:t>
      </w:r>
      <w:r w:rsidRPr="00E7648D">
        <w:rPr>
          <w:rFonts w:ascii="Times New Roman" w:eastAsia="標楷體" w:hAnsi="Times New Roman" w:cs="Times New Roman"/>
          <w:color w:val="7F7F7F" w:themeColor="text1" w:themeTint="80"/>
          <w:szCs w:val="24"/>
        </w:rPr>
        <w:t>http://gao.sinica.edu.tw/ehsmd/ch/docu/energy/tech%20note/01/01-3.pdf</w:t>
      </w:r>
      <w:r w:rsidRPr="00E7648D">
        <w:rPr>
          <w:rFonts w:ascii="Times New Roman" w:eastAsia="標楷體" w:hAnsi="Times New Roman" w:cs="Times New Roman" w:hint="eastAsia"/>
          <w:color w:val="7F7F7F" w:themeColor="text1" w:themeTint="80"/>
          <w:szCs w:val="24"/>
        </w:rPr>
        <w:t>)</w:t>
      </w:r>
    </w:p>
    <w:p w:rsidR="00E7648D" w:rsidRPr="004968FF" w:rsidRDefault="00E7648D" w:rsidP="001765BC">
      <w:pPr>
        <w:pStyle w:val="a5"/>
        <w:widowControl/>
        <w:numPr>
          <w:ilvl w:val="1"/>
          <w:numId w:val="68"/>
        </w:numPr>
        <w:spacing w:before="50" w:afterLines="50" w:after="120" w:line="480" w:lineRule="exact"/>
        <w:ind w:leftChars="0" w:left="839" w:hanging="357"/>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工程</w:t>
      </w:r>
      <w:r w:rsidRPr="004968FF">
        <w:rPr>
          <w:rFonts w:ascii="Times New Roman" w:eastAsia="標楷體" w:hAnsi="Times New Roman" w:cs="Times New Roman"/>
          <w:b/>
          <w:color w:val="000000" w:themeColor="text1"/>
          <w:sz w:val="28"/>
          <w:szCs w:val="28"/>
        </w:rPr>
        <w:t>改</w:t>
      </w:r>
      <w:r w:rsidRPr="004968FF">
        <w:rPr>
          <w:rFonts w:ascii="Times New Roman" w:eastAsia="標楷體" w:hAnsi="Times New Roman" w:cs="Times New Roman" w:hint="eastAsia"/>
          <w:b/>
          <w:color w:val="000000" w:themeColor="text1"/>
          <w:sz w:val="28"/>
          <w:szCs w:val="28"/>
        </w:rPr>
        <w:t>善前照片</w:t>
      </w: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80"/>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r w:rsidRPr="00D55509">
              <w:rPr>
                <w:rFonts w:ascii="Times New Roman" w:eastAsia="標楷體" w:hAnsi="Times New Roman" w:cs="Times New Roman" w:hint="eastAsia"/>
                <w:color w:val="7F7F7F" w:themeColor="text1" w:themeTint="80"/>
                <w:sz w:val="24"/>
                <w:szCs w:val="24"/>
                <w:lang w:eastAsia="zh-TW"/>
              </w:rPr>
              <w:t>加裝空氣門</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r w:rsidRPr="00D55509">
              <w:rPr>
                <w:rFonts w:ascii="Times New Roman" w:eastAsia="標楷體" w:hAnsi="Times New Roman" w:cs="Times New Roman"/>
                <w:color w:val="7F7F7F" w:themeColor="text1" w:themeTint="80"/>
                <w:sz w:val="24"/>
                <w:szCs w:val="24"/>
                <w:lang w:eastAsia="zh-TW"/>
              </w:rPr>
              <w:t>108/04/15</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r w:rsidRPr="00D55509">
              <w:rPr>
                <w:rFonts w:ascii="Times New Roman" w:eastAsia="標楷體" w:hAnsi="Times New Roman" w:cs="Times New Roman" w:hint="eastAsia"/>
                <w:color w:val="7F7F7F" w:themeColor="text1" w:themeTint="80"/>
                <w:sz w:val="24"/>
                <w:lang w:eastAsia="zh-TW"/>
              </w:rPr>
              <w:t>店門口</w:t>
            </w:r>
          </w:p>
        </w:tc>
      </w:tr>
      <w:tr w:rsidR="00E7648D" w:rsidRPr="004968FF" w:rsidTr="00C5284F">
        <w:trPr>
          <w:trHeight w:val="433"/>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C5284F">
        <w:trPr>
          <w:trHeight w:val="3895"/>
          <w:jc w:val="center"/>
        </w:trPr>
        <w:tc>
          <w:tcPr>
            <w:tcW w:w="2500" w:type="pct"/>
            <w:vAlign w:val="center"/>
          </w:tcPr>
          <w:p w:rsidR="00E7648D" w:rsidRPr="00D55509"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D55509">
              <w:rPr>
                <w:rFonts w:ascii="Times New Roman" w:eastAsia="標楷體" w:hAnsi="Times New Roman" w:cs="Times New Roman" w:hint="eastAsia"/>
                <w:color w:val="7F7F7F" w:themeColor="text1" w:themeTint="80"/>
                <w:sz w:val="24"/>
                <w:lang w:eastAsia="zh-TW"/>
              </w:rPr>
              <w:t>請附彩色清晰圖片，</w:t>
            </w:r>
          </w:p>
          <w:p w:rsidR="00E7648D" w:rsidRPr="00D55509" w:rsidRDefault="00E7648D" w:rsidP="00C5284F">
            <w:pPr>
              <w:pStyle w:val="a5"/>
              <w:ind w:leftChars="0" w:left="0"/>
              <w:contextualSpacing/>
              <w:jc w:val="center"/>
              <w:rPr>
                <w:rFonts w:ascii="Times New Roman" w:eastAsia="標楷體" w:hAnsi="Times New Roman" w:cs="Times New Roman"/>
                <w:color w:val="7F7F7F" w:themeColor="text1" w:themeTint="80"/>
                <w:lang w:eastAsia="zh-TW"/>
              </w:rPr>
            </w:pPr>
            <w:r w:rsidRPr="00D55509">
              <w:rPr>
                <w:rFonts w:ascii="Times New Roman" w:eastAsia="標楷體" w:hAnsi="Times New Roman" w:cs="Times New Roman" w:hint="eastAsia"/>
                <w:color w:val="7F7F7F" w:themeColor="text1" w:themeTint="80"/>
                <w:sz w:val="24"/>
                <w:lang w:eastAsia="zh-TW"/>
              </w:rPr>
              <w:t>水平與垂直解析度達</w:t>
            </w:r>
            <w:r w:rsidRPr="00D55509">
              <w:rPr>
                <w:rFonts w:ascii="Times New Roman" w:eastAsia="標楷體" w:hAnsi="Times New Roman" w:cs="Times New Roman" w:hint="eastAsia"/>
                <w:color w:val="7F7F7F" w:themeColor="text1" w:themeTint="80"/>
                <w:sz w:val="24"/>
                <w:lang w:eastAsia="zh-TW"/>
              </w:rPr>
              <w:t>300DPI</w:t>
            </w:r>
            <w:r w:rsidRPr="00D55509">
              <w:rPr>
                <w:rFonts w:ascii="Times New Roman" w:eastAsia="標楷體" w:hAnsi="Times New Roman" w:cs="Times New Roman" w:hint="eastAsia"/>
                <w:color w:val="7F7F7F" w:themeColor="text1" w:themeTint="80"/>
                <w:sz w:val="24"/>
                <w:lang w:eastAsia="zh-TW"/>
              </w:rPr>
              <w:t>以上</w:t>
            </w:r>
          </w:p>
        </w:tc>
        <w:tc>
          <w:tcPr>
            <w:tcW w:w="2500" w:type="pct"/>
            <w:vAlign w:val="center"/>
          </w:tcPr>
          <w:p w:rsidR="00E7648D" w:rsidRPr="00D55509"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D55509">
              <w:rPr>
                <w:rFonts w:ascii="Times New Roman" w:eastAsia="標楷體" w:hAnsi="Times New Roman" w:cs="Times New Roman" w:hint="eastAsia"/>
                <w:color w:val="7F7F7F" w:themeColor="text1" w:themeTint="80"/>
                <w:sz w:val="24"/>
                <w:lang w:eastAsia="zh-TW"/>
              </w:rPr>
              <w:t>請附彩色清晰圖片，</w:t>
            </w:r>
          </w:p>
          <w:p w:rsidR="00E7648D" w:rsidRPr="00D55509" w:rsidRDefault="00E7648D" w:rsidP="00C5284F">
            <w:pPr>
              <w:pStyle w:val="a5"/>
              <w:ind w:leftChars="0" w:left="0"/>
              <w:contextualSpacing/>
              <w:jc w:val="center"/>
              <w:rPr>
                <w:rFonts w:ascii="Times New Roman" w:eastAsia="標楷體" w:hAnsi="Times New Roman" w:cs="Times New Roman"/>
                <w:color w:val="7F7F7F" w:themeColor="text1" w:themeTint="80"/>
                <w:lang w:eastAsia="zh-TW"/>
              </w:rPr>
            </w:pPr>
            <w:r w:rsidRPr="00D55509">
              <w:rPr>
                <w:rFonts w:ascii="Times New Roman" w:eastAsia="標楷體" w:hAnsi="Times New Roman" w:cs="Times New Roman" w:hint="eastAsia"/>
                <w:color w:val="7F7F7F" w:themeColor="text1" w:themeTint="80"/>
                <w:sz w:val="24"/>
                <w:lang w:eastAsia="zh-TW"/>
              </w:rPr>
              <w:t>水平與垂直解析度達</w:t>
            </w:r>
            <w:r w:rsidRPr="00D55509">
              <w:rPr>
                <w:rFonts w:ascii="Times New Roman" w:eastAsia="標楷體" w:hAnsi="Times New Roman" w:cs="Times New Roman" w:hint="eastAsia"/>
                <w:color w:val="7F7F7F" w:themeColor="text1" w:themeTint="80"/>
                <w:sz w:val="24"/>
                <w:lang w:eastAsia="zh-TW"/>
              </w:rPr>
              <w:t>300DPI</w:t>
            </w:r>
            <w:r w:rsidRPr="00D55509">
              <w:rPr>
                <w:rFonts w:ascii="Times New Roman" w:eastAsia="標楷體" w:hAnsi="Times New Roman" w:cs="Times New Roman" w:hint="eastAsia"/>
                <w:color w:val="7F7F7F" w:themeColor="text1" w:themeTint="80"/>
                <w:sz w:val="24"/>
                <w:lang w:eastAsia="zh-TW"/>
              </w:rPr>
              <w:t>以上</w:t>
            </w:r>
          </w:p>
        </w:tc>
      </w:tr>
    </w:tbl>
    <w:p w:rsidR="00E7648D" w:rsidRPr="004968FF" w:rsidRDefault="00E7648D" w:rsidP="00E7648D">
      <w:pPr>
        <w:widowControl/>
        <w:spacing w:line="480" w:lineRule="exact"/>
        <w:contextualSpacing/>
        <w:rPr>
          <w:rFonts w:ascii="Times New Roman" w:eastAsia="標楷體" w:hAnsi="Times New Roman" w:cs="Times New Roman"/>
          <w:b/>
          <w:color w:val="000000" w:themeColor="text1"/>
          <w:sz w:val="28"/>
          <w:szCs w:val="28"/>
        </w:rPr>
      </w:pPr>
    </w:p>
    <w:tbl>
      <w:tblPr>
        <w:tblStyle w:val="a7"/>
        <w:tblW w:w="5000" w:type="pct"/>
        <w:jc w:val="center"/>
        <w:tblLook w:val="04A0" w:firstRow="1" w:lastRow="0" w:firstColumn="1" w:lastColumn="0" w:noHBand="0" w:noVBand="1"/>
      </w:tblPr>
      <w:tblGrid>
        <w:gridCol w:w="5148"/>
        <w:gridCol w:w="5148"/>
      </w:tblGrid>
      <w:tr w:rsidR="00E7648D" w:rsidRPr="004968FF" w:rsidTr="00C5284F">
        <w:trPr>
          <w:trHeight w:val="91"/>
          <w:jc w:val="center"/>
        </w:trPr>
        <w:tc>
          <w:tcPr>
            <w:tcW w:w="5000" w:type="pct"/>
            <w:gridSpan w:val="2"/>
            <w:vAlign w:val="center"/>
          </w:tcPr>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設備名稱：</w:t>
            </w:r>
            <w:r w:rsidRPr="00D55509">
              <w:rPr>
                <w:rFonts w:ascii="Times New Roman" w:eastAsia="標楷體" w:hAnsi="Times New Roman" w:cs="Times New Roman" w:hint="eastAsia"/>
                <w:color w:val="7F7F7F" w:themeColor="text1" w:themeTint="80"/>
                <w:sz w:val="24"/>
                <w:lang w:eastAsia="zh-TW"/>
              </w:rPr>
              <w:t>冷藏主機散熱器熱源外移</w:t>
            </w:r>
          </w:p>
          <w:p w:rsidR="00E7648D" w:rsidRPr="004968FF" w:rsidRDefault="00E7648D" w:rsidP="00C5284F">
            <w:pPr>
              <w:widowControl/>
              <w:ind w:left="68"/>
              <w:contextualSpacing/>
              <w:jc w:val="both"/>
              <w:rPr>
                <w:rFonts w:ascii="Times New Roman" w:eastAsia="標楷體" w:hAnsi="Times New Roman" w:cs="Times New Roman"/>
                <w:color w:val="000000" w:themeColor="text1"/>
                <w:sz w:val="24"/>
                <w:szCs w:val="24"/>
                <w:lang w:eastAsia="zh-TW"/>
              </w:rPr>
            </w:pPr>
            <w:r w:rsidRPr="004968FF">
              <w:rPr>
                <w:rFonts w:ascii="Times New Roman" w:eastAsia="標楷體" w:hAnsi="Times New Roman" w:cs="Times New Roman" w:hint="eastAsia"/>
                <w:color w:val="000000" w:themeColor="text1"/>
                <w:sz w:val="24"/>
                <w:szCs w:val="24"/>
                <w:lang w:eastAsia="zh-TW"/>
              </w:rPr>
              <w:t>拍攝日期：</w:t>
            </w:r>
            <w:r w:rsidRPr="00D55509">
              <w:rPr>
                <w:rFonts w:ascii="Times New Roman" w:eastAsia="標楷體" w:hAnsi="Times New Roman" w:cs="Times New Roman"/>
                <w:color w:val="7F7F7F" w:themeColor="text1" w:themeTint="80"/>
                <w:sz w:val="24"/>
                <w:lang w:eastAsia="zh-TW"/>
              </w:rPr>
              <w:t>108/04/15</w:t>
            </w:r>
          </w:p>
          <w:p w:rsidR="00E7648D" w:rsidRPr="004968FF" w:rsidRDefault="00E7648D" w:rsidP="00C5284F">
            <w:pPr>
              <w:widowControl/>
              <w:ind w:left="68"/>
              <w:contextualSpacing/>
              <w:jc w:val="both"/>
              <w:rPr>
                <w:rFonts w:ascii="Times New Roman" w:eastAsia="標楷體" w:hAnsi="Times New Roman" w:cs="Times New Roman"/>
                <w:b/>
                <w:color w:val="000000" w:themeColor="text1"/>
                <w:sz w:val="28"/>
                <w:szCs w:val="28"/>
                <w:lang w:eastAsia="zh-TW"/>
              </w:rPr>
            </w:pPr>
            <w:r w:rsidRPr="004968FF">
              <w:rPr>
                <w:rFonts w:ascii="Times New Roman" w:eastAsia="標楷體" w:hAnsi="Times New Roman" w:cs="Times New Roman" w:hint="eastAsia"/>
                <w:color w:val="000000" w:themeColor="text1"/>
                <w:sz w:val="24"/>
                <w:szCs w:val="24"/>
                <w:lang w:eastAsia="zh-TW"/>
              </w:rPr>
              <w:t>拍攝區域：</w:t>
            </w:r>
            <w:r w:rsidRPr="00D55509">
              <w:rPr>
                <w:rFonts w:ascii="Times New Roman" w:eastAsia="標楷體" w:hAnsi="Times New Roman" w:cs="Times New Roman" w:hint="eastAsia"/>
                <w:color w:val="7F7F7F" w:themeColor="text1" w:themeTint="80"/>
                <w:sz w:val="24"/>
                <w:lang w:eastAsia="zh-TW"/>
              </w:rPr>
              <w:t>廚房區</w:t>
            </w:r>
          </w:p>
        </w:tc>
      </w:tr>
      <w:tr w:rsidR="00E7648D" w:rsidRPr="004968FF" w:rsidTr="00C5284F">
        <w:trPr>
          <w:trHeight w:val="487"/>
          <w:jc w:val="center"/>
        </w:trPr>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近照</w:t>
            </w:r>
          </w:p>
        </w:tc>
        <w:tc>
          <w:tcPr>
            <w:tcW w:w="2500" w:type="pct"/>
            <w:vAlign w:val="center"/>
          </w:tcPr>
          <w:p w:rsidR="00E7648D" w:rsidRPr="004968FF" w:rsidRDefault="00E7648D" w:rsidP="00C5284F">
            <w:pPr>
              <w:pStyle w:val="a5"/>
              <w:spacing w:before="50" w:after="50"/>
              <w:ind w:leftChars="0" w:left="0"/>
              <w:contextualSpacing/>
              <w:jc w:val="center"/>
              <w:rPr>
                <w:rFonts w:ascii="Times New Roman" w:eastAsia="標楷體" w:hAnsi="Times New Roman" w:cs="Times New Roman"/>
                <w:color w:val="000000" w:themeColor="text1"/>
                <w:sz w:val="28"/>
                <w:szCs w:val="28"/>
              </w:rPr>
            </w:pPr>
            <w:proofErr w:type="gramStart"/>
            <w:r w:rsidRPr="004968FF">
              <w:rPr>
                <w:rFonts w:ascii="Times New Roman" w:eastAsia="標楷體" w:hAnsi="Times New Roman" w:cs="Times New Roman" w:hint="eastAsia"/>
                <w:color w:val="000000" w:themeColor="text1"/>
                <w:sz w:val="28"/>
                <w:szCs w:val="28"/>
                <w:lang w:eastAsia="zh-TW"/>
              </w:rPr>
              <w:t>遠照</w:t>
            </w:r>
            <w:proofErr w:type="gramEnd"/>
          </w:p>
        </w:tc>
      </w:tr>
      <w:tr w:rsidR="00E7648D" w:rsidRPr="004968FF" w:rsidTr="00C5284F">
        <w:trPr>
          <w:trHeight w:val="4383"/>
          <w:jc w:val="center"/>
        </w:trPr>
        <w:tc>
          <w:tcPr>
            <w:tcW w:w="2500" w:type="pct"/>
            <w:vAlign w:val="center"/>
          </w:tcPr>
          <w:p w:rsidR="00E7648D" w:rsidRPr="00D55509"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D55509">
              <w:rPr>
                <w:rFonts w:ascii="Times New Roman" w:eastAsia="標楷體" w:hAnsi="Times New Roman" w:cs="Times New Roman" w:hint="eastAsia"/>
                <w:color w:val="7F7F7F" w:themeColor="text1" w:themeTint="80"/>
                <w:sz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lang w:eastAsia="zh-TW"/>
              </w:rPr>
            </w:pPr>
            <w:r w:rsidRPr="00D55509">
              <w:rPr>
                <w:rFonts w:ascii="Times New Roman" w:eastAsia="標楷體" w:hAnsi="Times New Roman" w:cs="Times New Roman" w:hint="eastAsia"/>
                <w:color w:val="7F7F7F" w:themeColor="text1" w:themeTint="80"/>
                <w:sz w:val="24"/>
                <w:lang w:eastAsia="zh-TW"/>
              </w:rPr>
              <w:t>水平與垂直解析度達</w:t>
            </w:r>
            <w:r w:rsidRPr="00D55509">
              <w:rPr>
                <w:rFonts w:ascii="Times New Roman" w:eastAsia="標楷體" w:hAnsi="Times New Roman" w:cs="Times New Roman" w:hint="eastAsia"/>
                <w:color w:val="7F7F7F" w:themeColor="text1" w:themeTint="80"/>
                <w:sz w:val="24"/>
                <w:lang w:eastAsia="zh-TW"/>
              </w:rPr>
              <w:t>300DPI</w:t>
            </w:r>
            <w:r w:rsidRPr="00D55509">
              <w:rPr>
                <w:rFonts w:ascii="Times New Roman" w:eastAsia="標楷體" w:hAnsi="Times New Roman" w:cs="Times New Roman" w:hint="eastAsia"/>
                <w:color w:val="7F7F7F" w:themeColor="text1" w:themeTint="80"/>
                <w:sz w:val="24"/>
                <w:lang w:eastAsia="zh-TW"/>
              </w:rPr>
              <w:t>以上</w:t>
            </w:r>
          </w:p>
        </w:tc>
        <w:tc>
          <w:tcPr>
            <w:tcW w:w="2500" w:type="pct"/>
            <w:vAlign w:val="center"/>
          </w:tcPr>
          <w:p w:rsidR="00E7648D" w:rsidRPr="00D55509" w:rsidRDefault="00E7648D" w:rsidP="00C5284F">
            <w:pPr>
              <w:pStyle w:val="a5"/>
              <w:ind w:leftChars="0" w:left="0"/>
              <w:contextualSpacing/>
              <w:jc w:val="center"/>
              <w:rPr>
                <w:rFonts w:ascii="Times New Roman" w:eastAsia="標楷體" w:hAnsi="Times New Roman" w:cs="Times New Roman"/>
                <w:color w:val="7F7F7F" w:themeColor="text1" w:themeTint="80"/>
                <w:sz w:val="24"/>
                <w:lang w:eastAsia="zh-TW"/>
              </w:rPr>
            </w:pPr>
            <w:r w:rsidRPr="00D55509">
              <w:rPr>
                <w:rFonts w:ascii="Times New Roman" w:eastAsia="標楷體" w:hAnsi="Times New Roman" w:cs="Times New Roman" w:hint="eastAsia"/>
                <w:color w:val="7F7F7F" w:themeColor="text1" w:themeTint="80"/>
                <w:sz w:val="24"/>
                <w:lang w:eastAsia="zh-TW"/>
              </w:rPr>
              <w:t>請附彩色清晰圖片，</w:t>
            </w:r>
          </w:p>
          <w:p w:rsidR="00E7648D" w:rsidRPr="004968FF" w:rsidRDefault="00E7648D" w:rsidP="00C5284F">
            <w:pPr>
              <w:pStyle w:val="a5"/>
              <w:ind w:leftChars="0" w:left="0"/>
              <w:contextualSpacing/>
              <w:jc w:val="center"/>
              <w:rPr>
                <w:rFonts w:ascii="Times New Roman" w:eastAsia="標楷體" w:hAnsi="Times New Roman" w:cs="Times New Roman"/>
                <w:color w:val="000000" w:themeColor="text1"/>
                <w:sz w:val="20"/>
                <w:lang w:eastAsia="zh-TW"/>
              </w:rPr>
            </w:pPr>
            <w:r w:rsidRPr="00D55509">
              <w:rPr>
                <w:rFonts w:ascii="Times New Roman" w:eastAsia="標楷體" w:hAnsi="Times New Roman" w:cs="Times New Roman" w:hint="eastAsia"/>
                <w:color w:val="7F7F7F" w:themeColor="text1" w:themeTint="80"/>
                <w:sz w:val="24"/>
                <w:lang w:eastAsia="zh-TW"/>
              </w:rPr>
              <w:t>水平與垂直解析度達</w:t>
            </w:r>
            <w:r w:rsidRPr="00D55509">
              <w:rPr>
                <w:rFonts w:ascii="Times New Roman" w:eastAsia="標楷體" w:hAnsi="Times New Roman" w:cs="Times New Roman" w:hint="eastAsia"/>
                <w:color w:val="7F7F7F" w:themeColor="text1" w:themeTint="80"/>
                <w:sz w:val="24"/>
                <w:lang w:eastAsia="zh-TW"/>
              </w:rPr>
              <w:t>300DPI</w:t>
            </w:r>
            <w:r w:rsidRPr="00D55509">
              <w:rPr>
                <w:rFonts w:ascii="Times New Roman" w:eastAsia="標楷體" w:hAnsi="Times New Roman" w:cs="Times New Roman" w:hint="eastAsia"/>
                <w:color w:val="7F7F7F" w:themeColor="text1" w:themeTint="80"/>
                <w:sz w:val="24"/>
                <w:lang w:eastAsia="zh-TW"/>
              </w:rPr>
              <w:t>以上</w:t>
            </w:r>
          </w:p>
        </w:tc>
      </w:tr>
    </w:tbl>
    <w:p w:rsidR="00E7648D" w:rsidRPr="004968FF" w:rsidRDefault="00E7648D" w:rsidP="00E7648D">
      <w:pPr>
        <w:pStyle w:val="a5"/>
        <w:spacing w:before="50" w:after="50" w:line="480" w:lineRule="exact"/>
        <w:ind w:leftChars="0" w:left="0"/>
        <w:contextualSpacing/>
        <w:rPr>
          <w:rFonts w:ascii="Times New Roman" w:eastAsia="標楷體" w:hAnsi="Times New Roman" w:cs="Times New Roman"/>
          <w:color w:val="000000" w:themeColor="text1"/>
        </w:rPr>
        <w:sectPr w:rsidR="00E7648D" w:rsidRPr="004968FF" w:rsidSect="00251938">
          <w:pgSz w:w="12240" w:h="15840"/>
          <w:pgMar w:top="1440" w:right="1080" w:bottom="1440" w:left="1080" w:header="720" w:footer="720" w:gutter="0"/>
          <w:cols w:space="720"/>
          <w:docGrid w:linePitch="326"/>
        </w:sect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p>
    <w:p w:rsidR="00E7648D" w:rsidRPr="004968FF" w:rsidRDefault="00E7648D" w:rsidP="001765BC">
      <w:pPr>
        <w:pStyle w:val="3"/>
        <w:numPr>
          <w:ilvl w:val="0"/>
          <w:numId w:val="67"/>
        </w:numPr>
        <w:spacing w:before="120" w:after="120"/>
      </w:pPr>
      <w:bookmarkStart w:id="39" w:name="_Toc3884431"/>
      <w:bookmarkStart w:id="40" w:name="_Toc3885938"/>
      <w:r w:rsidRPr="004968FF">
        <w:rPr>
          <w:rFonts w:hint="eastAsia"/>
        </w:rPr>
        <w:t>預期節能效益</w:t>
      </w:r>
      <w:proofErr w:type="gramStart"/>
      <w:r w:rsidRPr="004968FF">
        <w:rPr>
          <w:rFonts w:ascii="Times New Roman" w:hAnsi="Times New Roman" w:cs="Times New Roman"/>
        </w:rPr>
        <w:t>彙整表</w:t>
      </w:r>
      <w:proofErr w:type="gramEnd"/>
      <w:r w:rsidRPr="004968FF">
        <w:rPr>
          <w:rFonts w:ascii="Times New Roman" w:hAnsi="Times New Roman" w:cs="Times New Roman"/>
        </w:rPr>
        <w:t>(</w:t>
      </w:r>
      <w:r w:rsidRPr="004968FF">
        <w:rPr>
          <w:rFonts w:ascii="Times New Roman" w:hAnsi="Times New Roman" w:cs="Times New Roman"/>
        </w:rPr>
        <w:t>範例</w:t>
      </w:r>
      <w:r w:rsidRPr="004968FF">
        <w:rPr>
          <w:rFonts w:ascii="Times New Roman" w:hAnsi="Times New Roman" w:cs="Times New Roman"/>
        </w:rPr>
        <w:t>)</w:t>
      </w:r>
      <w:bookmarkEnd w:id="39"/>
      <w:bookmarkEnd w:id="40"/>
    </w:p>
    <w:tbl>
      <w:tblPr>
        <w:tblStyle w:val="a7"/>
        <w:tblW w:w="5000" w:type="pct"/>
        <w:jc w:val="center"/>
        <w:tblLook w:val="04A0" w:firstRow="1" w:lastRow="0" w:firstColumn="1" w:lastColumn="0" w:noHBand="0" w:noVBand="1"/>
      </w:tblPr>
      <w:tblGrid>
        <w:gridCol w:w="3172"/>
        <w:gridCol w:w="1781"/>
        <w:gridCol w:w="1781"/>
        <w:gridCol w:w="1781"/>
        <w:gridCol w:w="1781"/>
      </w:tblGrid>
      <w:tr w:rsidR="00E7648D" w:rsidRPr="004968FF" w:rsidTr="00C5284F">
        <w:trPr>
          <w:jc w:val="center"/>
        </w:trPr>
        <w:tc>
          <w:tcPr>
            <w:tcW w:w="1540"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改善系統</w:t>
            </w:r>
          </w:p>
        </w:tc>
        <w:tc>
          <w:tcPr>
            <w:tcW w:w="865"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照明系統</w:t>
            </w:r>
          </w:p>
        </w:tc>
        <w:tc>
          <w:tcPr>
            <w:tcW w:w="865"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空調系統</w:t>
            </w:r>
          </w:p>
        </w:tc>
        <w:tc>
          <w:tcPr>
            <w:tcW w:w="865"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冷凍冷藏</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系統</w:t>
            </w:r>
          </w:p>
        </w:tc>
        <w:tc>
          <w:tcPr>
            <w:tcW w:w="865"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節能改善</w:t>
            </w:r>
          </w:p>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工程</w:t>
            </w:r>
          </w:p>
        </w:tc>
      </w:tr>
      <w:tr w:rsidR="00E7648D" w:rsidRPr="004968FF" w:rsidTr="00C5284F">
        <w:trPr>
          <w:trHeight w:val="454"/>
          <w:jc w:val="center"/>
        </w:trPr>
        <w:tc>
          <w:tcPr>
            <w:tcW w:w="1540"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改善</w:t>
            </w:r>
            <w:proofErr w:type="gramStart"/>
            <w:r w:rsidRPr="004968FF">
              <w:rPr>
                <w:rFonts w:ascii="Times New Roman" w:eastAsia="標楷體" w:hAnsi="Times New Roman" w:cs="Times New Roman" w:hint="eastAsia"/>
                <w:color w:val="000000" w:themeColor="text1"/>
                <w:sz w:val="28"/>
                <w:szCs w:val="28"/>
                <w:lang w:eastAsia="zh-TW"/>
              </w:rPr>
              <w:t>前總耗電量</w:t>
            </w:r>
            <w:proofErr w:type="gramEnd"/>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度</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年</w:t>
            </w:r>
            <w:r w:rsidRPr="004968FF">
              <w:rPr>
                <w:rFonts w:ascii="Times New Roman" w:eastAsia="標楷體" w:hAnsi="Times New Roman" w:cs="Times New Roman" w:hint="eastAsia"/>
                <w:color w:val="000000" w:themeColor="text1"/>
                <w:sz w:val="24"/>
                <w:szCs w:val="28"/>
                <w:lang w:eastAsia="zh-TW"/>
              </w:rPr>
              <w:t>)</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rPr>
              <w:t>2,7</w:t>
            </w:r>
            <w:r w:rsidRPr="00D55509">
              <w:rPr>
                <w:rFonts w:ascii="Times New Roman" w:eastAsia="標楷體" w:hAnsi="Times New Roman" w:cs="Times New Roman"/>
                <w:color w:val="7F7F7F" w:themeColor="text1" w:themeTint="80"/>
                <w:sz w:val="28"/>
                <w:szCs w:val="28"/>
              </w:rPr>
              <w:t>64.80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4"/>
                <w:lang w:eastAsia="zh-TW"/>
              </w:rPr>
              <w:t>36</w:t>
            </w:r>
            <w:r w:rsidRPr="00D55509">
              <w:rPr>
                <w:rFonts w:ascii="Times New Roman" w:eastAsia="標楷體" w:hAnsi="Times New Roman" w:cs="Times New Roman" w:hint="eastAsia"/>
                <w:color w:val="7F7F7F" w:themeColor="text1" w:themeTint="80"/>
                <w:sz w:val="28"/>
                <w:szCs w:val="24"/>
              </w:rPr>
              <w:t>,</w:t>
            </w:r>
            <w:r w:rsidRPr="00D55509">
              <w:rPr>
                <w:rFonts w:ascii="Times New Roman" w:eastAsia="標楷體" w:hAnsi="Times New Roman" w:cs="Times New Roman"/>
                <w:color w:val="7F7F7F" w:themeColor="text1" w:themeTint="80"/>
                <w:sz w:val="28"/>
                <w:szCs w:val="24"/>
              </w:rPr>
              <w:t>288.00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4"/>
              </w:rPr>
            </w:pPr>
            <w:r w:rsidRPr="00D55509">
              <w:rPr>
                <w:rFonts w:ascii="Times New Roman" w:eastAsia="標楷體" w:hAnsi="Times New Roman" w:cs="Times New Roman"/>
                <w:color w:val="7F7F7F" w:themeColor="text1" w:themeTint="80"/>
                <w:sz w:val="28"/>
                <w:szCs w:val="24"/>
              </w:rPr>
              <w:t>5</w:t>
            </w:r>
            <w:r w:rsidRPr="00D55509">
              <w:rPr>
                <w:rFonts w:ascii="Times New Roman" w:eastAsia="標楷體" w:hAnsi="Times New Roman" w:cs="Times New Roman" w:hint="eastAsia"/>
                <w:color w:val="7F7F7F" w:themeColor="text1" w:themeTint="80"/>
                <w:sz w:val="28"/>
                <w:szCs w:val="24"/>
              </w:rPr>
              <w:t>,1</w:t>
            </w:r>
            <w:r w:rsidRPr="00D55509">
              <w:rPr>
                <w:rFonts w:ascii="Times New Roman" w:eastAsia="標楷體" w:hAnsi="Times New Roman" w:cs="Times New Roman"/>
                <w:color w:val="7F7F7F" w:themeColor="text1" w:themeTint="80"/>
                <w:sz w:val="28"/>
                <w:szCs w:val="24"/>
              </w:rPr>
              <w:t>84.00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proofErr w:type="gramStart"/>
            <w:r w:rsidRPr="00D55509">
              <w:rPr>
                <w:rFonts w:ascii="Times New Roman" w:eastAsia="標楷體" w:hAnsi="Times New Roman" w:cs="Times New Roman" w:hint="eastAsia"/>
                <w:color w:val="7F7F7F" w:themeColor="text1" w:themeTint="80"/>
                <w:sz w:val="28"/>
                <w:szCs w:val="28"/>
                <w:lang w:eastAsia="zh-TW"/>
              </w:rPr>
              <w:t>—</w:t>
            </w:r>
            <w:proofErr w:type="gramEnd"/>
          </w:p>
        </w:tc>
      </w:tr>
      <w:tr w:rsidR="00E7648D" w:rsidRPr="004968FF" w:rsidTr="00C5284F">
        <w:trPr>
          <w:trHeight w:val="454"/>
          <w:jc w:val="center"/>
        </w:trPr>
        <w:tc>
          <w:tcPr>
            <w:tcW w:w="1540" w:type="pct"/>
            <w:vAlign w:val="center"/>
          </w:tcPr>
          <w:p w:rsidR="00E7648D" w:rsidRPr="004968FF" w:rsidRDefault="00E7648D" w:rsidP="00C5284F">
            <w:pPr>
              <w:pStyle w:val="a5"/>
              <w:widowControl/>
              <w:ind w:leftChars="0" w:left="0"/>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改善</w:t>
            </w:r>
            <w:proofErr w:type="gramStart"/>
            <w:r w:rsidRPr="004968FF">
              <w:rPr>
                <w:rFonts w:ascii="Times New Roman" w:eastAsia="標楷體" w:hAnsi="Times New Roman" w:cs="Times New Roman" w:hint="eastAsia"/>
                <w:color w:val="000000" w:themeColor="text1"/>
                <w:sz w:val="28"/>
                <w:szCs w:val="28"/>
                <w:lang w:eastAsia="zh-TW"/>
              </w:rPr>
              <w:t>後總耗電量</w:t>
            </w:r>
            <w:proofErr w:type="gramEnd"/>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度</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年</w:t>
            </w:r>
            <w:r w:rsidRPr="004968FF">
              <w:rPr>
                <w:rFonts w:ascii="Times New Roman" w:eastAsia="標楷體" w:hAnsi="Times New Roman" w:cs="Times New Roman" w:hint="eastAsia"/>
                <w:color w:val="000000" w:themeColor="text1"/>
                <w:sz w:val="24"/>
                <w:szCs w:val="28"/>
                <w:lang w:eastAsia="zh-TW"/>
              </w:rPr>
              <w:t>)</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rPr>
              <w:t>1,382.4</w:t>
            </w:r>
            <w:r w:rsidRPr="00D55509">
              <w:rPr>
                <w:rFonts w:ascii="Times New Roman" w:eastAsia="標楷體" w:hAnsi="Times New Roman" w:cs="Times New Roman"/>
                <w:color w:val="7F7F7F" w:themeColor="text1" w:themeTint="80"/>
                <w:sz w:val="28"/>
                <w:szCs w:val="28"/>
              </w:rPr>
              <w:t>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color w:val="7F7F7F" w:themeColor="text1" w:themeTint="80"/>
                <w:sz w:val="28"/>
                <w:szCs w:val="24"/>
              </w:rPr>
              <w:t>28</w:t>
            </w:r>
            <w:r w:rsidRPr="00D55509">
              <w:rPr>
                <w:rFonts w:ascii="Times New Roman" w:eastAsia="標楷體" w:hAnsi="Times New Roman" w:cs="Times New Roman" w:hint="eastAsia"/>
                <w:color w:val="7F7F7F" w:themeColor="text1" w:themeTint="80"/>
                <w:sz w:val="28"/>
                <w:szCs w:val="24"/>
              </w:rPr>
              <w:t>,</w:t>
            </w:r>
            <w:r w:rsidRPr="00D55509">
              <w:rPr>
                <w:rFonts w:ascii="Times New Roman" w:eastAsia="標楷體" w:hAnsi="Times New Roman" w:cs="Times New Roman"/>
                <w:color w:val="7F7F7F" w:themeColor="text1" w:themeTint="80"/>
                <w:sz w:val="28"/>
                <w:szCs w:val="24"/>
              </w:rPr>
              <w:t>053.78</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4"/>
              </w:rPr>
            </w:pPr>
            <w:r w:rsidRPr="00D55509">
              <w:rPr>
                <w:rFonts w:ascii="Times New Roman" w:eastAsia="標楷體" w:hAnsi="Times New Roman" w:cs="Times New Roman"/>
                <w:color w:val="7F7F7F" w:themeColor="text1" w:themeTint="80"/>
                <w:sz w:val="28"/>
                <w:szCs w:val="24"/>
              </w:rPr>
              <w:t>3,926.88</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proofErr w:type="gramStart"/>
            <w:r w:rsidRPr="00D55509">
              <w:rPr>
                <w:rFonts w:ascii="標楷體" w:eastAsia="標楷體" w:hAnsi="標楷體" w:cs="Times New Roman" w:hint="eastAsia"/>
                <w:color w:val="7F7F7F" w:themeColor="text1" w:themeTint="80"/>
                <w:sz w:val="28"/>
                <w:szCs w:val="28"/>
                <w:lang w:eastAsia="zh-TW"/>
              </w:rPr>
              <w:t>─</w:t>
            </w:r>
            <w:proofErr w:type="gramEnd"/>
          </w:p>
        </w:tc>
      </w:tr>
      <w:tr w:rsidR="00E7648D" w:rsidRPr="004968FF" w:rsidTr="00C5284F">
        <w:trPr>
          <w:trHeight w:val="454"/>
          <w:jc w:val="center"/>
        </w:trPr>
        <w:tc>
          <w:tcPr>
            <w:tcW w:w="1540" w:type="pct"/>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8"/>
                <w:lang w:eastAsia="zh-TW"/>
              </w:rPr>
            </w:pPr>
            <w:proofErr w:type="gramStart"/>
            <w:r w:rsidRPr="004968FF">
              <w:rPr>
                <w:rFonts w:ascii="Times New Roman" w:eastAsia="標楷體" w:hAnsi="Times New Roman" w:cs="Times New Roman" w:hint="eastAsia"/>
                <w:color w:val="000000" w:themeColor="text1"/>
                <w:sz w:val="28"/>
                <w:szCs w:val="28"/>
                <w:lang w:eastAsia="zh-TW"/>
              </w:rPr>
              <w:t>總節電量</w:t>
            </w:r>
            <w:proofErr w:type="gramEnd"/>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度</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年</w:t>
            </w:r>
            <w:r w:rsidRPr="004968FF">
              <w:rPr>
                <w:rFonts w:ascii="Times New Roman" w:eastAsia="標楷體" w:hAnsi="Times New Roman" w:cs="Times New Roman" w:hint="eastAsia"/>
                <w:color w:val="000000" w:themeColor="text1"/>
                <w:sz w:val="24"/>
                <w:szCs w:val="28"/>
                <w:lang w:eastAsia="zh-TW"/>
              </w:rPr>
              <w:t>)</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color w:val="7F7F7F" w:themeColor="text1" w:themeTint="80"/>
                <w:sz w:val="28"/>
                <w:szCs w:val="28"/>
                <w:lang w:eastAsia="zh-TW"/>
              </w:rPr>
              <w:t>1,382.40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color w:val="7F7F7F" w:themeColor="text1" w:themeTint="80"/>
                <w:sz w:val="28"/>
                <w:szCs w:val="24"/>
              </w:rPr>
              <w:t>8</w:t>
            </w:r>
            <w:r w:rsidRPr="00D55509">
              <w:rPr>
                <w:rFonts w:ascii="Times New Roman" w:eastAsia="標楷體" w:hAnsi="Times New Roman" w:cs="Times New Roman" w:hint="eastAsia"/>
                <w:color w:val="7F7F7F" w:themeColor="text1" w:themeTint="80"/>
                <w:sz w:val="28"/>
                <w:szCs w:val="24"/>
              </w:rPr>
              <w:t>,</w:t>
            </w:r>
            <w:r w:rsidRPr="00D55509">
              <w:rPr>
                <w:rFonts w:ascii="Times New Roman" w:eastAsia="標楷體" w:hAnsi="Times New Roman" w:cs="Times New Roman"/>
                <w:color w:val="7F7F7F" w:themeColor="text1" w:themeTint="80"/>
                <w:sz w:val="28"/>
                <w:szCs w:val="24"/>
              </w:rPr>
              <w:t>234.22</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4"/>
              </w:rPr>
            </w:pPr>
            <w:r w:rsidRPr="00D55509">
              <w:rPr>
                <w:rFonts w:ascii="Times New Roman" w:eastAsia="標楷體" w:hAnsi="Times New Roman" w:cs="Times New Roman" w:hint="eastAsia"/>
                <w:color w:val="7F7F7F" w:themeColor="text1" w:themeTint="80"/>
                <w:sz w:val="28"/>
                <w:szCs w:val="24"/>
              </w:rPr>
              <w:t>1,</w:t>
            </w:r>
            <w:r w:rsidRPr="00D55509">
              <w:rPr>
                <w:rFonts w:ascii="Times New Roman" w:eastAsia="標楷體" w:hAnsi="Times New Roman" w:cs="Times New Roman"/>
                <w:color w:val="7F7F7F" w:themeColor="text1" w:themeTint="80"/>
                <w:sz w:val="28"/>
                <w:szCs w:val="24"/>
              </w:rPr>
              <w:t>257.12</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lang w:eastAsia="zh-TW"/>
              </w:rPr>
              <w:t>1</w:t>
            </w:r>
            <w:r w:rsidRPr="00D55509">
              <w:rPr>
                <w:rFonts w:ascii="Times New Roman" w:eastAsia="標楷體" w:hAnsi="Times New Roman" w:cs="Times New Roman"/>
                <w:color w:val="7F7F7F" w:themeColor="text1" w:themeTint="80"/>
                <w:sz w:val="28"/>
                <w:szCs w:val="28"/>
                <w:lang w:eastAsia="zh-TW"/>
              </w:rPr>
              <w:t>5,479.</w:t>
            </w:r>
            <w:r w:rsidRPr="00D55509">
              <w:rPr>
                <w:rFonts w:ascii="Times New Roman" w:eastAsia="標楷體" w:hAnsi="Times New Roman" w:cs="Times New Roman" w:hint="eastAsia"/>
                <w:color w:val="7F7F7F" w:themeColor="text1" w:themeTint="80"/>
                <w:sz w:val="28"/>
                <w:szCs w:val="28"/>
                <w:lang w:eastAsia="zh-TW"/>
              </w:rPr>
              <w:t>40</w:t>
            </w:r>
          </w:p>
        </w:tc>
      </w:tr>
      <w:tr w:rsidR="00E7648D" w:rsidRPr="004968FF" w:rsidTr="00C5284F">
        <w:trPr>
          <w:trHeight w:val="454"/>
          <w:jc w:val="center"/>
        </w:trPr>
        <w:tc>
          <w:tcPr>
            <w:tcW w:w="1540" w:type="pct"/>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8"/>
                <w:szCs w:val="28"/>
                <w:lang w:eastAsia="zh-TW"/>
              </w:rPr>
              <w:t>總節能率</w:t>
            </w:r>
            <w:r w:rsidRPr="004968FF">
              <w:rPr>
                <w:rFonts w:ascii="Times New Roman" w:eastAsia="標楷體" w:hAnsi="Times New Roman" w:cs="Times New Roman" w:hint="eastAsia"/>
                <w:color w:val="000000" w:themeColor="text1"/>
                <w:sz w:val="24"/>
                <w:szCs w:val="28"/>
                <w:lang w:eastAsia="zh-TW"/>
              </w:rPr>
              <w:t>(%)</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hint="eastAsia"/>
                <w:color w:val="7F7F7F" w:themeColor="text1" w:themeTint="80"/>
                <w:sz w:val="28"/>
                <w:szCs w:val="28"/>
                <w:lang w:eastAsia="zh-TW"/>
              </w:rPr>
              <w:t>50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hint="eastAsia"/>
                <w:color w:val="7F7F7F" w:themeColor="text1" w:themeTint="80"/>
                <w:sz w:val="28"/>
                <w:szCs w:val="24"/>
              </w:rPr>
              <w:t>22.69</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4"/>
              </w:rPr>
            </w:pPr>
            <w:r w:rsidRPr="00D55509">
              <w:rPr>
                <w:rFonts w:ascii="Times New Roman" w:eastAsia="標楷體" w:hAnsi="Times New Roman" w:cs="Times New Roman" w:hint="eastAsia"/>
                <w:color w:val="7F7F7F" w:themeColor="text1" w:themeTint="80"/>
                <w:sz w:val="28"/>
                <w:szCs w:val="24"/>
              </w:rPr>
              <w:t>24.25</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proofErr w:type="gramStart"/>
            <w:r w:rsidRPr="00D55509">
              <w:rPr>
                <w:rFonts w:ascii="標楷體" w:eastAsia="標楷體" w:hAnsi="標楷體" w:cs="Times New Roman" w:hint="eastAsia"/>
                <w:color w:val="7F7F7F" w:themeColor="text1" w:themeTint="80"/>
                <w:sz w:val="28"/>
                <w:szCs w:val="28"/>
                <w:lang w:eastAsia="zh-TW"/>
              </w:rPr>
              <w:t>─</w:t>
            </w:r>
            <w:proofErr w:type="gramEnd"/>
          </w:p>
        </w:tc>
      </w:tr>
      <w:tr w:rsidR="00E7648D" w:rsidRPr="004968FF" w:rsidTr="00C5284F">
        <w:trPr>
          <w:trHeight w:val="454"/>
          <w:jc w:val="center"/>
        </w:trPr>
        <w:tc>
          <w:tcPr>
            <w:tcW w:w="1540" w:type="pct"/>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總節省電費</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元</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年</w:t>
            </w:r>
            <w:r w:rsidRPr="004968FF">
              <w:rPr>
                <w:rFonts w:ascii="Times New Roman" w:eastAsia="標楷體" w:hAnsi="Times New Roman" w:cs="Times New Roman" w:hint="eastAsia"/>
                <w:color w:val="000000" w:themeColor="text1"/>
                <w:sz w:val="24"/>
                <w:szCs w:val="28"/>
                <w:lang w:eastAsia="zh-TW"/>
              </w:rPr>
              <w:t>)</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color w:val="7F7F7F" w:themeColor="text1" w:themeTint="80"/>
                <w:sz w:val="28"/>
                <w:szCs w:val="28"/>
              </w:rPr>
              <w:t>4</w:t>
            </w:r>
            <w:r w:rsidRPr="00D55509">
              <w:rPr>
                <w:rFonts w:ascii="Times New Roman" w:eastAsia="標楷體" w:hAnsi="Times New Roman" w:cs="Times New Roman" w:hint="eastAsia"/>
                <w:color w:val="7F7F7F" w:themeColor="text1" w:themeTint="80"/>
                <w:sz w:val="28"/>
                <w:szCs w:val="28"/>
              </w:rPr>
              <w:t>,</w:t>
            </w:r>
            <w:r w:rsidRPr="00D55509">
              <w:rPr>
                <w:rFonts w:ascii="Times New Roman" w:eastAsia="標楷體" w:hAnsi="Times New Roman" w:cs="Times New Roman"/>
                <w:color w:val="7F7F7F" w:themeColor="text1" w:themeTint="80"/>
                <w:sz w:val="28"/>
                <w:szCs w:val="28"/>
              </w:rPr>
              <w:t>14</w:t>
            </w:r>
            <w:r w:rsidRPr="00D55509">
              <w:rPr>
                <w:rFonts w:ascii="Times New Roman" w:eastAsia="標楷體" w:hAnsi="Times New Roman" w:cs="Times New Roman" w:hint="eastAsia"/>
                <w:color w:val="7F7F7F" w:themeColor="text1" w:themeTint="80"/>
                <w:sz w:val="28"/>
                <w:szCs w:val="28"/>
                <w:lang w:eastAsia="zh-TW"/>
              </w:rPr>
              <w:t>7</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color w:val="7F7F7F" w:themeColor="text1" w:themeTint="80"/>
                <w:sz w:val="28"/>
                <w:szCs w:val="24"/>
              </w:rPr>
              <w:t>24</w:t>
            </w:r>
            <w:r w:rsidRPr="00D55509">
              <w:rPr>
                <w:rFonts w:ascii="Times New Roman" w:eastAsia="標楷體" w:hAnsi="Times New Roman" w:cs="Times New Roman" w:hint="eastAsia"/>
                <w:color w:val="7F7F7F" w:themeColor="text1" w:themeTint="80"/>
                <w:sz w:val="28"/>
                <w:szCs w:val="24"/>
              </w:rPr>
              <w:t>,</w:t>
            </w:r>
            <w:r w:rsidRPr="00D55509">
              <w:rPr>
                <w:rFonts w:ascii="Times New Roman" w:eastAsia="標楷體" w:hAnsi="Times New Roman" w:cs="Times New Roman"/>
                <w:color w:val="7F7F7F" w:themeColor="text1" w:themeTint="80"/>
                <w:sz w:val="28"/>
                <w:szCs w:val="24"/>
              </w:rPr>
              <w:t>702.65</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hint="eastAsia"/>
                <w:color w:val="7F7F7F" w:themeColor="text1" w:themeTint="80"/>
                <w:sz w:val="28"/>
                <w:szCs w:val="24"/>
              </w:rPr>
              <w:t>3,</w:t>
            </w:r>
            <w:r w:rsidRPr="00D55509">
              <w:rPr>
                <w:rFonts w:ascii="Times New Roman" w:eastAsia="標楷體" w:hAnsi="Times New Roman" w:cs="Times New Roman"/>
                <w:color w:val="7F7F7F" w:themeColor="text1" w:themeTint="80"/>
                <w:sz w:val="28"/>
                <w:szCs w:val="24"/>
              </w:rPr>
              <w:t>771.36</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lang w:eastAsia="zh-TW"/>
              </w:rPr>
              <w:t>4</w:t>
            </w:r>
            <w:r w:rsidRPr="00D55509">
              <w:rPr>
                <w:rFonts w:ascii="Times New Roman" w:eastAsia="標楷體" w:hAnsi="Times New Roman" w:cs="Times New Roman"/>
                <w:color w:val="7F7F7F" w:themeColor="text1" w:themeTint="80"/>
                <w:sz w:val="28"/>
                <w:szCs w:val="28"/>
                <w:lang w:eastAsia="zh-TW"/>
              </w:rPr>
              <w:t>6,43</w:t>
            </w:r>
            <w:r w:rsidRPr="00D55509">
              <w:rPr>
                <w:rFonts w:ascii="Times New Roman" w:eastAsia="標楷體" w:hAnsi="Times New Roman" w:cs="Times New Roman" w:hint="eastAsia"/>
                <w:color w:val="7F7F7F" w:themeColor="text1" w:themeTint="80"/>
                <w:sz w:val="28"/>
                <w:szCs w:val="28"/>
                <w:lang w:eastAsia="zh-TW"/>
              </w:rPr>
              <w:t>8.20</w:t>
            </w:r>
          </w:p>
        </w:tc>
      </w:tr>
      <w:tr w:rsidR="00E7648D" w:rsidRPr="004968FF" w:rsidTr="00C5284F">
        <w:trPr>
          <w:trHeight w:val="454"/>
          <w:jc w:val="center"/>
        </w:trPr>
        <w:tc>
          <w:tcPr>
            <w:tcW w:w="1540" w:type="pct"/>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lang w:eastAsia="zh-TW"/>
              </w:rPr>
              <w:t>總投資金額</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hint="eastAsia"/>
                <w:color w:val="000000" w:themeColor="text1"/>
                <w:sz w:val="24"/>
                <w:szCs w:val="28"/>
                <w:lang w:eastAsia="zh-TW"/>
              </w:rPr>
              <w:t>元</w:t>
            </w:r>
            <w:r w:rsidRPr="004968FF">
              <w:rPr>
                <w:rFonts w:ascii="Times New Roman" w:eastAsia="標楷體" w:hAnsi="Times New Roman" w:cs="Times New Roman" w:hint="eastAsia"/>
                <w:color w:val="000000" w:themeColor="text1"/>
                <w:sz w:val="24"/>
                <w:szCs w:val="28"/>
                <w:lang w:eastAsia="zh-TW"/>
              </w:rPr>
              <w:t>)</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hint="eastAsia"/>
                <w:color w:val="7F7F7F" w:themeColor="text1" w:themeTint="80"/>
                <w:sz w:val="28"/>
                <w:szCs w:val="28"/>
                <w:lang w:eastAsia="zh-TW"/>
              </w:rPr>
              <w:t>3</w:t>
            </w:r>
            <w:r w:rsidRPr="00D55509">
              <w:rPr>
                <w:rFonts w:ascii="Times New Roman" w:eastAsia="標楷體" w:hAnsi="Times New Roman" w:cs="Times New Roman"/>
                <w:color w:val="7F7F7F" w:themeColor="text1" w:themeTint="80"/>
                <w:sz w:val="28"/>
                <w:szCs w:val="28"/>
                <w:lang w:eastAsia="zh-TW"/>
              </w:rPr>
              <w:t>,</w:t>
            </w:r>
            <w:r w:rsidRPr="00D55509">
              <w:rPr>
                <w:rFonts w:ascii="Times New Roman" w:eastAsia="標楷體" w:hAnsi="Times New Roman" w:cs="Times New Roman" w:hint="eastAsia"/>
                <w:color w:val="7F7F7F" w:themeColor="text1" w:themeTint="80"/>
                <w:sz w:val="28"/>
                <w:szCs w:val="28"/>
                <w:lang w:eastAsia="zh-TW"/>
              </w:rPr>
              <w:t>360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hint="eastAsia"/>
                <w:color w:val="7F7F7F" w:themeColor="text1" w:themeTint="80"/>
                <w:sz w:val="28"/>
                <w:szCs w:val="24"/>
              </w:rPr>
              <w:t>124,000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color w:val="7F7F7F" w:themeColor="text1" w:themeTint="80"/>
                <w:sz w:val="28"/>
                <w:szCs w:val="24"/>
              </w:rPr>
              <w:t>25</w:t>
            </w:r>
            <w:r w:rsidRPr="00D55509">
              <w:rPr>
                <w:rFonts w:ascii="Times New Roman" w:eastAsia="標楷體" w:hAnsi="Times New Roman" w:cs="Times New Roman" w:hint="eastAsia"/>
                <w:color w:val="7F7F7F" w:themeColor="text1" w:themeTint="80"/>
                <w:sz w:val="28"/>
                <w:szCs w:val="24"/>
              </w:rPr>
              <w:t>,</w:t>
            </w:r>
            <w:r w:rsidRPr="00D55509">
              <w:rPr>
                <w:rFonts w:ascii="Times New Roman" w:eastAsia="標楷體" w:hAnsi="Times New Roman" w:cs="Times New Roman"/>
                <w:color w:val="7F7F7F" w:themeColor="text1" w:themeTint="80"/>
                <w:sz w:val="28"/>
                <w:szCs w:val="24"/>
              </w:rPr>
              <w:t>000</w:t>
            </w:r>
          </w:p>
        </w:tc>
        <w:tc>
          <w:tcPr>
            <w:tcW w:w="865" w:type="pct"/>
            <w:shd w:val="clear" w:color="auto" w:fill="auto"/>
            <w:vAlign w:val="center"/>
          </w:tcPr>
          <w:p w:rsidR="00E7648D" w:rsidRPr="00D55509" w:rsidRDefault="00E7648D" w:rsidP="00C5284F">
            <w:pPr>
              <w:pStyle w:val="a5"/>
              <w:widowControl/>
              <w:ind w:leftChars="0" w:left="0"/>
              <w:contextualSpacing/>
              <w:jc w:val="center"/>
              <w:rPr>
                <w:rFonts w:ascii="Times New Roman" w:eastAsia="標楷體" w:hAnsi="Times New Roman" w:cs="Times New Roman"/>
                <w:color w:val="7F7F7F" w:themeColor="text1" w:themeTint="80"/>
                <w:sz w:val="28"/>
                <w:szCs w:val="28"/>
              </w:rPr>
            </w:pPr>
            <w:r w:rsidRPr="00D55509">
              <w:rPr>
                <w:rFonts w:ascii="Times New Roman" w:eastAsia="標楷體" w:hAnsi="Times New Roman" w:cs="Times New Roman" w:hint="eastAsia"/>
                <w:color w:val="7F7F7F" w:themeColor="text1" w:themeTint="80"/>
                <w:sz w:val="28"/>
                <w:szCs w:val="24"/>
                <w:lang w:eastAsia="zh-TW"/>
              </w:rPr>
              <w:t>51,500</w:t>
            </w:r>
          </w:p>
        </w:tc>
      </w:tr>
    </w:tbl>
    <w:p w:rsidR="00E7648D" w:rsidRPr="004968FF" w:rsidRDefault="00E7648D" w:rsidP="00E7648D">
      <w:pPr>
        <w:widowControl/>
        <w:spacing w:afterLines="50" w:after="120" w:line="360" w:lineRule="exact"/>
        <w:contextualSpacing/>
        <w:jc w:val="both"/>
        <w:rPr>
          <w:rFonts w:ascii="Times New Roman" w:eastAsia="標楷體" w:hAnsi="Times New Roman" w:cs="Times New Roman"/>
          <w:color w:val="000000" w:themeColor="text1"/>
          <w:szCs w:val="28"/>
        </w:rPr>
      </w:pPr>
      <w:proofErr w:type="gramStart"/>
      <w:r w:rsidRPr="004968FF">
        <w:rPr>
          <w:rFonts w:ascii="Times New Roman" w:eastAsia="標楷體" w:hAnsi="Times New Roman" w:cs="Times New Roman" w:hint="eastAsia"/>
          <w:color w:val="000000" w:themeColor="text1"/>
          <w:szCs w:val="28"/>
        </w:rPr>
        <w:t>註</w:t>
      </w:r>
      <w:proofErr w:type="gramEnd"/>
      <w:r w:rsidRPr="004968FF">
        <w:rPr>
          <w:rFonts w:ascii="Times New Roman" w:eastAsia="標楷體" w:hAnsi="Times New Roman" w:cs="Times New Roman" w:hint="eastAsia"/>
          <w:color w:val="000000" w:themeColor="text1"/>
          <w:szCs w:val="28"/>
        </w:rPr>
        <w:t>：表格內容請自行增減。</w:t>
      </w:r>
    </w:p>
    <w:p w:rsidR="00E7648D" w:rsidRPr="004968FF" w:rsidRDefault="00E7648D" w:rsidP="00E7648D">
      <w:pPr>
        <w:widowControl/>
        <w:spacing w:afterLines="50" w:after="120" w:line="360" w:lineRule="exact"/>
        <w:contextualSpacing/>
        <w:jc w:val="both"/>
        <w:rPr>
          <w:rFonts w:ascii="Times New Roman" w:eastAsia="標楷體" w:hAnsi="Times New Roman" w:cs="Times New Roman"/>
          <w:color w:val="000000" w:themeColor="text1"/>
          <w:szCs w:val="28"/>
        </w:rPr>
      </w:pPr>
    </w:p>
    <w:p w:rsidR="00E7648D" w:rsidRPr="004968FF" w:rsidRDefault="00E7648D" w:rsidP="001765BC">
      <w:pPr>
        <w:pStyle w:val="2"/>
        <w:numPr>
          <w:ilvl w:val="0"/>
          <w:numId w:val="63"/>
        </w:numPr>
        <w:spacing w:before="120" w:after="120"/>
      </w:pPr>
      <w:bookmarkStart w:id="41" w:name="_Toc3884432"/>
      <w:bookmarkStart w:id="42" w:name="_Toc3885939"/>
      <w:r w:rsidRPr="004968FF">
        <w:rPr>
          <w:rFonts w:hint="eastAsia"/>
        </w:rPr>
        <w:t>人力規劃及預算表</w:t>
      </w:r>
      <w:bookmarkEnd w:id="41"/>
      <w:bookmarkEnd w:id="42"/>
    </w:p>
    <w:p w:rsidR="00E7648D" w:rsidRPr="004968FF" w:rsidRDefault="00E7648D" w:rsidP="001765BC">
      <w:pPr>
        <w:pStyle w:val="3"/>
        <w:numPr>
          <w:ilvl w:val="0"/>
          <w:numId w:val="74"/>
        </w:numPr>
        <w:spacing w:before="120" w:after="120"/>
      </w:pPr>
      <w:bookmarkStart w:id="43" w:name="_Toc3884433"/>
      <w:bookmarkStart w:id="44" w:name="_Toc3885940"/>
      <w:r w:rsidRPr="004968FF">
        <w:rPr>
          <w:rFonts w:hint="eastAsia"/>
        </w:rPr>
        <w:t>人力需求規劃</w:t>
      </w:r>
      <w:bookmarkEnd w:id="43"/>
      <w:bookmarkEnd w:id="44"/>
    </w:p>
    <w:tbl>
      <w:tblPr>
        <w:tblStyle w:val="a7"/>
        <w:tblW w:w="0" w:type="auto"/>
        <w:tblLook w:val="04A0" w:firstRow="1" w:lastRow="0" w:firstColumn="1" w:lastColumn="0" w:noHBand="0" w:noVBand="1"/>
      </w:tblPr>
      <w:tblGrid>
        <w:gridCol w:w="846"/>
        <w:gridCol w:w="2126"/>
        <w:gridCol w:w="3544"/>
        <w:gridCol w:w="3554"/>
      </w:tblGrid>
      <w:tr w:rsidR="00E7648D" w:rsidRPr="004968FF" w:rsidTr="00C5284F">
        <w:tc>
          <w:tcPr>
            <w:tcW w:w="846" w:type="dxa"/>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lang w:eastAsia="zh-TW"/>
              </w:rPr>
              <w:t>編號</w:t>
            </w:r>
          </w:p>
        </w:tc>
        <w:tc>
          <w:tcPr>
            <w:tcW w:w="2126" w:type="dxa"/>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4"/>
                <w:lang w:eastAsia="zh-TW"/>
              </w:rPr>
            </w:pPr>
            <w:r w:rsidRPr="004968FF">
              <w:rPr>
                <w:rFonts w:ascii="Times New Roman" w:eastAsia="標楷體" w:hAnsi="Times New Roman" w:cs="Times New Roman" w:hint="eastAsia"/>
                <w:color w:val="000000" w:themeColor="text1"/>
                <w:sz w:val="28"/>
                <w:szCs w:val="24"/>
                <w:lang w:eastAsia="zh-TW"/>
              </w:rPr>
              <w:t>姓名</w:t>
            </w:r>
          </w:p>
        </w:tc>
        <w:tc>
          <w:tcPr>
            <w:tcW w:w="3544" w:type="dxa"/>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lang w:eastAsia="zh-TW"/>
              </w:rPr>
              <w:t>職稱</w:t>
            </w:r>
          </w:p>
        </w:tc>
        <w:tc>
          <w:tcPr>
            <w:tcW w:w="3554" w:type="dxa"/>
            <w:vAlign w:val="center"/>
          </w:tcPr>
          <w:p w:rsidR="00E7648D" w:rsidRPr="004968FF" w:rsidRDefault="00E7648D" w:rsidP="00C5284F">
            <w:pPr>
              <w:widowControl/>
              <w:contextualSpacing/>
              <w:jc w:val="center"/>
              <w:rPr>
                <w:rFonts w:ascii="Times New Roman" w:eastAsia="標楷體" w:hAnsi="Times New Roman" w:cs="Times New Roman"/>
                <w:color w:val="000000" w:themeColor="text1"/>
                <w:sz w:val="28"/>
                <w:szCs w:val="24"/>
                <w:lang w:eastAsia="zh-TW"/>
              </w:rPr>
            </w:pPr>
            <w:r w:rsidRPr="004968FF">
              <w:rPr>
                <w:rFonts w:ascii="Times New Roman" w:eastAsia="標楷體" w:hAnsi="Times New Roman" w:cs="Times New Roman" w:hint="eastAsia"/>
                <w:color w:val="000000" w:themeColor="text1"/>
                <w:sz w:val="28"/>
                <w:szCs w:val="24"/>
                <w:lang w:eastAsia="zh-TW"/>
              </w:rPr>
              <w:t>在本輔導案所擔任之職務</w:t>
            </w:r>
          </w:p>
        </w:tc>
      </w:tr>
      <w:tr w:rsidR="00E7648D" w:rsidRPr="004968FF" w:rsidTr="00C5284F">
        <w:tc>
          <w:tcPr>
            <w:tcW w:w="84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lang w:eastAsia="zh-TW"/>
              </w:rPr>
              <w:t>1</w:t>
            </w:r>
          </w:p>
        </w:tc>
        <w:tc>
          <w:tcPr>
            <w:tcW w:w="212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lang w:eastAsia="zh-TW"/>
              </w:rPr>
            </w:pPr>
          </w:p>
        </w:tc>
        <w:tc>
          <w:tcPr>
            <w:tcW w:w="3544"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Cs w:val="24"/>
                <w:lang w:eastAsia="zh-TW"/>
              </w:rPr>
            </w:pPr>
          </w:p>
        </w:tc>
        <w:tc>
          <w:tcPr>
            <w:tcW w:w="3554" w:type="dxa"/>
            <w:vAlign w:val="center"/>
          </w:tcPr>
          <w:p w:rsidR="00E7648D" w:rsidRPr="00D55509" w:rsidRDefault="00E7648D" w:rsidP="00C5284F">
            <w:pPr>
              <w:widowControl/>
              <w:spacing w:before="50" w:afterLines="50" w:after="120" w:line="480" w:lineRule="exact"/>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lang w:eastAsia="zh-TW"/>
              </w:rPr>
              <w:t>輔導案主持人</w:t>
            </w:r>
          </w:p>
        </w:tc>
      </w:tr>
      <w:tr w:rsidR="00E7648D" w:rsidRPr="004968FF" w:rsidTr="00C5284F">
        <w:tc>
          <w:tcPr>
            <w:tcW w:w="84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lang w:eastAsia="zh-TW"/>
              </w:rPr>
              <w:t>2</w:t>
            </w:r>
          </w:p>
        </w:tc>
        <w:tc>
          <w:tcPr>
            <w:tcW w:w="212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lang w:eastAsia="zh-TW"/>
              </w:rPr>
            </w:pPr>
          </w:p>
        </w:tc>
        <w:tc>
          <w:tcPr>
            <w:tcW w:w="3544"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Cs w:val="24"/>
                <w:lang w:eastAsia="zh-TW"/>
              </w:rPr>
            </w:pPr>
          </w:p>
        </w:tc>
        <w:tc>
          <w:tcPr>
            <w:tcW w:w="3554" w:type="dxa"/>
            <w:vAlign w:val="center"/>
          </w:tcPr>
          <w:p w:rsidR="00E7648D" w:rsidRPr="00D55509" w:rsidRDefault="00E7648D" w:rsidP="00C5284F">
            <w:pPr>
              <w:widowControl/>
              <w:spacing w:before="50" w:afterLines="50" w:after="120" w:line="480" w:lineRule="exact"/>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lang w:eastAsia="zh-TW"/>
              </w:rPr>
              <w:t>輔導案經理</w:t>
            </w:r>
          </w:p>
        </w:tc>
      </w:tr>
      <w:tr w:rsidR="00E7648D" w:rsidRPr="004968FF" w:rsidTr="00C5284F">
        <w:tc>
          <w:tcPr>
            <w:tcW w:w="84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lang w:eastAsia="zh-TW"/>
              </w:rPr>
              <w:t>3</w:t>
            </w:r>
          </w:p>
        </w:tc>
        <w:tc>
          <w:tcPr>
            <w:tcW w:w="212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lang w:eastAsia="zh-TW"/>
              </w:rPr>
            </w:pPr>
          </w:p>
        </w:tc>
        <w:tc>
          <w:tcPr>
            <w:tcW w:w="3544"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Cs w:val="24"/>
                <w:lang w:eastAsia="zh-TW"/>
              </w:rPr>
            </w:pPr>
          </w:p>
        </w:tc>
        <w:tc>
          <w:tcPr>
            <w:tcW w:w="3554" w:type="dxa"/>
            <w:vAlign w:val="center"/>
          </w:tcPr>
          <w:p w:rsidR="00E7648D" w:rsidRPr="00D55509" w:rsidRDefault="00E7648D" w:rsidP="00C5284F">
            <w:pPr>
              <w:widowControl/>
              <w:spacing w:before="50" w:afterLines="50" w:after="120" w:line="480" w:lineRule="exact"/>
              <w:contextualSpacing/>
              <w:jc w:val="center"/>
              <w:rPr>
                <w:rFonts w:ascii="Times New Roman" w:eastAsia="標楷體" w:hAnsi="Times New Roman" w:cs="Times New Roman"/>
                <w:color w:val="7F7F7F" w:themeColor="text1" w:themeTint="80"/>
                <w:sz w:val="28"/>
                <w:szCs w:val="28"/>
                <w:lang w:eastAsia="zh-TW"/>
              </w:rPr>
            </w:pPr>
            <w:r w:rsidRPr="00D55509">
              <w:rPr>
                <w:rFonts w:ascii="Times New Roman" w:eastAsia="標楷體" w:hAnsi="Times New Roman" w:cs="Times New Roman" w:hint="eastAsia"/>
                <w:color w:val="7F7F7F" w:themeColor="text1" w:themeTint="80"/>
                <w:sz w:val="28"/>
                <w:szCs w:val="28"/>
                <w:lang w:eastAsia="zh-TW"/>
              </w:rPr>
              <w:t>輔導案聯絡人</w:t>
            </w:r>
          </w:p>
        </w:tc>
      </w:tr>
      <w:tr w:rsidR="00E7648D" w:rsidRPr="004968FF" w:rsidTr="00C5284F">
        <w:tc>
          <w:tcPr>
            <w:tcW w:w="84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lang w:eastAsia="zh-TW"/>
              </w:rPr>
            </w:pPr>
            <w:r w:rsidRPr="004968FF">
              <w:rPr>
                <w:rFonts w:ascii="Times New Roman" w:eastAsia="標楷體" w:hAnsi="Times New Roman" w:cs="Times New Roman" w:hint="eastAsia"/>
                <w:color w:val="000000" w:themeColor="text1"/>
                <w:sz w:val="28"/>
                <w:szCs w:val="24"/>
                <w:lang w:eastAsia="zh-TW"/>
              </w:rPr>
              <w:t>4</w:t>
            </w:r>
          </w:p>
        </w:tc>
        <w:tc>
          <w:tcPr>
            <w:tcW w:w="2126"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4"/>
              </w:rPr>
            </w:pPr>
          </w:p>
        </w:tc>
        <w:tc>
          <w:tcPr>
            <w:tcW w:w="3544"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Cs w:val="24"/>
              </w:rPr>
            </w:pPr>
          </w:p>
        </w:tc>
        <w:tc>
          <w:tcPr>
            <w:tcW w:w="3554" w:type="dxa"/>
            <w:vAlign w:val="center"/>
          </w:tcPr>
          <w:p w:rsidR="00E7648D" w:rsidRPr="004968FF" w:rsidRDefault="00E7648D" w:rsidP="00C5284F">
            <w:pPr>
              <w:widowControl/>
              <w:spacing w:before="50" w:afterLines="50" w:after="120" w:line="480" w:lineRule="exact"/>
              <w:contextualSpacing/>
              <w:jc w:val="center"/>
              <w:rPr>
                <w:rFonts w:ascii="Times New Roman" w:eastAsia="標楷體" w:hAnsi="Times New Roman" w:cs="Times New Roman"/>
                <w:color w:val="000000" w:themeColor="text1"/>
                <w:sz w:val="28"/>
                <w:szCs w:val="28"/>
              </w:rPr>
            </w:pPr>
          </w:p>
        </w:tc>
      </w:tr>
    </w:tbl>
    <w:p w:rsidR="00E7648D" w:rsidRPr="004968FF" w:rsidRDefault="00E7648D" w:rsidP="00E7648D">
      <w:pPr>
        <w:widowControl/>
        <w:spacing w:afterLines="50" w:after="120" w:line="360" w:lineRule="exact"/>
        <w:contextualSpacing/>
        <w:jc w:val="both"/>
        <w:rPr>
          <w:rFonts w:ascii="Times New Roman" w:eastAsia="標楷體" w:hAnsi="Times New Roman" w:cs="Times New Roman"/>
          <w:color w:val="000000" w:themeColor="text1"/>
          <w:szCs w:val="28"/>
        </w:rPr>
        <w:sectPr w:rsidR="00E7648D" w:rsidRPr="004968FF" w:rsidSect="00785399">
          <w:pgSz w:w="12240" w:h="15840"/>
          <w:pgMar w:top="1440" w:right="1080" w:bottom="1440" w:left="1080" w:header="720" w:footer="720" w:gutter="0"/>
          <w:cols w:space="720"/>
          <w:docGrid w:linePitch="326"/>
        </w:sectPr>
      </w:pPr>
      <w:proofErr w:type="gramStart"/>
      <w:r w:rsidRPr="004968FF">
        <w:rPr>
          <w:rFonts w:ascii="Times New Roman" w:eastAsia="標楷體" w:hAnsi="Times New Roman" w:cs="Times New Roman" w:hint="eastAsia"/>
          <w:color w:val="000000" w:themeColor="text1"/>
          <w:szCs w:val="28"/>
        </w:rPr>
        <w:t>註</w:t>
      </w:r>
      <w:proofErr w:type="gramEnd"/>
      <w:r w:rsidRPr="004968FF">
        <w:rPr>
          <w:rFonts w:ascii="Times New Roman" w:eastAsia="標楷體" w:hAnsi="Times New Roman" w:cs="Times New Roman" w:hint="eastAsia"/>
          <w:color w:val="000000" w:themeColor="text1"/>
          <w:szCs w:val="28"/>
        </w:rPr>
        <w:t>：表格內容請自行增減。</w:t>
      </w:r>
    </w:p>
    <w:p w:rsidR="00E7648D" w:rsidRPr="004968FF" w:rsidRDefault="00E7648D" w:rsidP="001765BC">
      <w:pPr>
        <w:pStyle w:val="3"/>
        <w:numPr>
          <w:ilvl w:val="0"/>
          <w:numId w:val="74"/>
        </w:numPr>
        <w:spacing w:before="120" w:after="120"/>
      </w:pPr>
      <w:bookmarkStart w:id="45" w:name="_Toc3884434"/>
      <w:bookmarkStart w:id="46" w:name="_Toc3885941"/>
      <w:r w:rsidRPr="004968FF">
        <w:rPr>
          <w:rFonts w:hint="eastAsia"/>
        </w:rPr>
        <w:t>預算表及其計算方</w:t>
      </w:r>
      <w:r w:rsidRPr="004968FF">
        <w:rPr>
          <w:rFonts w:ascii="Times New Roman" w:hAnsi="Times New Roman" w:cs="Times New Roman"/>
        </w:rPr>
        <w:t>式</w:t>
      </w:r>
      <w:r w:rsidRPr="004968FF">
        <w:rPr>
          <w:rFonts w:ascii="Times New Roman" w:hAnsi="Times New Roman" w:cs="Times New Roman"/>
        </w:rPr>
        <w:t>(</w:t>
      </w:r>
      <w:r w:rsidRPr="004968FF">
        <w:rPr>
          <w:rFonts w:ascii="Times New Roman" w:hAnsi="Times New Roman" w:cs="Times New Roman"/>
        </w:rPr>
        <w:t>範例</w:t>
      </w:r>
      <w:r w:rsidRPr="004968FF">
        <w:rPr>
          <w:rFonts w:ascii="Times New Roman" w:hAnsi="Times New Roman" w:cs="Times New Roman"/>
        </w:rPr>
        <w:t>)</w:t>
      </w:r>
      <w:bookmarkEnd w:id="45"/>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0"/>
        <w:gridCol w:w="1210"/>
        <w:gridCol w:w="1318"/>
        <w:gridCol w:w="1085"/>
        <w:gridCol w:w="1085"/>
        <w:gridCol w:w="1080"/>
        <w:gridCol w:w="3438"/>
      </w:tblGrid>
      <w:tr w:rsidR="00E7648D" w:rsidRPr="004968FF" w:rsidTr="00C5284F">
        <w:trPr>
          <w:cantSplit/>
          <w:jc w:val="center"/>
        </w:trPr>
        <w:tc>
          <w:tcPr>
            <w:tcW w:w="1051" w:type="pct"/>
            <w:gridSpan w:val="2"/>
            <w:vMerge w:val="restart"/>
            <w:tcBorders>
              <w:top w:val="single" w:sz="12" w:space="0" w:color="auto"/>
              <w:left w:val="single" w:sz="12" w:space="0" w:color="auto"/>
              <w:tl2br w:val="single"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項</w:t>
            </w:r>
            <w:r w:rsidRPr="004968FF">
              <w:rPr>
                <w:rFonts w:ascii="Times New Roman" w:eastAsia="標楷體" w:hAnsi="Times New Roman" w:cs="Times New Roman" w:hint="eastAsia"/>
                <w:color w:val="000000" w:themeColor="text1"/>
                <w:szCs w:val="24"/>
              </w:rPr>
              <w:t>目</w:t>
            </w:r>
          </w:p>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 xml:space="preserve">  </w:t>
            </w:r>
            <w:r w:rsidRPr="004968FF">
              <w:rPr>
                <w:rFonts w:ascii="Times New Roman" w:eastAsia="標楷體" w:hAnsi="Times New Roman" w:cs="Times New Roman"/>
                <w:color w:val="000000" w:themeColor="text1"/>
                <w:szCs w:val="24"/>
              </w:rPr>
              <w:t>會計項目</w:t>
            </w:r>
          </w:p>
        </w:tc>
        <w:tc>
          <w:tcPr>
            <w:tcW w:w="2253" w:type="pct"/>
            <w:gridSpan w:val="4"/>
            <w:tcBorders>
              <w:top w:val="single" w:sz="12" w:space="0" w:color="auto"/>
            </w:tcBorders>
            <w:vAlign w:val="center"/>
          </w:tcPr>
          <w:p w:rsidR="00E7648D" w:rsidRPr="004968FF" w:rsidRDefault="00E7648D" w:rsidP="00D35AB9">
            <w:pPr>
              <w:spacing w:line="280" w:lineRule="exact"/>
              <w:jc w:val="center"/>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color w:val="000000" w:themeColor="text1"/>
                <w:szCs w:val="24"/>
              </w:rPr>
              <w:t>10</w:t>
            </w:r>
            <w:r w:rsidRPr="004968FF">
              <w:rPr>
                <w:rFonts w:ascii="Times New Roman" w:eastAsia="標楷體" w:hAnsi="Times New Roman" w:cs="Times New Roman" w:hint="eastAsia"/>
                <w:color w:val="000000" w:themeColor="text1"/>
                <w:szCs w:val="24"/>
              </w:rPr>
              <w:t>8</w:t>
            </w:r>
            <w:proofErr w:type="gramEnd"/>
            <w:r w:rsidRPr="004968FF">
              <w:rPr>
                <w:rFonts w:ascii="Times New Roman" w:eastAsia="標楷體" w:hAnsi="Times New Roman" w:cs="Times New Roman"/>
                <w:color w:val="000000" w:themeColor="text1"/>
                <w:szCs w:val="24"/>
              </w:rPr>
              <w:t>年度預算表</w:t>
            </w:r>
            <w:r w:rsidRPr="004968FF">
              <w:rPr>
                <w:rFonts w:ascii="Times New Roman" w:eastAsia="標楷體" w:hAnsi="Times New Roman" w:cs="Times New Roman"/>
                <w:color w:val="000000" w:themeColor="text1"/>
                <w:sz w:val="20"/>
                <w:szCs w:val="20"/>
              </w:rPr>
              <w:t>(</w:t>
            </w:r>
            <w:r w:rsidRPr="004968FF">
              <w:rPr>
                <w:rFonts w:ascii="Times New Roman" w:eastAsia="標楷體" w:hAnsi="Times New Roman" w:cs="Times New Roman"/>
                <w:bCs/>
                <w:color w:val="000000" w:themeColor="text1"/>
                <w:sz w:val="20"/>
                <w:szCs w:val="20"/>
              </w:rPr>
              <w:t>單位：元</w:t>
            </w:r>
            <w:r w:rsidRPr="004968FF">
              <w:rPr>
                <w:rFonts w:ascii="Times New Roman" w:eastAsia="標楷體" w:hAnsi="Times New Roman" w:cs="Times New Roman"/>
                <w:bCs/>
                <w:color w:val="000000" w:themeColor="text1"/>
                <w:sz w:val="20"/>
                <w:szCs w:val="20"/>
              </w:rPr>
              <w:t>)</w:t>
            </w:r>
          </w:p>
        </w:tc>
        <w:tc>
          <w:tcPr>
            <w:tcW w:w="1696" w:type="pct"/>
            <w:vMerge w:val="restart"/>
            <w:tcBorders>
              <w:top w:val="single" w:sz="12" w:space="0" w:color="auto"/>
              <w:right w:val="single" w:sz="12"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備註</w:t>
            </w:r>
          </w:p>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 w:val="20"/>
                <w:szCs w:val="24"/>
              </w:rPr>
              <w:t>(</w:t>
            </w:r>
            <w:proofErr w:type="gramStart"/>
            <w:r w:rsidRPr="004968FF">
              <w:rPr>
                <w:rFonts w:ascii="Times New Roman" w:eastAsia="標楷體" w:hAnsi="Times New Roman" w:cs="Times New Roman" w:hint="eastAsia"/>
                <w:color w:val="000000" w:themeColor="text1"/>
                <w:sz w:val="20"/>
                <w:szCs w:val="24"/>
              </w:rPr>
              <w:t>請敘明</w:t>
            </w:r>
            <w:proofErr w:type="gramEnd"/>
            <w:r w:rsidRPr="004968FF">
              <w:rPr>
                <w:rFonts w:ascii="Times New Roman" w:eastAsia="標楷體" w:hAnsi="Times New Roman" w:cs="Times New Roman"/>
                <w:color w:val="000000" w:themeColor="text1"/>
                <w:sz w:val="20"/>
                <w:szCs w:val="24"/>
              </w:rPr>
              <w:t>計算方式</w:t>
            </w:r>
            <w:r w:rsidRPr="004968FF">
              <w:rPr>
                <w:rFonts w:ascii="Times New Roman" w:eastAsia="標楷體" w:hAnsi="Times New Roman" w:cs="Times New Roman"/>
                <w:color w:val="000000" w:themeColor="text1"/>
                <w:sz w:val="20"/>
                <w:szCs w:val="24"/>
              </w:rPr>
              <w:t>)</w:t>
            </w:r>
          </w:p>
        </w:tc>
      </w:tr>
      <w:tr w:rsidR="00E7648D" w:rsidRPr="004968FF" w:rsidTr="00C5284F">
        <w:trPr>
          <w:cantSplit/>
          <w:trHeight w:val="327"/>
          <w:jc w:val="center"/>
        </w:trPr>
        <w:tc>
          <w:tcPr>
            <w:tcW w:w="1051" w:type="pct"/>
            <w:gridSpan w:val="2"/>
            <w:vMerge/>
            <w:tcBorders>
              <w:left w:val="single" w:sz="12" w:space="0" w:color="auto"/>
              <w:bottom w:val="single"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p>
        </w:tc>
        <w:tc>
          <w:tcPr>
            <w:tcW w:w="650" w:type="pct"/>
            <w:tcBorders>
              <w:bottom w:val="single" w:sz="4"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政府</w:t>
            </w:r>
          </w:p>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輔導款</w:t>
            </w:r>
          </w:p>
        </w:tc>
        <w:tc>
          <w:tcPr>
            <w:tcW w:w="535" w:type="pct"/>
            <w:tcBorders>
              <w:bottom w:val="single" w:sz="4"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單位</w:t>
            </w:r>
          </w:p>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自籌款</w:t>
            </w:r>
          </w:p>
        </w:tc>
        <w:tc>
          <w:tcPr>
            <w:tcW w:w="535" w:type="pct"/>
            <w:tcBorders>
              <w:bottom w:val="single" w:sz="4"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合計</w:t>
            </w:r>
          </w:p>
        </w:tc>
        <w:tc>
          <w:tcPr>
            <w:tcW w:w="533" w:type="pct"/>
            <w:tcBorders>
              <w:bottom w:val="single" w:sz="4"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占總經費</w:t>
            </w:r>
            <w:r w:rsidRPr="004968FF">
              <w:rPr>
                <w:rFonts w:ascii="Times New Roman" w:eastAsia="標楷體" w:hAnsi="Times New Roman" w:cs="Times New Roman" w:hint="eastAsia"/>
                <w:color w:val="000000" w:themeColor="text1"/>
                <w:sz w:val="20"/>
                <w:szCs w:val="24"/>
              </w:rPr>
              <w:t>(%)</w:t>
            </w:r>
          </w:p>
        </w:tc>
        <w:tc>
          <w:tcPr>
            <w:tcW w:w="1696" w:type="pct"/>
            <w:vMerge/>
            <w:tcBorders>
              <w:bottom w:val="single" w:sz="4" w:space="0" w:color="auto"/>
              <w:right w:val="single" w:sz="12"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p>
        </w:tc>
      </w:tr>
      <w:tr w:rsidR="00E7648D" w:rsidRPr="004968FF" w:rsidTr="00C5284F">
        <w:trPr>
          <w:cantSplit/>
          <w:trHeight w:val="397"/>
          <w:jc w:val="center"/>
        </w:trPr>
        <w:tc>
          <w:tcPr>
            <w:tcW w:w="1051" w:type="pct"/>
            <w:gridSpan w:val="2"/>
            <w:tcBorders>
              <w:left w:val="single" w:sz="12" w:space="0" w:color="auto"/>
              <w:bottom w:val="dotted"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b/>
                <w:color w:val="000000" w:themeColor="text1"/>
                <w:szCs w:val="24"/>
              </w:rPr>
              <w:t>一、經常支出</w:t>
            </w:r>
          </w:p>
        </w:tc>
        <w:tc>
          <w:tcPr>
            <w:tcW w:w="650" w:type="pct"/>
            <w:tcBorders>
              <w:bottom w:val="dotted" w:sz="4" w:space="0" w:color="auto"/>
            </w:tcBorders>
            <w:vAlign w:val="center"/>
          </w:tcPr>
          <w:p w:rsidR="00E7648D" w:rsidRPr="004968FF" w:rsidRDefault="00E7648D" w:rsidP="00C5284F">
            <w:pPr>
              <w:spacing w:line="280" w:lineRule="exact"/>
              <w:ind w:right="240"/>
              <w:jc w:val="center"/>
              <w:rPr>
                <w:rFonts w:ascii="Times New Roman" w:eastAsia="標楷體" w:hAnsi="Times New Roman" w:cs="Times New Roman"/>
                <w:color w:val="000000" w:themeColor="text1"/>
                <w:szCs w:val="24"/>
              </w:rPr>
            </w:pPr>
          </w:p>
        </w:tc>
        <w:tc>
          <w:tcPr>
            <w:tcW w:w="535" w:type="pct"/>
            <w:tcBorders>
              <w:bottom w:val="dotted" w:sz="4" w:space="0" w:color="auto"/>
            </w:tcBorders>
            <w:vAlign w:val="center"/>
          </w:tcPr>
          <w:p w:rsidR="00E7648D" w:rsidRPr="004968FF" w:rsidRDefault="00E7648D" w:rsidP="00C5284F">
            <w:pPr>
              <w:spacing w:line="280" w:lineRule="exact"/>
              <w:ind w:right="240"/>
              <w:jc w:val="center"/>
              <w:rPr>
                <w:rFonts w:ascii="Times New Roman" w:eastAsia="標楷體" w:hAnsi="Times New Roman" w:cs="Times New Roman"/>
                <w:color w:val="000000" w:themeColor="text1"/>
                <w:szCs w:val="24"/>
              </w:rPr>
            </w:pPr>
          </w:p>
        </w:tc>
        <w:tc>
          <w:tcPr>
            <w:tcW w:w="535" w:type="pct"/>
            <w:tcBorders>
              <w:bottom w:val="dotted" w:sz="4" w:space="0" w:color="auto"/>
            </w:tcBorders>
            <w:vAlign w:val="center"/>
          </w:tcPr>
          <w:p w:rsidR="00E7648D" w:rsidRPr="004968FF" w:rsidRDefault="00E7648D" w:rsidP="00C5284F">
            <w:pPr>
              <w:spacing w:line="280" w:lineRule="exact"/>
              <w:ind w:right="240"/>
              <w:jc w:val="center"/>
              <w:rPr>
                <w:rFonts w:ascii="Times New Roman" w:eastAsia="標楷體" w:hAnsi="Times New Roman" w:cs="Times New Roman"/>
                <w:color w:val="000000" w:themeColor="text1"/>
                <w:szCs w:val="24"/>
              </w:rPr>
            </w:pPr>
          </w:p>
        </w:tc>
        <w:tc>
          <w:tcPr>
            <w:tcW w:w="533" w:type="pct"/>
            <w:tcBorders>
              <w:bottom w:val="dotted" w:sz="4" w:space="0" w:color="auto"/>
            </w:tcBorders>
            <w:vAlign w:val="center"/>
          </w:tcPr>
          <w:p w:rsidR="00E7648D" w:rsidRPr="004968FF" w:rsidRDefault="00E7648D" w:rsidP="00C5284F">
            <w:pPr>
              <w:spacing w:line="280" w:lineRule="exact"/>
              <w:ind w:right="240"/>
              <w:jc w:val="center"/>
              <w:rPr>
                <w:rFonts w:ascii="Times New Roman" w:eastAsia="標楷體" w:hAnsi="Times New Roman" w:cs="Times New Roman"/>
                <w:color w:val="000000" w:themeColor="text1"/>
                <w:szCs w:val="24"/>
              </w:rPr>
            </w:pPr>
          </w:p>
        </w:tc>
        <w:tc>
          <w:tcPr>
            <w:tcW w:w="1696" w:type="pct"/>
            <w:tcBorders>
              <w:bottom w:val="dotted" w:sz="4" w:space="0" w:color="auto"/>
              <w:right w:val="single" w:sz="12" w:space="0" w:color="auto"/>
            </w:tcBorders>
            <w:vAlign w:val="center"/>
          </w:tcPr>
          <w:p w:rsidR="00E7648D" w:rsidRPr="004968FF" w:rsidRDefault="00E7648D" w:rsidP="00C5284F">
            <w:pPr>
              <w:pStyle w:val="af0"/>
              <w:spacing w:line="280" w:lineRule="exact"/>
              <w:jc w:val="center"/>
              <w:rPr>
                <w:rFonts w:ascii="Times New Roman" w:hAnsi="Times New Roman"/>
                <w:color w:val="000000" w:themeColor="text1"/>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proofErr w:type="gramStart"/>
            <w:r w:rsidRPr="004968FF">
              <w:rPr>
                <w:rFonts w:ascii="Times New Roman" w:eastAsia="標楷體" w:hAnsi="Times New Roman" w:cs="Times New Roman"/>
                <w:color w:val="000000" w:themeColor="text1"/>
                <w:szCs w:val="24"/>
              </w:rPr>
              <w:t>一</w:t>
            </w:r>
            <w:proofErr w:type="gramEnd"/>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人事費</w:t>
            </w:r>
          </w:p>
        </w:tc>
        <w:tc>
          <w:tcPr>
            <w:tcW w:w="650" w:type="pct"/>
            <w:tcBorders>
              <w:top w:val="dotted" w:sz="4" w:space="0" w:color="auto"/>
              <w:bottom w:val="dotted" w:sz="4" w:space="0" w:color="auto"/>
            </w:tcBorders>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1696" w:type="pct"/>
            <w:tcBorders>
              <w:top w:val="dotted" w:sz="4" w:space="0" w:color="auto"/>
              <w:bottom w:val="dotted"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4968FF" w:rsidRDefault="00E7648D" w:rsidP="00C5284F">
            <w:pPr>
              <w:spacing w:line="280" w:lineRule="exact"/>
              <w:ind w:leftChars="-74" w:left="103" w:hangingChars="117" w:hanging="281"/>
              <w:jc w:val="both"/>
              <w:rPr>
                <w:rFonts w:ascii="Times New Roman" w:eastAsia="標楷體" w:hAnsi="Times New Roman" w:cs="Times New Roman"/>
                <w:color w:val="000000" w:themeColor="text1"/>
                <w:szCs w:val="24"/>
              </w:rPr>
            </w:pPr>
            <w:r w:rsidRPr="00D55509">
              <w:rPr>
                <w:rFonts w:ascii="Times New Roman" w:eastAsia="標楷體" w:hAnsi="Times New Roman" w:cs="Times New Roman"/>
                <w:color w:val="7F7F7F" w:themeColor="text1" w:themeTint="80"/>
                <w:szCs w:val="24"/>
              </w:rPr>
              <w:t xml:space="preserve">    1.</w:t>
            </w:r>
            <w:r w:rsidRPr="00D55509">
              <w:rPr>
                <w:rFonts w:ascii="Times New Roman" w:eastAsia="標楷體" w:hAnsi="Times New Roman" w:cs="Times New Roman"/>
                <w:color w:val="7F7F7F" w:themeColor="text1" w:themeTint="80"/>
                <w:szCs w:val="24"/>
              </w:rPr>
              <w:t>直接薪資</w:t>
            </w:r>
          </w:p>
        </w:tc>
        <w:tc>
          <w:tcPr>
            <w:tcW w:w="650"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190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color w:val="7F7F7F" w:themeColor="text1" w:themeTint="80"/>
                <w:szCs w:val="24"/>
              </w:rPr>
              <w:t>000</w:t>
            </w: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otted"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190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color w:val="7F7F7F" w:themeColor="text1" w:themeTint="80"/>
                <w:szCs w:val="24"/>
              </w:rPr>
              <w:t>000</w:t>
            </w: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30.94</w:t>
            </w:r>
          </w:p>
        </w:tc>
        <w:tc>
          <w:tcPr>
            <w:tcW w:w="1696" w:type="pct"/>
            <w:tcBorders>
              <w:top w:val="dotted" w:sz="4" w:space="0" w:color="auto"/>
              <w:bottom w:val="dotted" w:sz="4" w:space="0" w:color="auto"/>
              <w:right w:val="single" w:sz="12" w:space="0" w:color="auto"/>
            </w:tcBorders>
            <w:vAlign w:val="center"/>
          </w:tcPr>
          <w:p w:rsidR="00E7648D" w:rsidRPr="00D55509" w:rsidRDefault="00E7648D" w:rsidP="001765BC">
            <w:pPr>
              <w:pStyle w:val="af0"/>
              <w:numPr>
                <w:ilvl w:val="0"/>
                <w:numId w:val="62"/>
              </w:numPr>
              <w:spacing w:line="280" w:lineRule="exact"/>
              <w:ind w:left="266" w:hanging="266"/>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計畫主持人</w:t>
            </w:r>
            <w:r w:rsidRPr="00D55509">
              <w:rPr>
                <w:rFonts w:ascii="Times New Roman" w:hAnsi="Times New Roman" w:hint="eastAsia"/>
                <w:color w:val="7F7F7F" w:themeColor="text1" w:themeTint="80"/>
                <w:sz w:val="24"/>
              </w:rPr>
              <w:t>:6</w:t>
            </w:r>
            <w:r w:rsidR="00D35AB9">
              <w:rPr>
                <w:rFonts w:ascii="Times New Roman" w:hAnsi="Times New Roman"/>
                <w:color w:val="7F7F7F" w:themeColor="text1" w:themeTint="80"/>
                <w:sz w:val="24"/>
              </w:rPr>
              <w:t>0</w:t>
            </w:r>
            <w:r w:rsidR="00D35AB9">
              <w:rPr>
                <w:rFonts w:ascii="Times New Roman" w:hAnsi="Times New Roman" w:hint="eastAsia"/>
                <w:color w:val="7F7F7F" w:themeColor="text1" w:themeTint="80"/>
                <w:sz w:val="24"/>
              </w:rPr>
              <w:t>,</w:t>
            </w:r>
            <w:r w:rsidRPr="00D55509">
              <w:rPr>
                <w:rFonts w:ascii="Times New Roman" w:hAnsi="Times New Roman"/>
                <w:color w:val="7F7F7F" w:themeColor="text1" w:themeTint="80"/>
                <w:sz w:val="24"/>
              </w:rPr>
              <w:t>000</w:t>
            </w:r>
            <w:r w:rsidRPr="00D55509">
              <w:rPr>
                <w:rFonts w:ascii="Times New Roman" w:hAnsi="Times New Roman" w:hint="eastAsia"/>
                <w:color w:val="7F7F7F" w:themeColor="text1" w:themeTint="80"/>
                <w:sz w:val="24"/>
              </w:rPr>
              <w:t>元</w:t>
            </w:r>
            <w:r w:rsidRPr="00D55509">
              <w:rPr>
                <w:rFonts w:ascii="Times New Roman" w:hAnsi="Times New Roman" w:hint="eastAsia"/>
                <w:color w:val="7F7F7F" w:themeColor="text1" w:themeTint="80"/>
                <w:sz w:val="24"/>
              </w:rPr>
              <w:t>/</w:t>
            </w:r>
            <w:r w:rsidRPr="00D55509">
              <w:rPr>
                <w:rFonts w:ascii="Times New Roman" w:hAnsi="Times New Roman" w:hint="eastAsia"/>
                <w:color w:val="7F7F7F" w:themeColor="text1" w:themeTint="80"/>
                <w:sz w:val="24"/>
              </w:rPr>
              <w:t>月</w:t>
            </w:r>
            <w:r w:rsidRPr="00D55509">
              <w:rPr>
                <w:rFonts w:ascii="Times New Roman" w:hAnsi="Times New Roman" w:hint="eastAsia"/>
                <w:color w:val="7F7F7F" w:themeColor="text1" w:themeTint="80"/>
                <w:sz w:val="24"/>
              </w:rPr>
              <w:t>*1</w:t>
            </w:r>
            <w:r w:rsidRPr="00D55509">
              <w:rPr>
                <w:rFonts w:ascii="Times New Roman" w:hAnsi="Times New Roman" w:hint="eastAsia"/>
                <w:color w:val="7F7F7F" w:themeColor="text1" w:themeTint="80"/>
                <w:sz w:val="24"/>
              </w:rPr>
              <w:t>人</w:t>
            </w:r>
            <w:r w:rsidRPr="00D55509">
              <w:rPr>
                <w:rFonts w:ascii="Times New Roman" w:hAnsi="Times New Roman" w:hint="eastAsia"/>
                <w:color w:val="7F7F7F" w:themeColor="text1" w:themeTint="80"/>
                <w:sz w:val="24"/>
              </w:rPr>
              <w:t>*5</w:t>
            </w:r>
            <w:r w:rsidRPr="00D55509">
              <w:rPr>
                <w:rFonts w:ascii="Times New Roman" w:hAnsi="Times New Roman" w:hint="eastAsia"/>
                <w:color w:val="7F7F7F" w:themeColor="text1" w:themeTint="80"/>
                <w:sz w:val="24"/>
              </w:rPr>
              <w:t>個月</w:t>
            </w:r>
            <w:r w:rsidRPr="00D55509">
              <w:rPr>
                <w:rFonts w:ascii="Times New Roman" w:hAnsi="Times New Roman" w:hint="eastAsia"/>
                <w:color w:val="7F7F7F" w:themeColor="text1" w:themeTint="80"/>
                <w:sz w:val="24"/>
              </w:rPr>
              <w:t>*15%</w:t>
            </w:r>
            <w:r w:rsidRPr="00D55509">
              <w:rPr>
                <w:rFonts w:ascii="Times New Roman" w:hAnsi="Times New Roman" w:hint="eastAsia"/>
                <w:color w:val="7F7F7F" w:themeColor="text1" w:themeTint="80"/>
                <w:sz w:val="24"/>
              </w:rPr>
              <w:t>，進行整體主要用電設備盤點、監督與管理改善規劃執行進度、每月工作會議進行節能宣導</w:t>
            </w:r>
          </w:p>
          <w:p w:rsidR="00E7648D" w:rsidRPr="00D55509" w:rsidRDefault="00E7648D" w:rsidP="001765BC">
            <w:pPr>
              <w:pStyle w:val="af0"/>
              <w:numPr>
                <w:ilvl w:val="0"/>
                <w:numId w:val="62"/>
              </w:numPr>
              <w:spacing w:line="280" w:lineRule="exact"/>
              <w:ind w:left="266" w:hanging="266"/>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輔導案經理</w:t>
            </w:r>
            <w:r w:rsidRPr="00D55509">
              <w:rPr>
                <w:rFonts w:ascii="Times New Roman" w:hAnsi="Times New Roman" w:hint="eastAsia"/>
                <w:color w:val="7F7F7F" w:themeColor="text1" w:themeTint="80"/>
                <w:sz w:val="24"/>
              </w:rPr>
              <w:t>:40</w:t>
            </w:r>
            <w:r w:rsidR="00D35AB9">
              <w:rPr>
                <w:rFonts w:ascii="Times New Roman" w:hAnsi="Times New Roman" w:hint="eastAsia"/>
                <w:color w:val="7F7F7F" w:themeColor="text1" w:themeTint="80"/>
                <w:sz w:val="24"/>
              </w:rPr>
              <w:t>,</w:t>
            </w:r>
            <w:r w:rsidRPr="00D55509">
              <w:rPr>
                <w:rFonts w:ascii="Times New Roman" w:hAnsi="Times New Roman"/>
                <w:color w:val="7F7F7F" w:themeColor="text1" w:themeTint="80"/>
                <w:sz w:val="24"/>
              </w:rPr>
              <w:t>000</w:t>
            </w:r>
            <w:r w:rsidRPr="00D55509">
              <w:rPr>
                <w:rFonts w:ascii="Times New Roman" w:hAnsi="Times New Roman" w:hint="eastAsia"/>
                <w:color w:val="7F7F7F" w:themeColor="text1" w:themeTint="80"/>
                <w:sz w:val="24"/>
              </w:rPr>
              <w:t>元</w:t>
            </w:r>
            <w:r w:rsidRPr="00D55509">
              <w:rPr>
                <w:rFonts w:ascii="Times New Roman" w:hAnsi="Times New Roman" w:hint="eastAsia"/>
                <w:color w:val="7F7F7F" w:themeColor="text1" w:themeTint="80"/>
                <w:sz w:val="24"/>
              </w:rPr>
              <w:t>/</w:t>
            </w:r>
            <w:r w:rsidRPr="00D55509">
              <w:rPr>
                <w:rFonts w:ascii="Times New Roman" w:hAnsi="Times New Roman" w:hint="eastAsia"/>
                <w:color w:val="7F7F7F" w:themeColor="text1" w:themeTint="80"/>
                <w:sz w:val="24"/>
              </w:rPr>
              <w:t>月</w:t>
            </w:r>
            <w:r w:rsidRPr="00D55509">
              <w:rPr>
                <w:rFonts w:ascii="Times New Roman" w:hAnsi="Times New Roman" w:hint="eastAsia"/>
                <w:color w:val="7F7F7F" w:themeColor="text1" w:themeTint="80"/>
                <w:sz w:val="24"/>
              </w:rPr>
              <w:t>*1</w:t>
            </w:r>
            <w:r w:rsidRPr="00D55509">
              <w:rPr>
                <w:rFonts w:ascii="Times New Roman" w:hAnsi="Times New Roman" w:hint="eastAsia"/>
                <w:color w:val="7F7F7F" w:themeColor="text1" w:themeTint="80"/>
                <w:sz w:val="24"/>
              </w:rPr>
              <w:t>人</w:t>
            </w:r>
            <w:r w:rsidRPr="00D55509">
              <w:rPr>
                <w:rFonts w:ascii="Times New Roman" w:hAnsi="Times New Roman" w:hint="eastAsia"/>
                <w:color w:val="7F7F7F" w:themeColor="text1" w:themeTint="80"/>
                <w:sz w:val="24"/>
              </w:rPr>
              <w:t>*5</w:t>
            </w:r>
            <w:r w:rsidRPr="00D55509">
              <w:rPr>
                <w:rFonts w:ascii="Times New Roman" w:hAnsi="Times New Roman" w:hint="eastAsia"/>
                <w:color w:val="7F7F7F" w:themeColor="text1" w:themeTint="80"/>
                <w:sz w:val="24"/>
              </w:rPr>
              <w:t>個月</w:t>
            </w:r>
            <w:r w:rsidRPr="00D55509">
              <w:rPr>
                <w:rFonts w:ascii="Times New Roman" w:hAnsi="Times New Roman" w:hint="eastAsia"/>
                <w:color w:val="7F7F7F" w:themeColor="text1" w:themeTint="80"/>
                <w:sz w:val="24"/>
              </w:rPr>
              <w:t>*5%</w:t>
            </w:r>
            <w:r w:rsidRPr="00D55509">
              <w:rPr>
                <w:rFonts w:ascii="Times New Roman" w:hAnsi="Times New Roman" w:hint="eastAsia"/>
                <w:color w:val="7F7F7F" w:themeColor="text1" w:themeTint="80"/>
                <w:sz w:val="24"/>
              </w:rPr>
              <w:t>，監督與管理經費動支情形，並負責會計收支</w:t>
            </w:r>
          </w:p>
          <w:p w:rsidR="00E7648D" w:rsidRPr="00D55509" w:rsidRDefault="00E7648D" w:rsidP="001765BC">
            <w:pPr>
              <w:pStyle w:val="af0"/>
              <w:numPr>
                <w:ilvl w:val="0"/>
                <w:numId w:val="62"/>
              </w:numPr>
              <w:spacing w:line="280" w:lineRule="exact"/>
              <w:ind w:left="266" w:hanging="266"/>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輔導案聯絡人</w:t>
            </w:r>
            <w:r w:rsidRPr="00D55509">
              <w:rPr>
                <w:rFonts w:ascii="Times New Roman" w:hAnsi="Times New Roman" w:hint="eastAsia"/>
                <w:color w:val="7F7F7F" w:themeColor="text1" w:themeTint="80"/>
                <w:sz w:val="24"/>
              </w:rPr>
              <w:t>:40.000</w:t>
            </w:r>
            <w:r w:rsidRPr="00D55509">
              <w:rPr>
                <w:rFonts w:ascii="Times New Roman" w:hAnsi="Times New Roman" w:hint="eastAsia"/>
                <w:color w:val="7F7F7F" w:themeColor="text1" w:themeTint="80"/>
                <w:sz w:val="24"/>
              </w:rPr>
              <w:t>仟元</w:t>
            </w:r>
            <w:r w:rsidRPr="00D55509">
              <w:rPr>
                <w:rFonts w:ascii="Times New Roman" w:hAnsi="Times New Roman" w:hint="eastAsia"/>
                <w:color w:val="7F7F7F" w:themeColor="text1" w:themeTint="80"/>
                <w:sz w:val="24"/>
              </w:rPr>
              <w:t>/</w:t>
            </w:r>
            <w:r w:rsidRPr="00D55509">
              <w:rPr>
                <w:rFonts w:ascii="Times New Roman" w:hAnsi="Times New Roman" w:hint="eastAsia"/>
                <w:color w:val="7F7F7F" w:themeColor="text1" w:themeTint="80"/>
                <w:sz w:val="24"/>
              </w:rPr>
              <w:t>月</w:t>
            </w:r>
            <w:r w:rsidRPr="00D55509">
              <w:rPr>
                <w:rFonts w:ascii="Times New Roman" w:hAnsi="Times New Roman" w:hint="eastAsia"/>
                <w:color w:val="7F7F7F" w:themeColor="text1" w:themeTint="80"/>
                <w:sz w:val="24"/>
              </w:rPr>
              <w:t>*1</w:t>
            </w:r>
            <w:r w:rsidRPr="00D55509">
              <w:rPr>
                <w:rFonts w:ascii="Times New Roman" w:hAnsi="Times New Roman" w:hint="eastAsia"/>
                <w:color w:val="7F7F7F" w:themeColor="text1" w:themeTint="80"/>
                <w:sz w:val="24"/>
              </w:rPr>
              <w:t>人</w:t>
            </w:r>
            <w:r w:rsidRPr="00D55509">
              <w:rPr>
                <w:rFonts w:ascii="Times New Roman" w:hAnsi="Times New Roman" w:hint="eastAsia"/>
                <w:color w:val="7F7F7F" w:themeColor="text1" w:themeTint="80"/>
                <w:sz w:val="24"/>
              </w:rPr>
              <w:t>*5</w:t>
            </w:r>
            <w:r w:rsidRPr="00D55509">
              <w:rPr>
                <w:rFonts w:ascii="Times New Roman" w:hAnsi="Times New Roman" w:hint="eastAsia"/>
                <w:color w:val="7F7F7F" w:themeColor="text1" w:themeTint="80"/>
                <w:sz w:val="24"/>
              </w:rPr>
              <w:t>個月</w:t>
            </w:r>
            <w:r w:rsidRPr="00D55509">
              <w:rPr>
                <w:rFonts w:ascii="Times New Roman" w:hAnsi="Times New Roman" w:hint="eastAsia"/>
                <w:color w:val="7F7F7F" w:themeColor="text1" w:themeTint="80"/>
                <w:sz w:val="24"/>
              </w:rPr>
              <w:t>*50</w:t>
            </w:r>
            <w:r w:rsidRPr="00D55509">
              <w:rPr>
                <w:rFonts w:ascii="Times New Roman" w:hAnsi="Times New Roman"/>
                <w:color w:val="7F7F7F" w:themeColor="text1" w:themeTint="80"/>
                <w:sz w:val="24"/>
              </w:rPr>
              <w:t>%</w:t>
            </w:r>
            <w:r w:rsidRPr="00D55509">
              <w:rPr>
                <w:rFonts w:ascii="Times New Roman" w:hAnsi="Times New Roman" w:hint="eastAsia"/>
                <w:color w:val="7F7F7F" w:themeColor="text1" w:themeTint="80"/>
                <w:sz w:val="24"/>
              </w:rPr>
              <w:t>，負責進行內部及對外溝通</w:t>
            </w:r>
          </w:p>
          <w:p w:rsidR="00E7648D" w:rsidRPr="00D55509" w:rsidRDefault="00E7648D" w:rsidP="00D35AB9">
            <w:pPr>
              <w:pStyle w:val="af0"/>
              <w:numPr>
                <w:ilvl w:val="0"/>
                <w:numId w:val="62"/>
              </w:numPr>
              <w:spacing w:line="280" w:lineRule="exact"/>
              <w:ind w:left="266" w:hanging="266"/>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門市店長</w:t>
            </w:r>
            <w:r w:rsidR="00D35AB9">
              <w:rPr>
                <w:rFonts w:ascii="Times New Roman" w:hAnsi="Times New Roman" w:hint="eastAsia"/>
                <w:color w:val="7F7F7F" w:themeColor="text1" w:themeTint="80"/>
                <w:sz w:val="24"/>
              </w:rPr>
              <w:t>:35,</w:t>
            </w:r>
            <w:r w:rsidRPr="00D55509">
              <w:rPr>
                <w:rFonts w:ascii="Times New Roman" w:hAnsi="Times New Roman" w:hint="eastAsia"/>
                <w:color w:val="7F7F7F" w:themeColor="text1" w:themeTint="80"/>
                <w:sz w:val="24"/>
              </w:rPr>
              <w:t>000</w:t>
            </w:r>
            <w:r w:rsidRPr="00D55509">
              <w:rPr>
                <w:rFonts w:ascii="Times New Roman" w:hAnsi="Times New Roman" w:hint="eastAsia"/>
                <w:color w:val="7F7F7F" w:themeColor="text1" w:themeTint="80"/>
                <w:sz w:val="24"/>
              </w:rPr>
              <w:t>元</w:t>
            </w:r>
            <w:r w:rsidRPr="00D55509">
              <w:rPr>
                <w:rFonts w:ascii="Times New Roman" w:hAnsi="Times New Roman" w:hint="eastAsia"/>
                <w:color w:val="7F7F7F" w:themeColor="text1" w:themeTint="80"/>
                <w:sz w:val="24"/>
              </w:rPr>
              <w:t>/</w:t>
            </w:r>
            <w:r w:rsidRPr="00D55509">
              <w:rPr>
                <w:rFonts w:ascii="Times New Roman" w:hAnsi="Times New Roman" w:hint="eastAsia"/>
                <w:color w:val="7F7F7F" w:themeColor="text1" w:themeTint="80"/>
                <w:sz w:val="24"/>
              </w:rPr>
              <w:t>月</w:t>
            </w:r>
            <w:r w:rsidRPr="00D55509">
              <w:rPr>
                <w:rFonts w:ascii="Times New Roman" w:hAnsi="Times New Roman" w:hint="eastAsia"/>
                <w:color w:val="7F7F7F" w:themeColor="text1" w:themeTint="80"/>
                <w:sz w:val="24"/>
              </w:rPr>
              <w:t>*2</w:t>
            </w:r>
            <w:r w:rsidRPr="00D55509">
              <w:rPr>
                <w:rFonts w:ascii="Times New Roman" w:hAnsi="Times New Roman" w:hint="eastAsia"/>
                <w:color w:val="7F7F7F" w:themeColor="text1" w:themeTint="80"/>
                <w:sz w:val="24"/>
              </w:rPr>
              <w:t>人</w:t>
            </w:r>
            <w:r w:rsidRPr="00D55509">
              <w:rPr>
                <w:rFonts w:ascii="Times New Roman" w:hAnsi="Times New Roman" w:hint="eastAsia"/>
                <w:color w:val="7F7F7F" w:themeColor="text1" w:themeTint="80"/>
                <w:sz w:val="24"/>
              </w:rPr>
              <w:t>*5</w:t>
            </w:r>
            <w:r w:rsidRPr="00D55509">
              <w:rPr>
                <w:rFonts w:ascii="Times New Roman" w:hAnsi="Times New Roman" w:hint="eastAsia"/>
                <w:color w:val="7F7F7F" w:themeColor="text1" w:themeTint="80"/>
                <w:sz w:val="24"/>
              </w:rPr>
              <w:t>個月</w:t>
            </w:r>
            <w:r w:rsidRPr="00D55509">
              <w:rPr>
                <w:rFonts w:ascii="Times New Roman" w:hAnsi="Times New Roman" w:hint="eastAsia"/>
                <w:color w:val="7F7F7F" w:themeColor="text1" w:themeTint="80"/>
                <w:sz w:val="24"/>
              </w:rPr>
              <w:t>*10%</w:t>
            </w:r>
            <w:r w:rsidRPr="00D55509">
              <w:rPr>
                <w:rFonts w:ascii="Times New Roman" w:hAnsi="Times New Roman" w:hint="eastAsia"/>
                <w:color w:val="7F7F7F" w:themeColor="text1" w:themeTint="80"/>
                <w:sz w:val="24"/>
              </w:rPr>
              <w:t>，配合店內耗能設備盤點、改善工程的規劃、驗收及執行</w:t>
            </w: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小　　計</w:t>
            </w:r>
          </w:p>
        </w:tc>
        <w:tc>
          <w:tcPr>
            <w:tcW w:w="650"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190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190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30.94</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ashSmallGap" w:sz="4" w:space="0" w:color="auto"/>
              <w:left w:val="single" w:sz="12" w:space="0" w:color="auto"/>
              <w:bottom w:val="dotted"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二</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差旅費</w:t>
            </w:r>
          </w:p>
        </w:tc>
        <w:tc>
          <w:tcPr>
            <w:tcW w:w="650"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3"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1696" w:type="pct"/>
            <w:tcBorders>
              <w:top w:val="dashSmallGap" w:sz="4" w:space="0" w:color="auto"/>
              <w:bottom w:val="dotted"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4968FF" w:rsidRDefault="00E7648D" w:rsidP="00C5284F">
            <w:pPr>
              <w:spacing w:line="280" w:lineRule="exact"/>
              <w:ind w:leftChars="-74" w:left="103" w:hangingChars="117" w:hanging="281"/>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D55509">
              <w:rPr>
                <w:rFonts w:ascii="Times New Roman" w:eastAsia="標楷體" w:hAnsi="Times New Roman" w:cs="Times New Roman"/>
                <w:color w:val="7F7F7F" w:themeColor="text1" w:themeTint="80"/>
                <w:szCs w:val="24"/>
              </w:rPr>
              <w:t xml:space="preserve">  1.</w:t>
            </w:r>
            <w:r w:rsidRPr="00D55509">
              <w:rPr>
                <w:rFonts w:ascii="Times New Roman" w:eastAsia="標楷體" w:hAnsi="Times New Roman" w:cs="Times New Roman"/>
                <w:color w:val="7F7F7F" w:themeColor="text1" w:themeTint="80"/>
                <w:szCs w:val="24"/>
              </w:rPr>
              <w:t>國內交通費</w:t>
            </w:r>
          </w:p>
        </w:tc>
        <w:tc>
          <w:tcPr>
            <w:tcW w:w="650"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color w:val="7F7F7F" w:themeColor="text1" w:themeTint="80"/>
                <w:szCs w:val="24"/>
              </w:rPr>
              <w:t>000</w:t>
            </w: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otted"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10,</w:t>
            </w:r>
            <w:r w:rsidR="00E7648D"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1.63</w:t>
            </w:r>
          </w:p>
        </w:tc>
        <w:tc>
          <w:tcPr>
            <w:tcW w:w="1696" w:type="pct"/>
            <w:tcBorders>
              <w:top w:val="dotted" w:sz="4" w:space="0" w:color="auto"/>
              <w:bottom w:val="dotted"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總公司派員會</w:t>
            </w:r>
            <w:proofErr w:type="gramStart"/>
            <w:r w:rsidRPr="00D55509">
              <w:rPr>
                <w:rFonts w:ascii="Times New Roman" w:hAnsi="Times New Roman" w:hint="eastAsia"/>
                <w:color w:val="7F7F7F" w:themeColor="text1" w:themeTint="80"/>
                <w:sz w:val="24"/>
              </w:rPr>
              <w:t>勘</w:t>
            </w:r>
            <w:proofErr w:type="gramEnd"/>
            <w:r w:rsidRPr="00D55509">
              <w:rPr>
                <w:rFonts w:ascii="Times New Roman" w:hAnsi="Times New Roman" w:hint="eastAsia"/>
                <w:color w:val="7F7F7F" w:themeColor="text1" w:themeTint="80"/>
                <w:sz w:val="24"/>
              </w:rPr>
              <w:t>，高鐵、</w:t>
            </w:r>
            <w:proofErr w:type="gramStart"/>
            <w:r w:rsidRPr="00D55509">
              <w:rPr>
                <w:rFonts w:ascii="Times New Roman" w:hAnsi="Times New Roman" w:hint="eastAsia"/>
                <w:color w:val="7F7F7F" w:themeColor="text1" w:themeTint="80"/>
                <w:sz w:val="24"/>
              </w:rPr>
              <w:t>臺</w:t>
            </w:r>
            <w:proofErr w:type="gramEnd"/>
            <w:r w:rsidRPr="00D55509">
              <w:rPr>
                <w:rFonts w:ascii="Times New Roman" w:hAnsi="Times New Roman" w:hint="eastAsia"/>
                <w:color w:val="7F7F7F" w:themeColor="text1" w:themeTint="80"/>
                <w:sz w:val="24"/>
              </w:rPr>
              <w:t>鐵、捷運及計程車資</w:t>
            </w: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小　　計</w:t>
            </w:r>
          </w:p>
        </w:tc>
        <w:tc>
          <w:tcPr>
            <w:tcW w:w="650" w:type="pct"/>
            <w:tcBorders>
              <w:top w:val="dotted" w:sz="4" w:space="0" w:color="auto"/>
              <w:bottom w:val="dashSmallGap"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10,</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1.63</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ashSmallGap" w:sz="4" w:space="0" w:color="auto"/>
              <w:left w:val="single" w:sz="12" w:space="0" w:color="auto"/>
              <w:bottom w:val="dotted"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三</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業務費</w:t>
            </w:r>
          </w:p>
        </w:tc>
        <w:tc>
          <w:tcPr>
            <w:tcW w:w="650"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3" w:type="pct"/>
            <w:tcBorders>
              <w:top w:val="dashSmallGap"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1696" w:type="pct"/>
            <w:tcBorders>
              <w:top w:val="dashSmallGap" w:sz="4" w:space="0" w:color="auto"/>
              <w:bottom w:val="dotted"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color w:val="7F7F7F" w:themeColor="text1" w:themeTint="80"/>
                <w:szCs w:val="24"/>
              </w:rPr>
              <w:t>1.</w:t>
            </w:r>
            <w:r w:rsidRPr="00D55509">
              <w:rPr>
                <w:rFonts w:ascii="Times New Roman" w:eastAsia="標楷體" w:hAnsi="Times New Roman" w:cs="Times New Roman" w:hint="eastAsia"/>
                <w:color w:val="7F7F7F" w:themeColor="text1" w:themeTint="80"/>
                <w:szCs w:val="24"/>
              </w:rPr>
              <w:t>診斷費</w:t>
            </w:r>
          </w:p>
        </w:tc>
        <w:tc>
          <w:tcPr>
            <w:tcW w:w="650" w:type="pct"/>
            <w:tcBorders>
              <w:top w:val="dotted" w:sz="4" w:space="0" w:color="auto"/>
              <w:bottom w:val="dotted"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25,</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otted"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25</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4.07</w:t>
            </w:r>
          </w:p>
        </w:tc>
        <w:tc>
          <w:tcPr>
            <w:tcW w:w="1696" w:type="pct"/>
            <w:tcBorders>
              <w:top w:val="dotted" w:sz="4" w:space="0" w:color="auto"/>
              <w:bottom w:val="dotted" w:sz="4" w:space="0" w:color="auto"/>
              <w:right w:val="single" w:sz="12" w:space="0" w:color="auto"/>
            </w:tcBorders>
            <w:vAlign w:val="center"/>
          </w:tcPr>
          <w:p w:rsidR="00E7648D" w:rsidRPr="00D55509" w:rsidRDefault="00E7648D" w:rsidP="00A03529">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請廠商規劃整體節能計畫，並評估</w:t>
            </w:r>
            <w:r w:rsidRPr="00D55509">
              <w:rPr>
                <w:rFonts w:ascii="Times New Roman" w:hAnsi="Times New Roman" w:hint="eastAsia"/>
                <w:color w:val="7F7F7F" w:themeColor="text1" w:themeTint="80"/>
                <w:sz w:val="24"/>
              </w:rPr>
              <w:t>3</w:t>
            </w:r>
            <w:r w:rsidRPr="00D55509">
              <w:rPr>
                <w:rFonts w:ascii="Times New Roman" w:hAnsi="Times New Roman" w:hint="eastAsia"/>
                <w:color w:val="7F7F7F" w:themeColor="text1" w:themeTint="80"/>
                <w:sz w:val="24"/>
              </w:rPr>
              <w:t>間門市各類型照明、空調、冷凍冷藏設備改善項目，會</w:t>
            </w:r>
            <w:proofErr w:type="gramStart"/>
            <w:r w:rsidRPr="00D55509">
              <w:rPr>
                <w:rFonts w:ascii="Times New Roman" w:hAnsi="Times New Roman" w:hint="eastAsia"/>
                <w:color w:val="7F7F7F" w:themeColor="text1" w:themeTint="80"/>
                <w:sz w:val="24"/>
              </w:rPr>
              <w:t>勘</w:t>
            </w:r>
            <w:proofErr w:type="gramEnd"/>
            <w:r w:rsidRPr="00D55509">
              <w:rPr>
                <w:rFonts w:ascii="Times New Roman" w:hAnsi="Times New Roman" w:hint="eastAsia"/>
                <w:color w:val="7F7F7F" w:themeColor="text1" w:themeTint="80"/>
                <w:sz w:val="24"/>
              </w:rPr>
              <w:t>及撰寫輔導案相關文件</w:t>
            </w: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color w:val="7F7F7F" w:themeColor="text1" w:themeTint="80"/>
                <w:szCs w:val="24"/>
              </w:rPr>
              <w:t>2.</w:t>
            </w:r>
            <w:proofErr w:type="gramStart"/>
            <w:r w:rsidRPr="00D55509">
              <w:rPr>
                <w:rFonts w:ascii="Times New Roman" w:eastAsia="標楷體" w:hAnsi="Times New Roman" w:cs="Times New Roman" w:hint="eastAsia"/>
                <w:color w:val="7F7F7F" w:themeColor="text1" w:themeTint="80"/>
                <w:szCs w:val="24"/>
              </w:rPr>
              <w:t>量測費</w:t>
            </w:r>
            <w:proofErr w:type="gramEnd"/>
          </w:p>
        </w:tc>
        <w:tc>
          <w:tcPr>
            <w:tcW w:w="650" w:type="pct"/>
            <w:tcBorders>
              <w:top w:val="dotted" w:sz="4" w:space="0" w:color="auto"/>
              <w:bottom w:val="dotted"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50,</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otted"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50,</w:t>
            </w:r>
            <w:r w:rsidR="00E7648D"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8.14</w:t>
            </w:r>
          </w:p>
        </w:tc>
        <w:tc>
          <w:tcPr>
            <w:tcW w:w="1696" w:type="pct"/>
            <w:tcBorders>
              <w:top w:val="dotted" w:sz="4" w:space="0" w:color="auto"/>
              <w:bottom w:val="dotted" w:sz="4" w:space="0" w:color="auto"/>
              <w:right w:val="single" w:sz="12" w:space="0" w:color="auto"/>
            </w:tcBorders>
            <w:vAlign w:val="center"/>
          </w:tcPr>
          <w:p w:rsidR="00E7648D" w:rsidRPr="00D55509" w:rsidRDefault="00E7648D" w:rsidP="00A03529">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請廠商量測</w:t>
            </w:r>
            <w:r w:rsidRPr="00D55509">
              <w:rPr>
                <w:rFonts w:ascii="Times New Roman" w:hAnsi="Times New Roman" w:hint="eastAsia"/>
                <w:color w:val="7F7F7F" w:themeColor="text1" w:themeTint="80"/>
                <w:sz w:val="24"/>
              </w:rPr>
              <w:t>2</w:t>
            </w:r>
            <w:r w:rsidRPr="00D55509">
              <w:rPr>
                <w:rFonts w:ascii="Times New Roman" w:hAnsi="Times New Roman" w:hint="eastAsia"/>
                <w:color w:val="7F7F7F" w:themeColor="text1" w:themeTint="80"/>
                <w:sz w:val="24"/>
              </w:rPr>
              <w:t>間門市，包含空調、冷凍冷藏及照明設備改善前後用電量，並撰寫節能效益量測報告書</w:t>
            </w: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w:t>
            </w:r>
            <w:r w:rsidRPr="00D55509">
              <w:rPr>
                <w:rFonts w:ascii="Times New Roman" w:eastAsia="標楷體" w:hAnsi="Times New Roman" w:cs="Times New Roman"/>
                <w:color w:val="7F7F7F" w:themeColor="text1" w:themeTint="80"/>
                <w:szCs w:val="24"/>
              </w:rPr>
              <w:t>.</w:t>
            </w:r>
            <w:r w:rsidRPr="00D55509">
              <w:rPr>
                <w:rFonts w:ascii="Times New Roman" w:eastAsia="標楷體" w:hAnsi="Times New Roman" w:cs="Times New Roman"/>
                <w:color w:val="7F7F7F" w:themeColor="text1" w:themeTint="80"/>
                <w:szCs w:val="24"/>
              </w:rPr>
              <w:t>消耗品費</w:t>
            </w:r>
          </w:p>
        </w:tc>
        <w:tc>
          <w:tcPr>
            <w:tcW w:w="650" w:type="pct"/>
            <w:tcBorders>
              <w:top w:val="dotted" w:sz="4" w:space="0" w:color="auto"/>
              <w:bottom w:val="dotted"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1,</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otted"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0.16</w:t>
            </w:r>
          </w:p>
        </w:tc>
        <w:tc>
          <w:tcPr>
            <w:tcW w:w="1696" w:type="pct"/>
            <w:tcBorders>
              <w:top w:val="dotted" w:sz="4" w:space="0" w:color="auto"/>
              <w:bottom w:val="dotted"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燈具滑軌、支架、冷氣管線等</w:t>
            </w:r>
          </w:p>
        </w:tc>
      </w:tr>
      <w:tr w:rsidR="00E7648D" w:rsidRPr="004968FF" w:rsidTr="00C5284F">
        <w:trPr>
          <w:cantSplit/>
          <w:trHeight w:val="397"/>
          <w:jc w:val="center"/>
        </w:trPr>
        <w:tc>
          <w:tcPr>
            <w:tcW w:w="1051" w:type="pct"/>
            <w:gridSpan w:val="2"/>
            <w:tcBorders>
              <w:top w:val="dotted" w:sz="4" w:space="0" w:color="auto"/>
              <w:left w:val="single" w:sz="12" w:space="0" w:color="auto"/>
              <w:bottom w:val="dotted"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4</w:t>
            </w:r>
            <w:r w:rsidRPr="00D55509">
              <w:rPr>
                <w:rFonts w:ascii="Times New Roman" w:eastAsia="標楷體" w:hAnsi="Times New Roman" w:cs="Times New Roman"/>
                <w:color w:val="7F7F7F" w:themeColor="text1" w:themeTint="80"/>
                <w:szCs w:val="24"/>
              </w:rPr>
              <w:t>.</w:t>
            </w:r>
            <w:r w:rsidRPr="00D55509">
              <w:rPr>
                <w:rFonts w:ascii="Times New Roman" w:eastAsia="標楷體" w:hAnsi="Times New Roman" w:cs="Times New Roman"/>
                <w:color w:val="7F7F7F" w:themeColor="text1" w:themeTint="80"/>
                <w:szCs w:val="24"/>
              </w:rPr>
              <w:t>活動推廣費</w:t>
            </w:r>
          </w:p>
        </w:tc>
        <w:tc>
          <w:tcPr>
            <w:tcW w:w="650" w:type="pct"/>
            <w:tcBorders>
              <w:top w:val="dotted" w:sz="4" w:space="0" w:color="auto"/>
              <w:bottom w:val="dotted"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20,</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otted"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20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otted"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3.26</w:t>
            </w:r>
          </w:p>
        </w:tc>
        <w:tc>
          <w:tcPr>
            <w:tcW w:w="1696" w:type="pct"/>
            <w:tcBorders>
              <w:top w:val="dotted" w:sz="4" w:space="0" w:color="auto"/>
              <w:bottom w:val="dotted"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辦理企業內部節能成果橫向擴散活動</w:t>
            </w:r>
            <w:r w:rsidRPr="00D55509">
              <w:rPr>
                <w:rFonts w:ascii="Times New Roman" w:hAnsi="Times New Roman" w:hint="eastAsia"/>
                <w:color w:val="7F7F7F" w:themeColor="text1" w:themeTint="80"/>
                <w:sz w:val="24"/>
              </w:rPr>
              <w:t>3</w:t>
            </w:r>
            <w:r w:rsidRPr="00D55509">
              <w:rPr>
                <w:rFonts w:ascii="Times New Roman" w:hAnsi="Times New Roman" w:hint="eastAsia"/>
                <w:color w:val="7F7F7F" w:themeColor="text1" w:themeTint="80"/>
                <w:sz w:val="24"/>
              </w:rPr>
              <w:t>場，包含餐點、場地布置、文宣品、獎勵金等</w:t>
            </w: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ind w:leftChars="174" w:left="418"/>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小　　計</w:t>
            </w:r>
          </w:p>
        </w:tc>
        <w:tc>
          <w:tcPr>
            <w:tcW w:w="650" w:type="pct"/>
            <w:tcBorders>
              <w:top w:val="dotted" w:sz="4" w:space="0" w:color="auto"/>
              <w:bottom w:val="dashSmallGap"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96,</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w:t>
            </w: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96,</w:t>
            </w:r>
            <w:r w:rsidR="00E7648D"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15.64</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b/>
                <w:color w:val="000000" w:themeColor="text1"/>
                <w:szCs w:val="24"/>
              </w:rPr>
            </w:pPr>
            <w:r w:rsidRPr="004968FF">
              <w:rPr>
                <w:rFonts w:ascii="Times New Roman" w:eastAsia="標楷體" w:hAnsi="Times New Roman" w:cs="Times New Roman"/>
                <w:b/>
                <w:color w:val="000000" w:themeColor="text1"/>
                <w:szCs w:val="24"/>
              </w:rPr>
              <w:t>二、資本支出</w:t>
            </w:r>
          </w:p>
        </w:tc>
        <w:tc>
          <w:tcPr>
            <w:tcW w:w="650" w:type="pct"/>
            <w:vMerge w:val="restart"/>
            <w:tcBorders>
              <w:top w:val="dotted" w:sz="4" w:space="0" w:color="auto"/>
              <w:tl2br w:val="single" w:sz="4" w:space="0" w:color="auto"/>
              <w:tr2bl w:val="single"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proofErr w:type="gramStart"/>
            <w:r w:rsidRPr="004968FF">
              <w:rPr>
                <w:rFonts w:ascii="Times New Roman" w:eastAsia="標楷體" w:hAnsi="Times New Roman" w:cs="Times New Roman"/>
                <w:color w:val="000000" w:themeColor="text1"/>
                <w:szCs w:val="24"/>
              </w:rPr>
              <w:t>一</w:t>
            </w:r>
            <w:proofErr w:type="gramEnd"/>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機器設備</w:t>
            </w:r>
          </w:p>
        </w:tc>
        <w:tc>
          <w:tcPr>
            <w:tcW w:w="650" w:type="pct"/>
            <w:vMerge/>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ashSmallGap" w:sz="4" w:space="0" w:color="auto"/>
              <w:left w:val="single" w:sz="12" w:space="0" w:color="auto"/>
              <w:bottom w:val="dashSmallGap"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color w:val="7F7F7F" w:themeColor="text1" w:themeTint="80"/>
                <w:szCs w:val="24"/>
              </w:rPr>
              <w:t>1.</w:t>
            </w:r>
            <w:r w:rsidRPr="00D55509">
              <w:rPr>
                <w:rFonts w:ascii="Times New Roman" w:eastAsia="標楷體" w:hAnsi="Times New Roman" w:cs="Times New Roman" w:hint="eastAsia"/>
                <w:color w:val="7F7F7F" w:themeColor="text1" w:themeTint="80"/>
                <w:szCs w:val="24"/>
              </w:rPr>
              <w:t>照明系統</w:t>
            </w:r>
          </w:p>
        </w:tc>
        <w:tc>
          <w:tcPr>
            <w:tcW w:w="650" w:type="pct"/>
            <w:vMerge/>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ind w:rightChars="2" w:right="5"/>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15,</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15</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ind w:rightChars="2" w:right="5"/>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2.44</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購置</w:t>
            </w:r>
            <w:r w:rsidRPr="00D55509">
              <w:rPr>
                <w:rFonts w:ascii="Times New Roman" w:hAnsi="Times New Roman" w:hint="eastAsia"/>
                <w:color w:val="7F7F7F" w:themeColor="text1" w:themeTint="80"/>
                <w:sz w:val="24"/>
              </w:rPr>
              <w:t>2</w:t>
            </w:r>
            <w:r w:rsidRPr="00D55509">
              <w:rPr>
                <w:rFonts w:ascii="Times New Roman" w:hAnsi="Times New Roman" w:hint="eastAsia"/>
                <w:color w:val="7F7F7F" w:themeColor="text1" w:themeTint="80"/>
                <w:sz w:val="24"/>
              </w:rPr>
              <w:t>間門市招牌、騎樓、點餐區、用餐區、廚房區及會議室之高效率</w:t>
            </w:r>
            <w:r w:rsidRPr="00D55509">
              <w:rPr>
                <w:rFonts w:ascii="Times New Roman" w:hAnsi="Times New Roman" w:hint="eastAsia"/>
                <w:color w:val="7F7F7F" w:themeColor="text1" w:themeTint="80"/>
                <w:sz w:val="24"/>
              </w:rPr>
              <w:t>LED</w:t>
            </w:r>
            <w:r w:rsidRPr="00D55509">
              <w:rPr>
                <w:rFonts w:ascii="Times New Roman" w:hAnsi="Times New Roman" w:hint="eastAsia"/>
                <w:color w:val="7F7F7F" w:themeColor="text1" w:themeTint="80"/>
                <w:sz w:val="24"/>
              </w:rPr>
              <w:t>燈具共</w:t>
            </w:r>
            <w:r w:rsidRPr="00D55509">
              <w:rPr>
                <w:rFonts w:ascii="Times New Roman" w:hAnsi="Times New Roman" w:hint="eastAsia"/>
                <w:color w:val="7F7F7F" w:themeColor="text1" w:themeTint="80"/>
                <w:sz w:val="24"/>
              </w:rPr>
              <w:t>80</w:t>
            </w:r>
            <w:r w:rsidRPr="00D55509">
              <w:rPr>
                <w:rFonts w:ascii="Times New Roman" w:hAnsi="Times New Roman" w:hint="eastAsia"/>
                <w:color w:val="7F7F7F" w:themeColor="text1" w:themeTint="80"/>
                <w:sz w:val="24"/>
              </w:rPr>
              <w:t>盞</w:t>
            </w:r>
          </w:p>
        </w:tc>
      </w:tr>
      <w:tr w:rsidR="00E7648D" w:rsidRPr="004968FF" w:rsidTr="00C5284F">
        <w:trPr>
          <w:cantSplit/>
          <w:trHeight w:val="397"/>
          <w:jc w:val="center"/>
        </w:trPr>
        <w:tc>
          <w:tcPr>
            <w:tcW w:w="1051" w:type="pct"/>
            <w:gridSpan w:val="2"/>
            <w:tcBorders>
              <w:top w:val="dashSmallGap" w:sz="4" w:space="0" w:color="auto"/>
              <w:left w:val="single" w:sz="12" w:space="0" w:color="auto"/>
              <w:bottom w:val="dashSmallGap"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2</w:t>
            </w:r>
            <w:r w:rsidRPr="00D55509">
              <w:rPr>
                <w:rFonts w:ascii="Times New Roman" w:eastAsia="標楷體" w:hAnsi="Times New Roman" w:cs="Times New Roman"/>
                <w:color w:val="7F7F7F" w:themeColor="text1" w:themeTint="80"/>
                <w:szCs w:val="24"/>
              </w:rPr>
              <w:t>.</w:t>
            </w:r>
            <w:r w:rsidRPr="00D55509">
              <w:rPr>
                <w:rFonts w:ascii="Times New Roman" w:eastAsia="標楷體" w:hAnsi="Times New Roman" w:cs="Times New Roman" w:hint="eastAsia"/>
                <w:color w:val="7F7F7F" w:themeColor="text1" w:themeTint="80"/>
                <w:szCs w:val="24"/>
              </w:rPr>
              <w:t>空調系統</w:t>
            </w:r>
          </w:p>
        </w:tc>
        <w:tc>
          <w:tcPr>
            <w:tcW w:w="650" w:type="pct"/>
            <w:vMerge/>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248,</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248</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40.39</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購置節能箱型冷氣機</w:t>
            </w:r>
            <w:r w:rsidRPr="00D55509">
              <w:rPr>
                <w:rFonts w:ascii="Times New Roman" w:hAnsi="Times New Roman" w:hint="eastAsia"/>
                <w:color w:val="7F7F7F" w:themeColor="text1" w:themeTint="80"/>
                <w:sz w:val="24"/>
              </w:rPr>
              <w:t>2</w:t>
            </w:r>
            <w:r w:rsidRPr="00D55509">
              <w:rPr>
                <w:rFonts w:ascii="Times New Roman" w:hAnsi="Times New Roman" w:hint="eastAsia"/>
                <w:color w:val="7F7F7F" w:themeColor="text1" w:themeTint="80"/>
                <w:sz w:val="24"/>
              </w:rPr>
              <w:t>台</w:t>
            </w:r>
          </w:p>
        </w:tc>
      </w:tr>
      <w:tr w:rsidR="00E7648D" w:rsidRPr="004968FF" w:rsidTr="00C5284F">
        <w:trPr>
          <w:cantSplit/>
          <w:trHeight w:val="397"/>
          <w:jc w:val="center"/>
        </w:trPr>
        <w:tc>
          <w:tcPr>
            <w:tcW w:w="1051" w:type="pct"/>
            <w:gridSpan w:val="2"/>
            <w:tcBorders>
              <w:top w:val="dashSmallGap" w:sz="4" w:space="0" w:color="auto"/>
              <w:left w:val="single" w:sz="12" w:space="0" w:color="auto"/>
              <w:bottom w:val="dashSmallGap" w:sz="4" w:space="0" w:color="auto"/>
            </w:tcBorders>
            <w:vAlign w:val="center"/>
          </w:tcPr>
          <w:p w:rsidR="00E7648D" w:rsidRPr="00D55509" w:rsidRDefault="00E7648D" w:rsidP="00C5284F">
            <w:pPr>
              <w:spacing w:line="280" w:lineRule="exact"/>
              <w:ind w:leftChars="110" w:left="545" w:hangingChars="117" w:hanging="281"/>
              <w:jc w:val="both"/>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w:t>
            </w:r>
            <w:r w:rsidRPr="00D55509">
              <w:rPr>
                <w:rFonts w:ascii="Times New Roman" w:eastAsia="標楷體" w:hAnsi="Times New Roman" w:cs="Times New Roman" w:hint="eastAsia"/>
                <w:color w:val="7F7F7F" w:themeColor="text1" w:themeTint="80"/>
                <w:szCs w:val="24"/>
              </w:rPr>
              <w:t>冷凍冷藏系統</w:t>
            </w:r>
          </w:p>
        </w:tc>
        <w:tc>
          <w:tcPr>
            <w:tcW w:w="650" w:type="pct"/>
            <w:vMerge/>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50,</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50</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8.14</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購置四門上凍下藏冰箱</w:t>
            </w:r>
            <w:r w:rsidRPr="00D55509">
              <w:rPr>
                <w:rFonts w:ascii="Times New Roman" w:hAnsi="Times New Roman" w:hint="eastAsia"/>
                <w:color w:val="7F7F7F" w:themeColor="text1" w:themeTint="80"/>
                <w:sz w:val="24"/>
              </w:rPr>
              <w:t>2</w:t>
            </w:r>
            <w:r w:rsidRPr="00D55509">
              <w:rPr>
                <w:rFonts w:ascii="Times New Roman" w:hAnsi="Times New Roman" w:hint="eastAsia"/>
                <w:color w:val="7F7F7F" w:themeColor="text1" w:themeTint="80"/>
                <w:sz w:val="24"/>
              </w:rPr>
              <w:t>台</w:t>
            </w: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ind w:leftChars="174" w:left="418"/>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小　　計</w:t>
            </w:r>
          </w:p>
        </w:tc>
        <w:tc>
          <w:tcPr>
            <w:tcW w:w="650" w:type="pct"/>
            <w:vMerge/>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313,</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313</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50.98</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ind w:leftChars="100" w:left="240"/>
              <w:jc w:val="both"/>
              <w:rPr>
                <w:rFonts w:ascii="Times New Roman" w:eastAsia="標楷體" w:hAnsi="Times New Roman" w:cs="Times New Roman"/>
                <w:color w:val="000000" w:themeColor="text1"/>
                <w:szCs w:val="24"/>
              </w:rPr>
            </w:pPr>
            <w:r w:rsidRPr="00D55509">
              <w:rPr>
                <w:rFonts w:ascii="Times New Roman" w:eastAsia="標楷體" w:hAnsi="Times New Roman" w:cs="Times New Roman"/>
                <w:color w:val="7F7F7F" w:themeColor="text1" w:themeTint="80"/>
                <w:szCs w:val="24"/>
              </w:rPr>
              <w:t>(</w:t>
            </w:r>
            <w:r w:rsidRPr="00D55509">
              <w:rPr>
                <w:rFonts w:ascii="Times New Roman" w:eastAsia="標楷體" w:hAnsi="Times New Roman" w:cs="Times New Roman" w:hint="eastAsia"/>
                <w:color w:val="7F7F7F" w:themeColor="text1" w:themeTint="80"/>
                <w:szCs w:val="24"/>
              </w:rPr>
              <w:t>二</w:t>
            </w:r>
            <w:r w:rsidRPr="00D55509">
              <w:rPr>
                <w:rFonts w:ascii="Times New Roman" w:eastAsia="標楷體" w:hAnsi="Times New Roman" w:cs="Times New Roman"/>
                <w:color w:val="7F7F7F" w:themeColor="text1" w:themeTint="80"/>
                <w:szCs w:val="24"/>
              </w:rPr>
              <w:t>)</w:t>
            </w:r>
            <w:r w:rsidRPr="00D55509">
              <w:rPr>
                <w:rFonts w:ascii="Times New Roman" w:eastAsia="標楷體" w:hAnsi="Times New Roman" w:cs="Times New Roman" w:hint="eastAsia"/>
                <w:color w:val="7F7F7F" w:themeColor="text1" w:themeTint="80"/>
                <w:szCs w:val="24"/>
              </w:rPr>
              <w:t>租賃權益改良</w:t>
            </w:r>
          </w:p>
        </w:tc>
        <w:tc>
          <w:tcPr>
            <w:tcW w:w="650" w:type="pct"/>
            <w:vMerge/>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rPr>
                <w:rFonts w:ascii="Times New Roman" w:hAnsi="Times New Roman"/>
                <w:color w:val="7F7F7F" w:themeColor="text1" w:themeTint="80"/>
                <w:sz w:val="24"/>
              </w:rPr>
            </w:pP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ind w:leftChars="110" w:left="545" w:hangingChars="117" w:hanging="281"/>
              <w:jc w:val="both"/>
              <w:rPr>
                <w:rFonts w:ascii="Times New Roman" w:eastAsia="標楷體" w:hAnsi="Times New Roman" w:cs="Times New Roman"/>
                <w:color w:val="000000" w:themeColor="text1"/>
                <w:szCs w:val="24"/>
              </w:rPr>
            </w:pPr>
            <w:r w:rsidRPr="00D55509">
              <w:rPr>
                <w:rFonts w:ascii="Times New Roman" w:eastAsia="標楷體" w:hAnsi="Times New Roman" w:cs="Times New Roman" w:hint="eastAsia"/>
                <w:color w:val="7F7F7F" w:themeColor="text1" w:themeTint="80"/>
                <w:szCs w:val="24"/>
              </w:rPr>
              <w:t>1.</w:t>
            </w:r>
            <w:r w:rsidRPr="00D55509">
              <w:rPr>
                <w:rFonts w:ascii="Times New Roman" w:eastAsia="標楷體" w:hAnsi="Times New Roman" w:cs="Times New Roman" w:hint="eastAsia"/>
                <w:color w:val="7F7F7F" w:themeColor="text1" w:themeTint="80"/>
                <w:szCs w:val="24"/>
              </w:rPr>
              <w:t>區隔牆面</w:t>
            </w:r>
          </w:p>
        </w:tc>
        <w:tc>
          <w:tcPr>
            <w:tcW w:w="650" w:type="pct"/>
            <w:vMerge/>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5,</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E7648D" w:rsidP="00D35AB9">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5</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0.81</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both"/>
              <w:rPr>
                <w:rFonts w:ascii="Times New Roman" w:hAnsi="Times New Roman"/>
                <w:color w:val="7F7F7F" w:themeColor="text1" w:themeTint="80"/>
                <w:sz w:val="24"/>
              </w:rPr>
            </w:pPr>
            <w:r w:rsidRPr="00D55509">
              <w:rPr>
                <w:rFonts w:ascii="Times New Roman" w:hAnsi="Times New Roman" w:hint="eastAsia"/>
                <w:color w:val="7F7F7F" w:themeColor="text1" w:themeTint="80"/>
                <w:sz w:val="24"/>
              </w:rPr>
              <w:t>調整門市空間規劃，區隔用餐區</w:t>
            </w:r>
            <w:r w:rsidRPr="00D55509">
              <w:rPr>
                <w:rFonts w:ascii="Times New Roman" w:hAnsi="Times New Roman" w:hint="eastAsia"/>
                <w:color w:val="7F7F7F" w:themeColor="text1" w:themeTint="80"/>
                <w:sz w:val="24"/>
              </w:rPr>
              <w:t>(</w:t>
            </w:r>
            <w:r w:rsidRPr="00D55509">
              <w:rPr>
                <w:rFonts w:ascii="Times New Roman" w:hAnsi="Times New Roman" w:hint="eastAsia"/>
                <w:color w:val="7F7F7F" w:themeColor="text1" w:themeTint="80"/>
                <w:sz w:val="24"/>
              </w:rPr>
              <w:t>冷區</w:t>
            </w:r>
            <w:r w:rsidRPr="00D55509">
              <w:rPr>
                <w:rFonts w:ascii="Times New Roman" w:hAnsi="Times New Roman" w:hint="eastAsia"/>
                <w:color w:val="7F7F7F" w:themeColor="text1" w:themeTint="80"/>
                <w:sz w:val="24"/>
              </w:rPr>
              <w:t>)</w:t>
            </w:r>
            <w:r w:rsidRPr="00D55509">
              <w:rPr>
                <w:rFonts w:ascii="Times New Roman" w:hAnsi="Times New Roman" w:hint="eastAsia"/>
                <w:color w:val="7F7F7F" w:themeColor="text1" w:themeTint="80"/>
                <w:sz w:val="24"/>
              </w:rPr>
              <w:t>與廚房區</w:t>
            </w:r>
            <w:r w:rsidRPr="00D55509">
              <w:rPr>
                <w:rFonts w:ascii="Times New Roman" w:hAnsi="Times New Roman" w:hint="eastAsia"/>
                <w:color w:val="7F7F7F" w:themeColor="text1" w:themeTint="80"/>
                <w:sz w:val="24"/>
              </w:rPr>
              <w:t>(</w:t>
            </w:r>
            <w:proofErr w:type="gramStart"/>
            <w:r w:rsidRPr="00D55509">
              <w:rPr>
                <w:rFonts w:ascii="Times New Roman" w:hAnsi="Times New Roman" w:hint="eastAsia"/>
                <w:color w:val="7F7F7F" w:themeColor="text1" w:themeTint="80"/>
                <w:sz w:val="24"/>
              </w:rPr>
              <w:t>熱區</w:t>
            </w:r>
            <w:proofErr w:type="gramEnd"/>
            <w:r w:rsidRPr="00D55509">
              <w:rPr>
                <w:rFonts w:ascii="Times New Roman" w:hAnsi="Times New Roman" w:hint="eastAsia"/>
                <w:color w:val="7F7F7F" w:themeColor="text1" w:themeTint="80"/>
                <w:sz w:val="24"/>
              </w:rPr>
              <w:t>)</w:t>
            </w:r>
          </w:p>
        </w:tc>
      </w:tr>
      <w:tr w:rsidR="00E7648D" w:rsidRPr="004968FF" w:rsidTr="00C5284F">
        <w:trPr>
          <w:cantSplit/>
          <w:trHeight w:val="397"/>
          <w:jc w:val="center"/>
        </w:trPr>
        <w:tc>
          <w:tcPr>
            <w:tcW w:w="1051" w:type="pct"/>
            <w:gridSpan w:val="2"/>
            <w:tcBorders>
              <w:top w:val="dotted" w:sz="4" w:space="0" w:color="auto"/>
              <w:left w:val="single" w:sz="12" w:space="0" w:color="auto"/>
              <w:bottom w:val="dashSmallGap" w:sz="4" w:space="0" w:color="auto"/>
            </w:tcBorders>
            <w:vAlign w:val="center"/>
          </w:tcPr>
          <w:p w:rsidR="00E7648D" w:rsidRPr="004968FF" w:rsidRDefault="00E7648D" w:rsidP="00C5284F">
            <w:pPr>
              <w:spacing w:line="280" w:lineRule="exact"/>
              <w:ind w:leftChars="174" w:left="418"/>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小　　計</w:t>
            </w:r>
          </w:p>
        </w:tc>
        <w:tc>
          <w:tcPr>
            <w:tcW w:w="650" w:type="pct"/>
            <w:vMerge/>
            <w:tcBorders>
              <w:bottom w:val="dashSmallGap" w:sz="4" w:space="0" w:color="auto"/>
            </w:tcBorders>
            <w:vAlign w:val="center"/>
          </w:tcPr>
          <w:p w:rsidR="00E7648D" w:rsidRPr="00D55509" w:rsidRDefault="00E7648D" w:rsidP="00C5284F">
            <w:pPr>
              <w:spacing w:line="280" w:lineRule="exact"/>
              <w:ind w:right="240"/>
              <w:jc w:val="center"/>
              <w:rPr>
                <w:rFonts w:ascii="Times New Roman" w:eastAsia="標楷體" w:hAnsi="Times New Roman" w:cs="Times New Roman"/>
                <w:color w:val="7F7F7F" w:themeColor="text1" w:themeTint="80"/>
                <w:szCs w:val="24"/>
              </w:rPr>
            </w:pP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5,</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dotted" w:sz="4" w:space="0" w:color="auto"/>
              <w:bottom w:val="dashSmallGap" w:sz="4" w:space="0" w:color="auto"/>
            </w:tcBorders>
            <w:vAlign w:val="center"/>
          </w:tcPr>
          <w:p w:rsidR="00E7648D" w:rsidRPr="00D55509" w:rsidRDefault="00D35AB9" w:rsidP="00C5284F">
            <w:pPr>
              <w:spacing w:line="28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5,</w:t>
            </w:r>
            <w:r w:rsidR="00E7648D" w:rsidRPr="00D55509">
              <w:rPr>
                <w:rFonts w:ascii="Times New Roman" w:eastAsia="標楷體" w:hAnsi="Times New Roman" w:cs="Times New Roman" w:hint="eastAsia"/>
                <w:color w:val="7F7F7F" w:themeColor="text1" w:themeTint="80"/>
                <w:szCs w:val="24"/>
              </w:rPr>
              <w:t>000</w:t>
            </w:r>
          </w:p>
        </w:tc>
        <w:tc>
          <w:tcPr>
            <w:tcW w:w="533" w:type="pct"/>
            <w:tcBorders>
              <w:top w:val="dotted" w:sz="4" w:space="0" w:color="auto"/>
              <w:bottom w:val="dashSmallGap" w:sz="4" w:space="0" w:color="auto"/>
            </w:tcBorders>
            <w:vAlign w:val="center"/>
          </w:tcPr>
          <w:p w:rsidR="00E7648D" w:rsidRPr="00D55509" w:rsidRDefault="00E7648D" w:rsidP="00C5284F">
            <w:pPr>
              <w:spacing w:line="280" w:lineRule="exact"/>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0.81</w:t>
            </w:r>
          </w:p>
        </w:tc>
        <w:tc>
          <w:tcPr>
            <w:tcW w:w="1696" w:type="pct"/>
            <w:tcBorders>
              <w:top w:val="dotted" w:sz="4" w:space="0" w:color="auto"/>
              <w:bottom w:val="dashSmallGap" w:sz="4" w:space="0" w:color="auto"/>
              <w:right w:val="single" w:sz="12" w:space="0" w:color="auto"/>
            </w:tcBorders>
            <w:vAlign w:val="center"/>
          </w:tcPr>
          <w:p w:rsidR="00E7648D" w:rsidRPr="00D55509" w:rsidRDefault="00E7648D" w:rsidP="00C5284F">
            <w:pPr>
              <w:pStyle w:val="af0"/>
              <w:spacing w:line="280" w:lineRule="exact"/>
              <w:jc w:val="center"/>
              <w:rPr>
                <w:rFonts w:ascii="Times New Roman" w:hAnsi="Times New Roman"/>
                <w:color w:val="7F7F7F" w:themeColor="text1" w:themeTint="80"/>
                <w:sz w:val="24"/>
              </w:rPr>
            </w:pPr>
          </w:p>
        </w:tc>
      </w:tr>
      <w:tr w:rsidR="00E7648D" w:rsidRPr="004968FF" w:rsidTr="00C5284F">
        <w:trPr>
          <w:cantSplit/>
          <w:trHeight w:val="397"/>
          <w:jc w:val="center"/>
        </w:trPr>
        <w:tc>
          <w:tcPr>
            <w:tcW w:w="454" w:type="pct"/>
            <w:vMerge w:val="restart"/>
            <w:tcBorders>
              <w:top w:val="single" w:sz="4" w:space="0" w:color="auto"/>
              <w:left w:val="single" w:sz="12"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合計</w:t>
            </w:r>
          </w:p>
        </w:tc>
        <w:tc>
          <w:tcPr>
            <w:tcW w:w="597" w:type="pct"/>
            <w:tcBorders>
              <w:top w:val="single" w:sz="4" w:space="0" w:color="auto"/>
            </w:tcBorders>
            <w:vAlign w:val="center"/>
          </w:tcPr>
          <w:p w:rsidR="00E7648D" w:rsidRPr="004968FF" w:rsidRDefault="00E7648D" w:rsidP="00C5284F">
            <w:pPr>
              <w:spacing w:line="280" w:lineRule="exact"/>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金　　額</w:t>
            </w:r>
          </w:p>
        </w:tc>
        <w:tc>
          <w:tcPr>
            <w:tcW w:w="650" w:type="pct"/>
            <w:tcBorders>
              <w:top w:val="single" w:sz="4" w:space="0" w:color="auto"/>
            </w:tcBorders>
            <w:vAlign w:val="center"/>
          </w:tcPr>
          <w:p w:rsidR="00E7648D" w:rsidRPr="00D55509" w:rsidRDefault="00D35AB9" w:rsidP="00C5284F">
            <w:pPr>
              <w:spacing w:line="280" w:lineRule="exact"/>
              <w:ind w:rightChars="-3" w:right="-7"/>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color w:val="7F7F7F" w:themeColor="text1" w:themeTint="80"/>
                <w:szCs w:val="24"/>
              </w:rPr>
              <w:t>296,</w:t>
            </w:r>
            <w:r w:rsidR="00E7648D" w:rsidRPr="00D55509">
              <w:rPr>
                <w:rFonts w:ascii="Times New Roman" w:eastAsia="標楷體" w:hAnsi="Times New Roman" w:cs="Times New Roman" w:hint="eastAsia"/>
                <w:color w:val="7F7F7F" w:themeColor="text1" w:themeTint="80"/>
                <w:szCs w:val="24"/>
              </w:rPr>
              <w:t>000</w:t>
            </w:r>
          </w:p>
        </w:tc>
        <w:tc>
          <w:tcPr>
            <w:tcW w:w="535" w:type="pct"/>
            <w:tcBorders>
              <w:top w:val="single" w:sz="4" w:space="0" w:color="auto"/>
            </w:tcBorders>
            <w:vAlign w:val="center"/>
          </w:tcPr>
          <w:p w:rsidR="00E7648D" w:rsidRPr="00D55509" w:rsidRDefault="00E7648D" w:rsidP="00D35AB9">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318</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5" w:type="pct"/>
            <w:tcBorders>
              <w:top w:val="single" w:sz="4" w:space="0" w:color="auto"/>
            </w:tcBorders>
            <w:vAlign w:val="center"/>
          </w:tcPr>
          <w:p w:rsidR="00E7648D" w:rsidRPr="00D55509" w:rsidRDefault="00E7648D" w:rsidP="00D35AB9">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614</w:t>
            </w:r>
            <w:r w:rsidR="00D35AB9">
              <w:rPr>
                <w:rFonts w:ascii="Times New Roman" w:eastAsia="標楷體" w:hAnsi="Times New Roman" w:cs="Times New Roman" w:hint="eastAsia"/>
                <w:color w:val="7F7F7F" w:themeColor="text1" w:themeTint="80"/>
                <w:szCs w:val="24"/>
              </w:rPr>
              <w:t>,</w:t>
            </w:r>
            <w:r w:rsidRPr="00D55509">
              <w:rPr>
                <w:rFonts w:ascii="Times New Roman" w:eastAsia="標楷體" w:hAnsi="Times New Roman" w:cs="Times New Roman" w:hint="eastAsia"/>
                <w:color w:val="7F7F7F" w:themeColor="text1" w:themeTint="80"/>
                <w:szCs w:val="24"/>
              </w:rPr>
              <w:t>000</w:t>
            </w:r>
          </w:p>
        </w:tc>
        <w:tc>
          <w:tcPr>
            <w:tcW w:w="533" w:type="pct"/>
            <w:tcBorders>
              <w:top w:val="single" w:sz="4" w:space="0" w:color="auto"/>
            </w:tcBorders>
            <w:vAlign w:val="center"/>
          </w:tcPr>
          <w:p w:rsidR="00E7648D" w:rsidRPr="00D55509" w:rsidRDefault="00E7648D" w:rsidP="00C5284F">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100.00</w:t>
            </w:r>
          </w:p>
        </w:tc>
        <w:tc>
          <w:tcPr>
            <w:tcW w:w="1696" w:type="pct"/>
            <w:vMerge w:val="restart"/>
            <w:tcBorders>
              <w:top w:val="single" w:sz="4" w:space="0" w:color="auto"/>
              <w:right w:val="single" w:sz="12"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p>
        </w:tc>
      </w:tr>
      <w:tr w:rsidR="00E7648D" w:rsidRPr="004968FF" w:rsidTr="00C5284F">
        <w:trPr>
          <w:cantSplit/>
          <w:trHeight w:val="397"/>
          <w:jc w:val="center"/>
        </w:trPr>
        <w:tc>
          <w:tcPr>
            <w:tcW w:w="454" w:type="pct"/>
            <w:vMerge/>
            <w:tcBorders>
              <w:left w:val="single" w:sz="12" w:space="0" w:color="auto"/>
              <w:bottom w:val="single" w:sz="12"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p>
        </w:tc>
        <w:tc>
          <w:tcPr>
            <w:tcW w:w="597" w:type="pct"/>
            <w:tcBorders>
              <w:bottom w:val="single" w:sz="12"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占總經費</w:t>
            </w:r>
            <w:r w:rsidRPr="004968FF">
              <w:rPr>
                <w:rFonts w:ascii="Times New Roman" w:eastAsia="標楷體" w:hAnsi="Times New Roman" w:cs="Times New Roman" w:hint="eastAsia"/>
                <w:color w:val="000000" w:themeColor="text1"/>
                <w:sz w:val="20"/>
                <w:szCs w:val="24"/>
              </w:rPr>
              <w:t>(</w:t>
            </w:r>
            <w:r w:rsidRPr="004968FF">
              <w:rPr>
                <w:rFonts w:ascii="Times New Roman" w:eastAsia="標楷體" w:hAnsi="Times New Roman" w:cs="Times New Roman"/>
                <w:color w:val="000000" w:themeColor="text1"/>
                <w:sz w:val="20"/>
                <w:szCs w:val="24"/>
              </w:rPr>
              <w:t>%</w:t>
            </w:r>
            <w:r w:rsidRPr="004968FF">
              <w:rPr>
                <w:rFonts w:ascii="Times New Roman" w:eastAsia="標楷體" w:hAnsi="Times New Roman" w:cs="Times New Roman" w:hint="eastAsia"/>
                <w:color w:val="000000" w:themeColor="text1"/>
                <w:sz w:val="20"/>
                <w:szCs w:val="24"/>
              </w:rPr>
              <w:t>)</w:t>
            </w:r>
          </w:p>
        </w:tc>
        <w:tc>
          <w:tcPr>
            <w:tcW w:w="650" w:type="pct"/>
            <w:tcBorders>
              <w:bottom w:val="single" w:sz="12" w:space="0" w:color="auto"/>
            </w:tcBorders>
            <w:vAlign w:val="center"/>
          </w:tcPr>
          <w:p w:rsidR="00E7648D" w:rsidRPr="00D55509" w:rsidRDefault="00E7648D" w:rsidP="00C5284F">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48.21</w:t>
            </w:r>
          </w:p>
        </w:tc>
        <w:tc>
          <w:tcPr>
            <w:tcW w:w="535" w:type="pct"/>
            <w:tcBorders>
              <w:bottom w:val="single" w:sz="12" w:space="0" w:color="auto"/>
            </w:tcBorders>
            <w:vAlign w:val="center"/>
          </w:tcPr>
          <w:p w:rsidR="00E7648D" w:rsidRPr="00D55509" w:rsidRDefault="00E7648D" w:rsidP="00C5284F">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hint="eastAsia"/>
                <w:color w:val="7F7F7F" w:themeColor="text1" w:themeTint="80"/>
                <w:szCs w:val="24"/>
              </w:rPr>
              <w:t>51.79</w:t>
            </w:r>
          </w:p>
        </w:tc>
        <w:tc>
          <w:tcPr>
            <w:tcW w:w="535" w:type="pct"/>
            <w:tcBorders>
              <w:bottom w:val="single" w:sz="12" w:space="0" w:color="auto"/>
            </w:tcBorders>
            <w:vAlign w:val="center"/>
          </w:tcPr>
          <w:p w:rsidR="00E7648D" w:rsidRPr="00D55509" w:rsidRDefault="00E7648D" w:rsidP="00C5284F">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color w:val="7F7F7F" w:themeColor="text1" w:themeTint="80"/>
                <w:szCs w:val="24"/>
              </w:rPr>
              <w:t>100</w:t>
            </w:r>
            <w:r w:rsidRPr="00D55509">
              <w:rPr>
                <w:rFonts w:ascii="Times New Roman" w:eastAsia="標楷體" w:hAnsi="Times New Roman" w:cs="Times New Roman" w:hint="eastAsia"/>
                <w:color w:val="7F7F7F" w:themeColor="text1" w:themeTint="80"/>
                <w:szCs w:val="24"/>
              </w:rPr>
              <w:t>.00</w:t>
            </w:r>
          </w:p>
        </w:tc>
        <w:tc>
          <w:tcPr>
            <w:tcW w:w="533" w:type="pct"/>
            <w:tcBorders>
              <w:bottom w:val="single" w:sz="12" w:space="0" w:color="auto"/>
            </w:tcBorders>
            <w:vAlign w:val="center"/>
          </w:tcPr>
          <w:p w:rsidR="00E7648D" w:rsidRPr="00D55509" w:rsidRDefault="00E7648D" w:rsidP="00C5284F">
            <w:pPr>
              <w:spacing w:line="280" w:lineRule="exact"/>
              <w:ind w:rightChars="-3" w:right="-7"/>
              <w:jc w:val="center"/>
              <w:rPr>
                <w:rFonts w:ascii="Times New Roman" w:eastAsia="標楷體" w:hAnsi="Times New Roman" w:cs="Times New Roman"/>
                <w:color w:val="7F7F7F" w:themeColor="text1" w:themeTint="80"/>
                <w:szCs w:val="24"/>
              </w:rPr>
            </w:pPr>
            <w:r w:rsidRPr="00D55509">
              <w:rPr>
                <w:rFonts w:ascii="Times New Roman" w:eastAsia="標楷體" w:hAnsi="Times New Roman" w:cs="Times New Roman"/>
                <w:color w:val="7F7F7F" w:themeColor="text1" w:themeTint="80"/>
                <w:szCs w:val="24"/>
              </w:rPr>
              <w:t>100</w:t>
            </w:r>
            <w:r w:rsidRPr="00D55509">
              <w:rPr>
                <w:rFonts w:ascii="Times New Roman" w:eastAsia="標楷體" w:hAnsi="Times New Roman" w:cs="Times New Roman" w:hint="eastAsia"/>
                <w:color w:val="7F7F7F" w:themeColor="text1" w:themeTint="80"/>
                <w:szCs w:val="24"/>
              </w:rPr>
              <w:t>.00</w:t>
            </w:r>
          </w:p>
        </w:tc>
        <w:tc>
          <w:tcPr>
            <w:tcW w:w="1696" w:type="pct"/>
            <w:vMerge/>
            <w:tcBorders>
              <w:bottom w:val="single" w:sz="12" w:space="0" w:color="auto"/>
              <w:right w:val="single" w:sz="12" w:space="0" w:color="auto"/>
            </w:tcBorders>
            <w:vAlign w:val="center"/>
          </w:tcPr>
          <w:p w:rsidR="00E7648D" w:rsidRPr="004968FF" w:rsidRDefault="00E7648D" w:rsidP="00C5284F">
            <w:pPr>
              <w:spacing w:line="280" w:lineRule="exact"/>
              <w:jc w:val="both"/>
              <w:rPr>
                <w:rFonts w:ascii="Times New Roman" w:eastAsia="標楷體" w:hAnsi="Times New Roman" w:cs="Times New Roman"/>
                <w:color w:val="000000" w:themeColor="text1"/>
                <w:szCs w:val="24"/>
              </w:rPr>
            </w:pPr>
          </w:p>
        </w:tc>
      </w:tr>
    </w:tbl>
    <w:p w:rsidR="00E7648D" w:rsidRPr="004968FF" w:rsidRDefault="00E7648D" w:rsidP="00E7648D">
      <w:pPr>
        <w:widowControl/>
        <w:contextualSpacing/>
        <w:rPr>
          <w:rFonts w:ascii="Times New Roman" w:eastAsia="標楷體" w:hAnsi="Times New Roman" w:cs="Times New Roman"/>
          <w:color w:val="000000" w:themeColor="text1"/>
          <w:szCs w:val="24"/>
        </w:rPr>
      </w:pPr>
      <w:proofErr w:type="gramStart"/>
      <w:r w:rsidRPr="004968FF">
        <w:rPr>
          <w:rFonts w:ascii="Times New Roman" w:eastAsia="標楷體" w:hAnsi="Times New Roman" w:cs="Times New Roman" w:hint="eastAsia"/>
          <w:color w:val="000000" w:themeColor="text1"/>
          <w:szCs w:val="24"/>
        </w:rPr>
        <w:t>註</w:t>
      </w:r>
      <w:proofErr w:type="gramEnd"/>
      <w:r w:rsidRPr="004968FF">
        <w:rPr>
          <w:rFonts w:ascii="Times New Roman" w:eastAsia="標楷體" w:hAnsi="Times New Roman" w:cs="Times New Roman" w:hint="eastAsia"/>
          <w:color w:val="000000" w:themeColor="text1"/>
          <w:szCs w:val="24"/>
        </w:rPr>
        <w:t>：</w:t>
      </w:r>
    </w:p>
    <w:p w:rsidR="00E7648D" w:rsidRPr="004968FF" w:rsidRDefault="00E7648D" w:rsidP="001765BC">
      <w:pPr>
        <w:pStyle w:val="a5"/>
        <w:widowControl/>
        <w:numPr>
          <w:ilvl w:val="0"/>
          <w:numId w:val="77"/>
        </w:numPr>
        <w:ind w:leftChars="0"/>
        <w:contextualSpacing/>
        <w:jc w:val="both"/>
        <w:rPr>
          <w:rFonts w:ascii="Times New Roman" w:eastAsia="標楷體" w:hAnsi="Times New Roman" w:cs="Times New Roman"/>
          <w:color w:val="000000" w:themeColor="text1"/>
          <w:szCs w:val="28"/>
        </w:rPr>
      </w:pPr>
      <w:r w:rsidRPr="004968FF">
        <w:rPr>
          <w:rFonts w:ascii="Times New Roman" w:eastAsia="標楷體" w:hAnsi="Times New Roman" w:cs="Times New Roman" w:hint="eastAsia"/>
          <w:color w:val="000000" w:themeColor="text1"/>
          <w:szCs w:val="28"/>
        </w:rPr>
        <w:t>會計作業：</w:t>
      </w:r>
    </w:p>
    <w:p w:rsidR="00E7648D" w:rsidRPr="004968FF" w:rsidRDefault="00E7648D" w:rsidP="001765BC">
      <w:pPr>
        <w:pStyle w:val="a5"/>
        <w:widowControl/>
        <w:numPr>
          <w:ilvl w:val="0"/>
          <w:numId w:val="78"/>
        </w:numPr>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規劃簡報</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書</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之預算編列係依「經濟部及所屬機關委辦計畫預算編列基準」之服務成本加公費法，各會計項目應依實際需求編列</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附件</w:t>
      </w:r>
      <w:r w:rsidRPr="004968FF">
        <w:rPr>
          <w:rFonts w:ascii="Times New Roman" w:eastAsia="標楷體" w:hAnsi="Times New Roman" w:cs="Times New Roman" w:hint="eastAsia"/>
          <w:color w:val="000000" w:themeColor="text1"/>
          <w:szCs w:val="24"/>
        </w:rPr>
        <w:t>7)</w:t>
      </w:r>
      <w:r w:rsidRPr="004968FF">
        <w:rPr>
          <w:rFonts w:ascii="Times New Roman" w:eastAsia="標楷體" w:hAnsi="Times New Roman" w:cs="Times New Roman" w:hint="eastAsia"/>
          <w:color w:val="000000" w:themeColor="text1"/>
          <w:szCs w:val="24"/>
        </w:rPr>
        <w:t>。</w:t>
      </w:r>
    </w:p>
    <w:p w:rsidR="00E7648D" w:rsidRPr="004968FF" w:rsidRDefault="00E7648D" w:rsidP="001765BC">
      <w:pPr>
        <w:pStyle w:val="a5"/>
        <w:widowControl/>
        <w:numPr>
          <w:ilvl w:val="0"/>
          <w:numId w:val="78"/>
        </w:numPr>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各項經費支出之憑證、發票等，其品名填寫內容應完整，經費項目應與規劃簡報</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書</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上所列一致。</w:t>
      </w:r>
    </w:p>
    <w:p w:rsidR="00E7648D" w:rsidRPr="004968FF" w:rsidRDefault="00E7648D" w:rsidP="001765BC">
      <w:pPr>
        <w:pStyle w:val="a5"/>
        <w:widowControl/>
        <w:numPr>
          <w:ilvl w:val="0"/>
          <w:numId w:val="77"/>
        </w:numPr>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業務費百分比不得超過經常支出之</w:t>
      </w:r>
      <w:r w:rsidRPr="004968FF">
        <w:rPr>
          <w:rFonts w:ascii="Times New Roman" w:eastAsia="標楷體" w:hAnsi="Times New Roman" w:cs="Times New Roman" w:hint="eastAsia"/>
          <w:color w:val="000000" w:themeColor="text1"/>
          <w:szCs w:val="24"/>
        </w:rPr>
        <w:t>70%</w:t>
      </w:r>
      <w:r w:rsidRPr="004968FF">
        <w:rPr>
          <w:rFonts w:ascii="Times New Roman" w:eastAsia="標楷體" w:hAnsi="Times New Roman" w:cs="Times New Roman" w:hint="eastAsia"/>
          <w:color w:val="000000" w:themeColor="text1"/>
          <w:szCs w:val="24"/>
        </w:rPr>
        <w:t>。</w:t>
      </w:r>
    </w:p>
    <w:p w:rsidR="00E7648D" w:rsidRPr="004968FF" w:rsidRDefault="00E7648D" w:rsidP="001765BC">
      <w:pPr>
        <w:pStyle w:val="a5"/>
        <w:widowControl/>
        <w:numPr>
          <w:ilvl w:val="0"/>
          <w:numId w:val="77"/>
        </w:numPr>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自籌款不得低於總經費</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政府輔導款</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單位自籌款</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之二分之一。</w:t>
      </w:r>
    </w:p>
    <w:p w:rsidR="00E7648D" w:rsidRPr="004968FF" w:rsidRDefault="00E7648D" w:rsidP="001765BC">
      <w:pPr>
        <w:pStyle w:val="a5"/>
        <w:widowControl/>
        <w:numPr>
          <w:ilvl w:val="0"/>
          <w:numId w:val="77"/>
        </w:numPr>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政府輔導款僅可使用分攤經常支出部分，不得用於購買機器、設施等硬體設備資本支出。若須購買上述相關硬體設備，須由自籌款部份支用。</w:t>
      </w:r>
    </w:p>
    <w:p w:rsidR="00E7648D" w:rsidRPr="004968FF" w:rsidRDefault="00E7648D" w:rsidP="001765BC">
      <w:pPr>
        <w:pStyle w:val="a5"/>
        <w:widowControl/>
        <w:numPr>
          <w:ilvl w:val="0"/>
          <w:numId w:val="77"/>
        </w:numPr>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須依所訂「會計項目、編列原則及查核要點」加以編列，並列入查核範圍。</w:t>
      </w:r>
    </w:p>
    <w:p w:rsidR="00E7648D" w:rsidRPr="00E7648D" w:rsidRDefault="00E7648D" w:rsidP="00E7648D">
      <w:pPr>
        <w:widowControl/>
        <w:spacing w:beforeLines="50" w:before="120" w:afterLines="50" w:after="120"/>
        <w:contextualSpacing/>
        <w:jc w:val="both"/>
        <w:rPr>
          <w:rFonts w:ascii="Times New Roman" w:eastAsia="標楷體" w:hAnsi="Times New Roman" w:cs="Times New Roman"/>
          <w:color w:val="000000" w:themeColor="text1"/>
          <w:szCs w:val="24"/>
        </w:rPr>
        <w:sectPr w:rsidR="00E7648D" w:rsidRPr="00E7648D" w:rsidSect="004E3B5F">
          <w:pgSz w:w="12240" w:h="15840"/>
          <w:pgMar w:top="1440" w:right="1080" w:bottom="1440" w:left="1080" w:header="720" w:footer="720" w:gutter="0"/>
          <w:cols w:space="720"/>
          <w:docGrid w:linePitch="326"/>
        </w:sectPr>
      </w:pPr>
    </w:p>
    <w:p w:rsidR="0056101D" w:rsidRPr="004968FF" w:rsidRDefault="0056101D" w:rsidP="0056101D">
      <w:pPr>
        <w:pStyle w:val="1"/>
        <w:ind w:left="480"/>
        <w:rPr>
          <w:rFonts w:ascii="Times New Roman" w:hAnsi="Times New Roman" w:cs="Times New Roman"/>
        </w:rPr>
      </w:pPr>
      <w:bookmarkStart w:id="47" w:name="_Toc3885942"/>
      <w:bookmarkStart w:id="48" w:name="_Toc535594297"/>
      <w:r w:rsidRPr="004968FF">
        <w:rPr>
          <w:rFonts w:ascii="Times New Roman" w:hAnsi="Times New Roman" w:cs="Times New Roman" w:hint="eastAsia"/>
        </w:rPr>
        <w:t>附件</w:t>
      </w:r>
      <w:r w:rsidRPr="004968FF">
        <w:rPr>
          <w:rFonts w:ascii="Times New Roman" w:hAnsi="Times New Roman" w:cs="Times New Roman" w:hint="eastAsia"/>
        </w:rPr>
        <w:t xml:space="preserve">4 </w:t>
      </w:r>
      <w:bookmarkStart w:id="49" w:name="_Hlk1806868"/>
      <w:r w:rsidR="001078BE" w:rsidRPr="004968FF">
        <w:rPr>
          <w:rFonts w:ascii="Times New Roman" w:hAnsi="Times New Roman" w:cs="Times New Roman" w:hint="eastAsia"/>
        </w:rPr>
        <w:t>改善規劃簡報</w:t>
      </w:r>
      <w:bookmarkEnd w:id="49"/>
      <w:r w:rsidR="001078BE" w:rsidRPr="004968FF">
        <w:rPr>
          <w:rFonts w:ascii="Times New Roman" w:hAnsi="Times New Roman" w:cs="Times New Roman" w:hint="eastAsia"/>
        </w:rPr>
        <w:t>格式</w:t>
      </w:r>
      <w:r w:rsidR="004F23D5">
        <w:rPr>
          <w:rFonts w:ascii="Times New Roman" w:hAnsi="Times New Roman" w:cs="Times New Roman" w:hint="eastAsia"/>
        </w:rPr>
        <w:t>(</w:t>
      </w:r>
      <w:r w:rsidR="004F23D5">
        <w:rPr>
          <w:rFonts w:ascii="Times New Roman" w:hAnsi="Times New Roman" w:cs="Times New Roman" w:hint="eastAsia"/>
        </w:rPr>
        <w:t>申請甲組、</w:t>
      </w:r>
      <w:proofErr w:type="gramStart"/>
      <w:r w:rsidR="004F23D5">
        <w:rPr>
          <w:rFonts w:ascii="Times New Roman" w:hAnsi="Times New Roman" w:cs="Times New Roman" w:hint="eastAsia"/>
        </w:rPr>
        <w:t>乙組者適用</w:t>
      </w:r>
      <w:proofErr w:type="gramEnd"/>
      <w:r w:rsidR="004F23D5">
        <w:rPr>
          <w:rFonts w:ascii="Times New Roman" w:hAnsi="Times New Roman" w:cs="Times New Roman" w:hint="eastAsia"/>
        </w:rPr>
        <w:t>)</w:t>
      </w:r>
      <w:bookmarkEnd w:id="47"/>
    </w:p>
    <w:p w:rsidR="00475C07" w:rsidRPr="004968FF" w:rsidRDefault="00F6292A" w:rsidP="00D826DF">
      <w:pPr>
        <w:widowControl/>
        <w:spacing w:beforeLines="50" w:before="120" w:afterLines="50" w:after="120" w:line="480" w:lineRule="exact"/>
        <w:ind w:firstLine="480"/>
        <w:contextualSpacing/>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rPr>
        <w:t>申請單位之改善規劃簡報應參照改善規劃書之架構</w:t>
      </w:r>
      <w:r w:rsidR="00D501B4" w:rsidRPr="004968FF">
        <w:rPr>
          <w:rFonts w:ascii="Times New Roman" w:eastAsia="標楷體" w:hAnsi="Times New Roman" w:cs="Times New Roman" w:hint="eastAsia"/>
          <w:color w:val="000000" w:themeColor="text1"/>
          <w:sz w:val="28"/>
          <w:szCs w:val="28"/>
        </w:rPr>
        <w:t>與內容</w:t>
      </w:r>
      <w:r w:rsidRPr="004968FF">
        <w:rPr>
          <w:rFonts w:ascii="Times New Roman" w:eastAsia="標楷體" w:hAnsi="Times New Roman" w:cs="Times New Roman" w:hint="eastAsia"/>
          <w:color w:val="000000" w:themeColor="text1"/>
          <w:sz w:val="28"/>
          <w:szCs w:val="28"/>
        </w:rPr>
        <w:t>，需包含</w:t>
      </w:r>
      <w:r w:rsidR="0099033B"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單位簡介</w:t>
      </w:r>
      <w:r w:rsidR="0099033B"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w:t>
      </w:r>
      <w:r w:rsidR="0099033B"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規劃改善措施</w:t>
      </w:r>
      <w:r w:rsidR="0099033B" w:rsidRPr="004968FF">
        <w:rPr>
          <w:rFonts w:ascii="Times New Roman" w:eastAsia="標楷體" w:hAnsi="Times New Roman" w:cs="Times New Roman" w:hint="eastAsia"/>
          <w:color w:val="000000" w:themeColor="text1"/>
          <w:sz w:val="28"/>
          <w:szCs w:val="28"/>
        </w:rPr>
        <w:t>及</w:t>
      </w:r>
      <w:r w:rsidRPr="004968FF">
        <w:rPr>
          <w:rFonts w:ascii="Times New Roman" w:eastAsia="標楷體" w:hAnsi="Times New Roman" w:cs="Times New Roman" w:hint="eastAsia"/>
          <w:color w:val="000000" w:themeColor="text1"/>
          <w:sz w:val="28"/>
          <w:szCs w:val="28"/>
        </w:rPr>
        <w:t>預期效益</w:t>
      </w:r>
      <w:r w:rsidR="0099033B" w:rsidRPr="004968FF">
        <w:rPr>
          <w:rFonts w:ascii="Times New Roman" w:eastAsia="標楷體" w:hAnsi="Times New Roman" w:cs="Times New Roman" w:hint="eastAsia"/>
          <w:color w:val="000000" w:themeColor="text1"/>
          <w:sz w:val="28"/>
          <w:szCs w:val="28"/>
        </w:rPr>
        <w:t>」與「</w:t>
      </w:r>
      <w:r w:rsidRPr="004968FF">
        <w:rPr>
          <w:rFonts w:ascii="Times New Roman" w:eastAsia="標楷體" w:hAnsi="Times New Roman" w:cs="Times New Roman" w:hint="eastAsia"/>
          <w:color w:val="000000" w:themeColor="text1"/>
          <w:sz w:val="28"/>
          <w:szCs w:val="28"/>
        </w:rPr>
        <w:t>人力規劃及預算表</w:t>
      </w:r>
      <w:r w:rsidR="0099033B" w:rsidRPr="004968FF">
        <w:rPr>
          <w:rFonts w:ascii="Times New Roman" w:eastAsia="標楷體" w:hAnsi="Times New Roman" w:cs="Times New Roman" w:hint="eastAsia"/>
          <w:color w:val="000000" w:themeColor="text1"/>
          <w:sz w:val="28"/>
          <w:szCs w:val="28"/>
        </w:rPr>
        <w:t>」</w:t>
      </w:r>
      <w:r w:rsidRPr="004968FF">
        <w:rPr>
          <w:rFonts w:ascii="Times New Roman" w:eastAsia="標楷體" w:hAnsi="Times New Roman" w:cs="Times New Roman" w:hint="eastAsia"/>
          <w:color w:val="000000" w:themeColor="text1"/>
          <w:sz w:val="28"/>
          <w:szCs w:val="28"/>
        </w:rPr>
        <w:t>等三個項目。</w:t>
      </w:r>
      <w:r w:rsidR="00DF38B2" w:rsidRPr="004968FF">
        <w:rPr>
          <w:rFonts w:ascii="Times New Roman" w:eastAsia="標楷體" w:hAnsi="Times New Roman" w:cs="Times New Roman" w:hint="eastAsia"/>
          <w:color w:val="000000" w:themeColor="text1"/>
          <w:sz w:val="28"/>
          <w:szCs w:val="28"/>
        </w:rPr>
        <w:t>簡報格式請至</w:t>
      </w:r>
    </w:p>
    <w:p w:rsidR="00DF38B2" w:rsidRPr="004968FF" w:rsidRDefault="00D826DF" w:rsidP="00D826DF">
      <w:pPr>
        <w:widowControl/>
        <w:spacing w:beforeLines="50" w:before="120" w:afterLines="50" w:after="120" w:line="480" w:lineRule="exact"/>
        <w:contextualSpacing/>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rPr>
        <w:t>執行單位網站</w:t>
      </w:r>
      <w:r w:rsidRPr="004968FF">
        <w:rPr>
          <w:rFonts w:ascii="Times New Roman" w:eastAsia="標楷體" w:hAnsi="Times New Roman" w:cs="Times New Roman" w:hint="eastAsia"/>
          <w:color w:val="000000" w:themeColor="text1"/>
          <w:sz w:val="28"/>
          <w:szCs w:val="28"/>
        </w:rPr>
        <w:t>(</w:t>
      </w:r>
      <w:hyperlink r:id="rId20" w:history="1">
        <w:r w:rsidR="00255572" w:rsidRPr="004968FF">
          <w:rPr>
            <w:rStyle w:val="a6"/>
            <w:rFonts w:ascii="Times New Roman" w:eastAsia="標楷體" w:hAnsi="Times New Roman" w:cs="Times New Roman"/>
            <w:color w:val="000000" w:themeColor="text1"/>
            <w:sz w:val="28"/>
            <w:szCs w:val="28"/>
          </w:rPr>
          <w:t>http://www.cdri.org.tw/</w:t>
        </w:r>
      </w:hyperlink>
      <w:r w:rsidRPr="004968FF">
        <w:rPr>
          <w:rFonts w:ascii="Times New Roman" w:eastAsia="標楷體" w:hAnsi="Times New Roman" w:cs="Times New Roman" w:hint="eastAsia"/>
          <w:color w:val="000000" w:themeColor="text1"/>
          <w:sz w:val="28"/>
          <w:szCs w:val="28"/>
        </w:rPr>
        <w:t>)</w:t>
      </w:r>
      <w:r w:rsidR="00255572" w:rsidRPr="004968FF">
        <w:rPr>
          <w:rFonts w:ascii="Times New Roman" w:eastAsia="標楷體" w:hAnsi="Times New Roman" w:cs="Times New Roman" w:hint="eastAsia"/>
          <w:color w:val="000000" w:themeColor="text1"/>
          <w:sz w:val="28"/>
          <w:szCs w:val="28"/>
        </w:rPr>
        <w:t>活動訊息</w:t>
      </w:r>
      <w:r w:rsidR="00BE4A40" w:rsidRPr="004968FF">
        <w:rPr>
          <w:rFonts w:ascii="Times New Roman" w:eastAsia="標楷體" w:hAnsi="Times New Roman" w:cs="Times New Roman" w:hint="eastAsia"/>
          <w:color w:val="000000" w:themeColor="text1"/>
          <w:sz w:val="28"/>
          <w:szCs w:val="28"/>
        </w:rPr>
        <w:t>查詢並</w:t>
      </w:r>
      <w:r w:rsidR="00DF38B2" w:rsidRPr="004968FF">
        <w:rPr>
          <w:rFonts w:ascii="Times New Roman" w:eastAsia="標楷體" w:hAnsi="Times New Roman" w:cs="Times New Roman" w:hint="eastAsia"/>
          <w:color w:val="000000" w:themeColor="text1"/>
          <w:sz w:val="28"/>
          <w:szCs w:val="28"/>
        </w:rPr>
        <w:t>下載：</w:t>
      </w:r>
    </w:p>
    <w:p w:rsidR="00475C07" w:rsidRPr="004968FF" w:rsidRDefault="00475C07" w:rsidP="00475C07">
      <w:pPr>
        <w:rPr>
          <w:color w:val="000000" w:themeColor="text1"/>
        </w:rPr>
      </w:pPr>
    </w:p>
    <w:p w:rsidR="00475C07" w:rsidRPr="004968FF" w:rsidRDefault="00F6292A" w:rsidP="00F6292A">
      <w:pPr>
        <w:jc w:val="center"/>
        <w:rPr>
          <w:color w:val="000000" w:themeColor="text1"/>
        </w:rPr>
      </w:pPr>
      <w:r w:rsidRPr="004968FF">
        <w:rPr>
          <w:rFonts w:hint="eastAsia"/>
          <w:noProof/>
          <w:color w:val="000000" w:themeColor="text1"/>
        </w:rPr>
        <w:drawing>
          <wp:inline distT="0" distB="0" distL="0" distR="0" wp14:anchorId="7F4C3306" wp14:editId="598AA25F">
            <wp:extent cx="6230679" cy="5671820"/>
            <wp:effectExtent l="0" t="0" r="0" b="508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未命名.png"/>
                    <pic:cNvPicPr/>
                  </pic:nvPicPr>
                  <pic:blipFill rotWithShape="1">
                    <a:blip r:embed="rId21">
                      <a:extLst>
                        <a:ext uri="{28A0092B-C50C-407E-A947-70E740481C1C}">
                          <a14:useLocalDpi xmlns:a14="http://schemas.microsoft.com/office/drawing/2010/main" val="0"/>
                        </a:ext>
                      </a:extLst>
                    </a:blip>
                    <a:srcRect r="2657"/>
                    <a:stretch/>
                  </pic:blipFill>
                  <pic:spPr bwMode="auto">
                    <a:xfrm>
                      <a:off x="0" y="0"/>
                      <a:ext cx="6230679" cy="5671820"/>
                    </a:xfrm>
                    <a:prstGeom prst="rect">
                      <a:avLst/>
                    </a:prstGeom>
                    <a:ln>
                      <a:noFill/>
                    </a:ln>
                    <a:extLst>
                      <a:ext uri="{53640926-AAD7-44D8-BBD7-CCE9431645EC}">
                        <a14:shadowObscured xmlns:a14="http://schemas.microsoft.com/office/drawing/2010/main"/>
                      </a:ext>
                    </a:extLst>
                  </pic:spPr>
                </pic:pic>
              </a:graphicData>
            </a:graphic>
          </wp:inline>
        </w:drawing>
      </w:r>
    </w:p>
    <w:p w:rsidR="0056101D" w:rsidRPr="004968FF" w:rsidRDefault="0056101D">
      <w:pPr>
        <w:widowControl/>
        <w:rPr>
          <w:rFonts w:ascii="Times New Roman" w:eastAsia="標楷體" w:hAnsi="Times New Roman" w:cs="Times New Roman"/>
          <w:b/>
          <w:bCs/>
          <w:color w:val="000000" w:themeColor="text1"/>
          <w:kern w:val="52"/>
          <w:sz w:val="32"/>
          <w:szCs w:val="52"/>
        </w:rPr>
      </w:pPr>
      <w:r w:rsidRPr="004968FF">
        <w:rPr>
          <w:rFonts w:ascii="Times New Roman" w:hAnsi="Times New Roman" w:cs="Times New Roman"/>
          <w:color w:val="000000" w:themeColor="text1"/>
        </w:rPr>
        <w:br w:type="page"/>
      </w:r>
    </w:p>
    <w:p w:rsidR="001B045A" w:rsidRPr="004968FF" w:rsidRDefault="001B045A" w:rsidP="001E0400">
      <w:pPr>
        <w:pStyle w:val="1"/>
        <w:ind w:left="480"/>
        <w:rPr>
          <w:rFonts w:ascii="Times New Roman" w:hAnsi="Times New Roman" w:cs="Times New Roman"/>
          <w:sz w:val="28"/>
        </w:rPr>
      </w:pPr>
      <w:bookmarkStart w:id="50" w:name="_Toc3885943"/>
      <w:r w:rsidRPr="004968FF">
        <w:rPr>
          <w:rFonts w:ascii="Times New Roman" w:hAnsi="Times New Roman" w:cs="Times New Roman" w:hint="eastAsia"/>
        </w:rPr>
        <w:t>附件</w:t>
      </w:r>
      <w:r w:rsidR="0056101D" w:rsidRPr="004968FF">
        <w:rPr>
          <w:rFonts w:ascii="Times New Roman" w:hAnsi="Times New Roman" w:cs="Times New Roman" w:hint="eastAsia"/>
        </w:rPr>
        <w:t>5</w:t>
      </w:r>
      <w:r w:rsidRPr="004968FF">
        <w:rPr>
          <w:rFonts w:ascii="Times New Roman" w:hAnsi="Times New Roman" w:cs="Times New Roman" w:hint="eastAsia"/>
        </w:rPr>
        <w:t xml:space="preserve"> </w:t>
      </w:r>
      <w:r w:rsidRPr="004968FF">
        <w:rPr>
          <w:rFonts w:ascii="Times New Roman" w:hAnsi="Times New Roman" w:cs="Times New Roman" w:hint="eastAsia"/>
        </w:rPr>
        <w:t>獲選之申請單位繳交文件檢查表</w:t>
      </w:r>
      <w:bookmarkEnd w:id="48"/>
      <w:bookmarkEnd w:id="50"/>
    </w:p>
    <w:p w:rsidR="001B045A" w:rsidRPr="004968FF" w:rsidRDefault="001B045A" w:rsidP="001B045A">
      <w:pPr>
        <w:spacing w:beforeLines="100" w:before="240" w:afterLines="50" w:after="120" w:line="480" w:lineRule="exact"/>
        <w:jc w:val="center"/>
        <w:rPr>
          <w:rFonts w:ascii="Times New Roman" w:eastAsia="標楷體" w:hAnsi="Times New Roman" w:cs="Times New Roman"/>
          <w:b/>
          <w:color w:val="000000" w:themeColor="text1"/>
          <w:sz w:val="28"/>
          <w:szCs w:val="36"/>
        </w:rPr>
      </w:pPr>
      <w:r w:rsidRPr="004968FF">
        <w:rPr>
          <w:rFonts w:ascii="Times New Roman" w:eastAsia="標楷體" w:hAnsi="Times New Roman" w:cs="Times New Roman" w:hint="eastAsia"/>
          <w:b/>
          <w:color w:val="000000" w:themeColor="text1"/>
          <w:sz w:val="28"/>
          <w:szCs w:val="36"/>
        </w:rPr>
        <w:t>繳交文件檢查表</w:t>
      </w:r>
    </w:p>
    <w:tbl>
      <w:tblPr>
        <w:tblStyle w:val="a7"/>
        <w:tblW w:w="5000" w:type="pct"/>
        <w:tblLook w:val="04A0" w:firstRow="1" w:lastRow="0" w:firstColumn="1" w:lastColumn="0" w:noHBand="0" w:noVBand="1"/>
      </w:tblPr>
      <w:tblGrid>
        <w:gridCol w:w="589"/>
        <w:gridCol w:w="593"/>
        <w:gridCol w:w="1007"/>
        <w:gridCol w:w="1693"/>
        <w:gridCol w:w="6414"/>
      </w:tblGrid>
      <w:tr w:rsidR="004968FF" w:rsidRPr="004968FF" w:rsidTr="00C7550A">
        <w:tc>
          <w:tcPr>
            <w:tcW w:w="286"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是</w:t>
            </w:r>
          </w:p>
        </w:tc>
        <w:tc>
          <w:tcPr>
            <w:tcW w:w="288"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否</w:t>
            </w:r>
          </w:p>
        </w:tc>
        <w:tc>
          <w:tcPr>
            <w:tcW w:w="489"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編號</w:t>
            </w:r>
          </w:p>
        </w:tc>
        <w:tc>
          <w:tcPr>
            <w:tcW w:w="822"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文件名稱</w:t>
            </w:r>
          </w:p>
        </w:tc>
        <w:tc>
          <w:tcPr>
            <w:tcW w:w="3115"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注意事項</w:t>
            </w:r>
          </w:p>
        </w:tc>
      </w:tr>
      <w:tr w:rsidR="004968FF" w:rsidRPr="004968FF" w:rsidTr="00C7550A">
        <w:tc>
          <w:tcPr>
            <w:tcW w:w="286" w:type="pct"/>
            <w:vAlign w:val="center"/>
          </w:tcPr>
          <w:p w:rsidR="000F3922" w:rsidRPr="004968FF" w:rsidRDefault="000F3922" w:rsidP="000F3922">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88" w:type="pct"/>
            <w:vAlign w:val="center"/>
          </w:tcPr>
          <w:p w:rsidR="000F3922" w:rsidRPr="004968FF" w:rsidRDefault="000F3922" w:rsidP="000F3922">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89" w:type="pct"/>
            <w:vAlign w:val="center"/>
          </w:tcPr>
          <w:p w:rsidR="000F3922" w:rsidRPr="004968FF" w:rsidRDefault="000F3922" w:rsidP="000F3922">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1</w:t>
            </w:r>
          </w:p>
        </w:tc>
        <w:tc>
          <w:tcPr>
            <w:tcW w:w="822" w:type="pct"/>
            <w:vAlign w:val="center"/>
          </w:tcPr>
          <w:p w:rsidR="000B79FD" w:rsidRPr="004968FF" w:rsidRDefault="000B79FD" w:rsidP="00842FF3">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修正後</w:t>
            </w:r>
          </w:p>
          <w:p w:rsidR="000F3922" w:rsidRPr="004968FF" w:rsidRDefault="000F3922" w:rsidP="00842FF3">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改善規劃書</w:t>
            </w:r>
          </w:p>
          <w:p w:rsidR="000F3922" w:rsidRPr="004968FF" w:rsidRDefault="000F3922" w:rsidP="000F3922">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00D97860" w:rsidRPr="004968FF">
              <w:rPr>
                <w:rFonts w:ascii="Times New Roman" w:eastAsia="標楷體" w:hAnsi="Times New Roman" w:cs="Times New Roman" w:hint="eastAsia"/>
                <w:color w:val="000000" w:themeColor="text1"/>
                <w:sz w:val="28"/>
                <w:szCs w:val="36"/>
                <w:lang w:eastAsia="zh-TW"/>
              </w:rPr>
              <w:t>3</w:t>
            </w:r>
            <w:r w:rsidRPr="004968FF">
              <w:rPr>
                <w:rFonts w:ascii="Times New Roman" w:eastAsia="標楷體" w:hAnsi="Times New Roman" w:cs="Times New Roman" w:hint="eastAsia"/>
                <w:color w:val="000000" w:themeColor="text1"/>
                <w:sz w:val="28"/>
                <w:szCs w:val="36"/>
                <w:lang w:eastAsia="zh-TW"/>
              </w:rPr>
              <w:t>)</w:t>
            </w:r>
          </w:p>
        </w:tc>
        <w:tc>
          <w:tcPr>
            <w:tcW w:w="3115" w:type="pct"/>
            <w:vAlign w:val="center"/>
          </w:tcPr>
          <w:p w:rsidR="000F3922" w:rsidRPr="004968FF" w:rsidRDefault="000F3922" w:rsidP="00124FAC">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規劃書應依審查委員所提之相關建議進行修正</w:t>
            </w:r>
            <w:r w:rsidR="00D97860" w:rsidRPr="004968FF">
              <w:rPr>
                <w:rFonts w:ascii="Times New Roman" w:eastAsia="標楷體" w:hAnsi="Times New Roman" w:cs="Times New Roman" w:hint="eastAsia"/>
                <w:color w:val="000000" w:themeColor="text1"/>
                <w:sz w:val="28"/>
                <w:szCs w:val="36"/>
                <w:lang w:eastAsia="zh-TW"/>
              </w:rPr>
              <w:t>。</w:t>
            </w:r>
            <w:r w:rsidR="00190369" w:rsidRPr="004968FF">
              <w:rPr>
                <w:rFonts w:ascii="Times New Roman" w:eastAsia="標楷體" w:hAnsi="Times New Roman" w:cs="Times New Roman" w:hint="eastAsia"/>
                <w:color w:val="000000" w:themeColor="text1"/>
                <w:sz w:val="28"/>
                <w:szCs w:val="36"/>
                <w:lang w:eastAsia="zh-TW"/>
              </w:rPr>
              <w:t>(</w:t>
            </w:r>
            <w:r w:rsidR="00E7648D">
              <w:rPr>
                <w:rFonts w:ascii="Times New Roman" w:eastAsia="標楷體" w:hAnsi="Times New Roman" w:cs="Times New Roman" w:hint="eastAsia"/>
                <w:color w:val="000000" w:themeColor="text1"/>
                <w:sz w:val="28"/>
                <w:szCs w:val="36"/>
                <w:lang w:eastAsia="zh-TW"/>
              </w:rPr>
              <w:t>申請</w:t>
            </w:r>
            <w:proofErr w:type="gramStart"/>
            <w:r w:rsidR="00E7648D">
              <w:rPr>
                <w:rFonts w:ascii="Times New Roman" w:eastAsia="標楷體" w:hAnsi="Times New Roman" w:cs="Times New Roman" w:hint="eastAsia"/>
                <w:color w:val="000000" w:themeColor="text1"/>
                <w:sz w:val="28"/>
                <w:szCs w:val="36"/>
                <w:lang w:eastAsia="zh-TW"/>
              </w:rPr>
              <w:t>甲組者適用</w:t>
            </w:r>
            <w:proofErr w:type="gramEnd"/>
            <w:r w:rsidR="00190369" w:rsidRPr="004968FF">
              <w:rPr>
                <w:rFonts w:ascii="Times New Roman" w:eastAsia="標楷體" w:hAnsi="Times New Roman" w:cs="Times New Roman" w:hint="eastAsia"/>
                <w:color w:val="000000" w:themeColor="text1"/>
                <w:sz w:val="28"/>
                <w:szCs w:val="36"/>
                <w:lang w:eastAsia="zh-TW"/>
              </w:rPr>
              <w:t>)</w:t>
            </w:r>
          </w:p>
        </w:tc>
      </w:tr>
      <w:tr w:rsidR="004968FF" w:rsidRPr="004968FF" w:rsidTr="00C7550A">
        <w:tc>
          <w:tcPr>
            <w:tcW w:w="286" w:type="pct"/>
            <w:vAlign w:val="center"/>
          </w:tcPr>
          <w:p w:rsidR="00C7550A" w:rsidRPr="004968FF" w:rsidRDefault="00C7550A" w:rsidP="00C7550A">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88" w:type="pct"/>
            <w:vAlign w:val="center"/>
          </w:tcPr>
          <w:p w:rsidR="00C7550A" w:rsidRPr="004968FF" w:rsidRDefault="00C7550A" w:rsidP="00C7550A">
            <w:pPr>
              <w:spacing w:line="400" w:lineRule="exact"/>
              <w:contextualSpacing/>
              <w:jc w:val="center"/>
              <w:rPr>
                <w:rFonts w:ascii="標楷體" w:eastAsia="標楷體" w:hAnsi="標楷體"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89" w:type="pct"/>
            <w:vAlign w:val="center"/>
          </w:tcPr>
          <w:p w:rsidR="00C7550A" w:rsidRPr="004968FF" w:rsidRDefault="00C7550A" w:rsidP="00C7550A">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2</w:t>
            </w:r>
          </w:p>
        </w:tc>
        <w:tc>
          <w:tcPr>
            <w:tcW w:w="822" w:type="pct"/>
            <w:vAlign w:val="center"/>
          </w:tcPr>
          <w:p w:rsidR="00C7550A" w:rsidRPr="004968FF" w:rsidRDefault="00C7550A" w:rsidP="00C7550A">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修正後</w:t>
            </w:r>
          </w:p>
          <w:p w:rsidR="00C7550A" w:rsidRPr="004968FF" w:rsidRDefault="00C7550A" w:rsidP="00C7550A">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改善簡報</w:t>
            </w:r>
          </w:p>
          <w:p w:rsidR="00C7550A" w:rsidRPr="004968FF" w:rsidRDefault="00C7550A" w:rsidP="00C7550A">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Pr="004968FF">
              <w:rPr>
                <w:rFonts w:ascii="Times New Roman" w:eastAsia="標楷體" w:hAnsi="Times New Roman" w:cs="Times New Roman" w:hint="eastAsia"/>
                <w:color w:val="000000" w:themeColor="text1"/>
                <w:sz w:val="28"/>
                <w:szCs w:val="36"/>
                <w:lang w:eastAsia="zh-TW"/>
              </w:rPr>
              <w:t>4)</w:t>
            </w:r>
          </w:p>
        </w:tc>
        <w:tc>
          <w:tcPr>
            <w:tcW w:w="3115" w:type="pct"/>
            <w:vAlign w:val="center"/>
          </w:tcPr>
          <w:p w:rsidR="00C7550A" w:rsidRPr="004968FF" w:rsidRDefault="00C7550A" w:rsidP="00C7550A">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規劃簡報應依審查委員所提之相關建議進行修正。</w:t>
            </w:r>
            <w:r w:rsidR="004F23D5">
              <w:rPr>
                <w:rFonts w:ascii="Times New Roman" w:eastAsia="標楷體" w:hAnsi="Times New Roman" w:cs="Times New Roman" w:hint="eastAsia"/>
                <w:color w:val="000000" w:themeColor="text1"/>
                <w:sz w:val="28"/>
                <w:szCs w:val="36"/>
                <w:lang w:eastAsia="zh-TW"/>
              </w:rPr>
              <w:t>(</w:t>
            </w:r>
            <w:r w:rsidR="004F23D5">
              <w:rPr>
                <w:rFonts w:ascii="Times New Roman" w:eastAsia="標楷體" w:hAnsi="Times New Roman" w:cs="Times New Roman" w:hint="eastAsia"/>
                <w:color w:val="000000" w:themeColor="text1"/>
                <w:sz w:val="28"/>
                <w:szCs w:val="36"/>
                <w:lang w:eastAsia="zh-TW"/>
              </w:rPr>
              <w:t>申請</w:t>
            </w:r>
            <w:r w:rsidR="00B173E4">
              <w:rPr>
                <w:rFonts w:ascii="Times New Roman" w:eastAsia="標楷體" w:hAnsi="Times New Roman" w:cs="Times New Roman" w:hint="eastAsia"/>
                <w:color w:val="000000" w:themeColor="text1"/>
                <w:sz w:val="28"/>
                <w:szCs w:val="36"/>
                <w:lang w:eastAsia="zh-TW"/>
              </w:rPr>
              <w:t>甲組、</w:t>
            </w:r>
            <w:proofErr w:type="gramStart"/>
            <w:r w:rsidR="004F23D5">
              <w:rPr>
                <w:rFonts w:ascii="Times New Roman" w:eastAsia="標楷體" w:hAnsi="Times New Roman" w:cs="Times New Roman" w:hint="eastAsia"/>
                <w:color w:val="000000" w:themeColor="text1"/>
                <w:sz w:val="28"/>
                <w:szCs w:val="36"/>
                <w:lang w:eastAsia="zh-TW"/>
              </w:rPr>
              <w:t>乙組者適用</w:t>
            </w:r>
            <w:proofErr w:type="gramEnd"/>
            <w:r w:rsidR="004F23D5">
              <w:rPr>
                <w:rFonts w:ascii="Times New Roman" w:eastAsia="標楷體" w:hAnsi="Times New Roman" w:cs="Times New Roman" w:hint="eastAsia"/>
                <w:color w:val="000000" w:themeColor="text1"/>
                <w:sz w:val="28"/>
                <w:szCs w:val="36"/>
                <w:lang w:eastAsia="zh-TW"/>
              </w:rPr>
              <w:t>)</w:t>
            </w:r>
          </w:p>
        </w:tc>
      </w:tr>
      <w:tr w:rsidR="004968FF" w:rsidRPr="004968FF" w:rsidTr="00C7550A">
        <w:tc>
          <w:tcPr>
            <w:tcW w:w="286"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88" w:type="pct"/>
            <w:vAlign w:val="center"/>
          </w:tcPr>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89" w:type="pct"/>
            <w:vAlign w:val="center"/>
          </w:tcPr>
          <w:p w:rsidR="001B045A" w:rsidRPr="004968FF" w:rsidRDefault="00C7550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3</w:t>
            </w:r>
          </w:p>
        </w:tc>
        <w:tc>
          <w:tcPr>
            <w:tcW w:w="822" w:type="pct"/>
            <w:vAlign w:val="center"/>
          </w:tcPr>
          <w:p w:rsidR="001E0400"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lang w:eastAsia="zh-TW"/>
              </w:rPr>
            </w:pPr>
            <w:proofErr w:type="gramStart"/>
            <w:r w:rsidRPr="004968FF">
              <w:rPr>
                <w:rFonts w:ascii="Times New Roman" w:eastAsia="標楷體" w:hAnsi="Times New Roman" w:cs="Times New Roman" w:hint="eastAsia"/>
                <w:color w:val="000000" w:themeColor="text1"/>
                <w:sz w:val="28"/>
                <w:szCs w:val="36"/>
                <w:lang w:eastAsia="zh-TW"/>
              </w:rPr>
              <w:t>個</w:t>
            </w:r>
            <w:proofErr w:type="gramEnd"/>
            <w:r w:rsidRPr="004968FF">
              <w:rPr>
                <w:rFonts w:ascii="Times New Roman" w:eastAsia="標楷體" w:hAnsi="Times New Roman" w:cs="Times New Roman" w:hint="eastAsia"/>
                <w:color w:val="000000" w:themeColor="text1"/>
                <w:sz w:val="28"/>
                <w:szCs w:val="36"/>
                <w:lang w:eastAsia="zh-TW"/>
              </w:rPr>
              <w:t>資蒐集</w:t>
            </w:r>
          </w:p>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同意書</w:t>
            </w:r>
          </w:p>
          <w:p w:rsidR="001B045A" w:rsidRPr="004968FF" w:rsidRDefault="001B045A" w:rsidP="00000DAF">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0099033B" w:rsidRPr="004968FF">
              <w:rPr>
                <w:rFonts w:ascii="Times New Roman" w:eastAsia="標楷體" w:hAnsi="Times New Roman" w:cs="Times New Roman" w:hint="eastAsia"/>
                <w:color w:val="000000" w:themeColor="text1"/>
                <w:sz w:val="28"/>
                <w:szCs w:val="36"/>
                <w:lang w:eastAsia="zh-TW"/>
              </w:rPr>
              <w:t>6</w:t>
            </w:r>
            <w:r w:rsidRPr="004968FF">
              <w:rPr>
                <w:rFonts w:ascii="Times New Roman" w:eastAsia="標楷體" w:hAnsi="Times New Roman" w:cs="Times New Roman" w:hint="eastAsia"/>
                <w:color w:val="000000" w:themeColor="text1"/>
                <w:sz w:val="28"/>
                <w:szCs w:val="36"/>
                <w:lang w:eastAsia="zh-TW"/>
              </w:rPr>
              <w:t>)</w:t>
            </w:r>
          </w:p>
        </w:tc>
        <w:tc>
          <w:tcPr>
            <w:tcW w:w="3115" w:type="pct"/>
            <w:vAlign w:val="center"/>
          </w:tcPr>
          <w:p w:rsidR="001B045A" w:rsidRPr="004968FF" w:rsidRDefault="001B045A" w:rsidP="001B045A">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相關人員</w:t>
            </w:r>
            <w:proofErr w:type="gramStart"/>
            <w:r w:rsidRPr="004968FF">
              <w:rPr>
                <w:rFonts w:ascii="Times New Roman" w:eastAsia="標楷體" w:hAnsi="Times New Roman" w:cs="Times New Roman" w:hint="eastAsia"/>
                <w:color w:val="000000" w:themeColor="text1"/>
                <w:sz w:val="28"/>
                <w:szCs w:val="36"/>
                <w:lang w:eastAsia="zh-TW"/>
              </w:rPr>
              <w:t>皆需詳讀</w:t>
            </w:r>
            <w:proofErr w:type="gramEnd"/>
            <w:r w:rsidRPr="004968FF">
              <w:rPr>
                <w:rFonts w:ascii="Times New Roman" w:eastAsia="標楷體" w:hAnsi="Times New Roman" w:cs="Times New Roman" w:hint="eastAsia"/>
                <w:color w:val="000000" w:themeColor="text1"/>
                <w:sz w:val="28"/>
                <w:szCs w:val="36"/>
                <w:lang w:eastAsia="zh-TW"/>
              </w:rPr>
              <w:t>並簽署「蒐集個人資料告知事項暨個人資料提供同意書」</w:t>
            </w:r>
            <w:r w:rsidR="00D97860" w:rsidRPr="004968FF">
              <w:rPr>
                <w:rFonts w:ascii="Times New Roman" w:eastAsia="標楷體" w:hAnsi="Times New Roman" w:cs="Times New Roman" w:hint="eastAsia"/>
                <w:color w:val="000000" w:themeColor="text1"/>
                <w:sz w:val="28"/>
                <w:szCs w:val="36"/>
                <w:lang w:eastAsia="zh-TW"/>
              </w:rPr>
              <w:t>。</w:t>
            </w:r>
          </w:p>
        </w:tc>
      </w:tr>
      <w:tr w:rsidR="004968FF" w:rsidRPr="004968FF" w:rsidTr="00C7550A">
        <w:tc>
          <w:tcPr>
            <w:tcW w:w="286" w:type="pct"/>
            <w:vAlign w:val="center"/>
          </w:tcPr>
          <w:p w:rsidR="001B045A" w:rsidRPr="004968FF" w:rsidRDefault="001B045A" w:rsidP="00000DAF">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288" w:type="pct"/>
            <w:vAlign w:val="center"/>
          </w:tcPr>
          <w:p w:rsidR="001B045A" w:rsidRPr="004968FF" w:rsidRDefault="001B045A" w:rsidP="00000DAF">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489" w:type="pct"/>
            <w:vAlign w:val="center"/>
          </w:tcPr>
          <w:p w:rsidR="001B045A" w:rsidRPr="004968FF" w:rsidRDefault="00C7550A" w:rsidP="00000DAF">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4</w:t>
            </w:r>
          </w:p>
        </w:tc>
        <w:tc>
          <w:tcPr>
            <w:tcW w:w="822" w:type="pct"/>
            <w:vAlign w:val="center"/>
          </w:tcPr>
          <w:p w:rsidR="00E862C0" w:rsidRPr="004968FF" w:rsidRDefault="00E862C0" w:rsidP="00000DAF">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申請單位</w:t>
            </w:r>
          </w:p>
          <w:p w:rsidR="001B045A" w:rsidRPr="004968FF" w:rsidRDefault="00E862C0" w:rsidP="00000DAF">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發票</w:t>
            </w:r>
            <w:r w:rsidRPr="004968FF">
              <w:rPr>
                <w:rFonts w:ascii="Times New Roman" w:eastAsia="標楷體" w:hAnsi="Times New Roman" w:cs="Times New Roman" w:hint="eastAsia"/>
                <w:color w:val="000000" w:themeColor="text1"/>
                <w:sz w:val="28"/>
                <w:szCs w:val="36"/>
                <w:lang w:eastAsia="zh-TW"/>
              </w:rPr>
              <w:t xml:space="preserve"> 1 </w:t>
            </w:r>
            <w:r w:rsidRPr="004968FF">
              <w:rPr>
                <w:rFonts w:ascii="Times New Roman" w:eastAsia="標楷體" w:hAnsi="Times New Roman" w:cs="Times New Roman" w:hint="eastAsia"/>
                <w:color w:val="000000" w:themeColor="text1"/>
                <w:sz w:val="28"/>
                <w:szCs w:val="36"/>
                <w:lang w:eastAsia="zh-TW"/>
              </w:rPr>
              <w:t>份</w:t>
            </w:r>
          </w:p>
        </w:tc>
        <w:tc>
          <w:tcPr>
            <w:tcW w:w="3115" w:type="pct"/>
            <w:vAlign w:val="center"/>
          </w:tcPr>
          <w:p w:rsidR="001B045A" w:rsidRPr="004968FF" w:rsidRDefault="006316E9" w:rsidP="008A5CB2">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第</w:t>
            </w:r>
            <w:r w:rsidR="00625790" w:rsidRPr="004968FF">
              <w:rPr>
                <w:rFonts w:ascii="Times New Roman" w:eastAsia="標楷體" w:hAnsi="Times New Roman" w:cs="Times New Roman" w:hint="eastAsia"/>
                <w:color w:val="000000" w:themeColor="text1"/>
                <w:sz w:val="28"/>
                <w:szCs w:val="36"/>
                <w:lang w:eastAsia="zh-TW"/>
              </w:rPr>
              <w:t>一</w:t>
            </w:r>
            <w:r w:rsidR="00E862C0" w:rsidRPr="004968FF">
              <w:rPr>
                <w:rFonts w:ascii="Times New Roman" w:eastAsia="標楷體" w:hAnsi="Times New Roman" w:cs="Times New Roman" w:hint="eastAsia"/>
                <w:color w:val="000000" w:themeColor="text1"/>
                <w:sz w:val="28"/>
                <w:szCs w:val="36"/>
                <w:lang w:eastAsia="zh-TW"/>
              </w:rPr>
              <w:t>期</w:t>
            </w:r>
            <w:r w:rsidRPr="004968FF">
              <w:rPr>
                <w:rFonts w:ascii="Times New Roman" w:eastAsia="標楷體" w:hAnsi="Times New Roman" w:cs="Times New Roman" w:hint="eastAsia"/>
                <w:color w:val="000000" w:themeColor="text1"/>
                <w:sz w:val="28"/>
                <w:szCs w:val="36"/>
                <w:lang w:eastAsia="zh-TW"/>
              </w:rPr>
              <w:t>款為</w:t>
            </w:r>
            <w:r w:rsidRPr="004968FF">
              <w:rPr>
                <w:rFonts w:ascii="Times New Roman" w:eastAsia="標楷體" w:hAnsi="Times New Roman" w:cs="Times New Roman" w:hint="eastAsia"/>
                <w:color w:val="000000" w:themeColor="text1"/>
                <w:sz w:val="28"/>
                <w:szCs w:val="36"/>
                <w:lang w:eastAsia="zh-TW"/>
              </w:rPr>
              <w:t>60%</w:t>
            </w:r>
            <w:r w:rsidRPr="004968FF">
              <w:rPr>
                <w:rFonts w:ascii="Times New Roman" w:eastAsia="標楷體" w:hAnsi="Times New Roman" w:cs="Times New Roman" w:hint="eastAsia"/>
                <w:color w:val="000000" w:themeColor="text1"/>
                <w:sz w:val="28"/>
                <w:szCs w:val="36"/>
                <w:lang w:eastAsia="zh-TW"/>
              </w:rPr>
              <w:t>輔導款</w:t>
            </w:r>
            <w:r w:rsidR="00D97860" w:rsidRPr="004968FF">
              <w:rPr>
                <w:rFonts w:ascii="Times New Roman" w:eastAsia="標楷體" w:hAnsi="Times New Roman" w:cs="Times New Roman" w:hint="eastAsia"/>
                <w:color w:val="000000" w:themeColor="text1"/>
                <w:sz w:val="28"/>
                <w:szCs w:val="36"/>
                <w:lang w:eastAsia="zh-TW"/>
              </w:rPr>
              <w:t>。</w:t>
            </w:r>
          </w:p>
        </w:tc>
      </w:tr>
    </w:tbl>
    <w:p w:rsidR="007418F9" w:rsidRPr="004968FF" w:rsidRDefault="00B220E0" w:rsidP="007418F9">
      <w:pPr>
        <w:spacing w:beforeLines="50" w:before="120" w:line="400" w:lineRule="exact"/>
        <w:ind w:leftChars="1358" w:left="3259" w:firstLineChars="608" w:firstLine="1702"/>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 xml:space="preserve">  </w:t>
      </w:r>
    </w:p>
    <w:p w:rsidR="007418F9" w:rsidRPr="004968FF" w:rsidRDefault="007418F9" w:rsidP="007418F9">
      <w:pPr>
        <w:spacing w:beforeLines="50" w:before="120" w:line="400" w:lineRule="exact"/>
        <w:ind w:leftChars="1358" w:left="3259" w:firstLineChars="608" w:firstLine="1702"/>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w:t>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t xml:space="preserve"> </w:t>
      </w:r>
    </w:p>
    <w:p w:rsidR="007418F9" w:rsidRPr="004968FF" w:rsidRDefault="007418F9" w:rsidP="007418F9">
      <w:pPr>
        <w:ind w:rightChars="6" w:right="14"/>
        <w:contextualSpacing/>
        <w:jc w:val="right"/>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noProof/>
          <w:color w:val="000000" w:themeColor="text1"/>
          <w:sz w:val="28"/>
          <w:szCs w:val="36"/>
        </w:rPr>
        <w:drawing>
          <wp:inline distT="0" distB="0" distL="0" distR="0" wp14:anchorId="09445500" wp14:editId="1D7D9FA4">
            <wp:extent cx="1215845" cy="112395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899" cy="1131395"/>
                    </a:xfrm>
                    <a:prstGeom prst="rect">
                      <a:avLst/>
                    </a:prstGeom>
                    <a:noFill/>
                  </pic:spPr>
                </pic:pic>
              </a:graphicData>
            </a:graphic>
          </wp:inline>
        </w:drawing>
      </w:r>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用印</w:t>
      </w:r>
      <w:r w:rsidRPr="004968FF">
        <w:rPr>
          <w:rFonts w:ascii="Times New Roman" w:eastAsia="標楷體" w:hAnsi="Times New Roman" w:cs="Times New Roman" w:hint="eastAsia"/>
          <w:color w:val="000000" w:themeColor="text1"/>
          <w:sz w:val="28"/>
          <w:szCs w:val="36"/>
        </w:rPr>
        <w:t>)</w:t>
      </w:r>
    </w:p>
    <w:p w:rsidR="007418F9" w:rsidRPr="004968FF" w:rsidRDefault="007418F9" w:rsidP="007418F9">
      <w:pPr>
        <w:ind w:rightChars="6" w:right="14"/>
        <w:contextualSpacing/>
        <w:jc w:val="right"/>
        <w:rPr>
          <w:rFonts w:ascii="Times New Roman" w:eastAsia="標楷體" w:hAnsi="Times New Roman" w:cs="Times New Roman"/>
          <w:color w:val="000000" w:themeColor="text1"/>
          <w:sz w:val="28"/>
          <w:szCs w:val="36"/>
        </w:rPr>
      </w:pPr>
    </w:p>
    <w:p w:rsidR="007418F9" w:rsidRPr="004968FF" w:rsidRDefault="007418F9" w:rsidP="007418F9">
      <w:pPr>
        <w:spacing w:line="320" w:lineRule="exact"/>
        <w:ind w:rightChars="6" w:right="14"/>
        <w:contextualSpacing/>
        <w:jc w:val="right"/>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填表人：</w:t>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t>_____________________(</w:t>
      </w:r>
      <w:r w:rsidRPr="004968FF">
        <w:rPr>
          <w:rFonts w:ascii="Times New Roman" w:eastAsia="標楷體" w:hAnsi="Times New Roman" w:cs="Times New Roman"/>
          <w:color w:val="000000" w:themeColor="text1"/>
          <w:sz w:val="28"/>
          <w:szCs w:val="36"/>
        </w:rPr>
        <w:t>簽名</w:t>
      </w:r>
      <w:r w:rsidRPr="004968FF">
        <w:rPr>
          <w:rFonts w:ascii="Times New Roman" w:eastAsia="標楷體" w:hAnsi="Times New Roman" w:cs="Times New Roman"/>
          <w:color w:val="000000" w:themeColor="text1"/>
          <w:sz w:val="28"/>
          <w:szCs w:val="36"/>
        </w:rPr>
        <w:t>)</w:t>
      </w:r>
    </w:p>
    <w:p w:rsidR="002A2996" w:rsidRPr="004968FF" w:rsidRDefault="002A2996" w:rsidP="000D3DD1">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p>
    <w:p w:rsidR="002A2996" w:rsidRPr="004968FF" w:rsidRDefault="002A2996" w:rsidP="000D3DD1">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p>
    <w:p w:rsidR="000D3DD1" w:rsidRPr="004968FF" w:rsidRDefault="000D3DD1" w:rsidP="000D3DD1">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p>
    <w:p w:rsidR="007418F9" w:rsidRPr="004968FF" w:rsidRDefault="007418F9" w:rsidP="00E213AF">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p>
    <w:p w:rsidR="007418F9" w:rsidRPr="004968FF" w:rsidRDefault="007418F9" w:rsidP="000D3DD1">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p>
    <w:p w:rsidR="007418F9" w:rsidRPr="004968FF" w:rsidRDefault="007418F9" w:rsidP="000D3DD1">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p>
    <w:p w:rsidR="000D3DD1" w:rsidRPr="004968FF" w:rsidRDefault="002A2996" w:rsidP="007418F9">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pPr>
      <w:r w:rsidRPr="004968FF">
        <w:rPr>
          <w:rFonts w:ascii="Times New Roman" w:eastAsia="標楷體" w:hAnsi="Times New Roman" w:cs="Times New Roman" w:hint="eastAsia"/>
          <w:color w:val="000000" w:themeColor="text1"/>
          <w:sz w:val="28"/>
        </w:rPr>
        <w:t>填表日期：</w:t>
      </w:r>
      <w:r w:rsidRPr="004968FF">
        <w:rPr>
          <w:rFonts w:ascii="Times New Roman" w:eastAsia="標楷體" w:hAnsi="Times New Roman" w:cs="Times New Roman" w:hint="eastAsia"/>
          <w:color w:val="000000" w:themeColor="text1"/>
          <w:sz w:val="28"/>
        </w:rPr>
        <w:t>108</w:t>
      </w:r>
      <w:r w:rsidRPr="004968FF">
        <w:rPr>
          <w:rFonts w:ascii="Times New Roman" w:eastAsia="標楷體" w:hAnsi="Times New Roman" w:cs="Times New Roman" w:hint="eastAsia"/>
          <w:color w:val="000000" w:themeColor="text1"/>
          <w:sz w:val="28"/>
        </w:rPr>
        <w:t>年</w:t>
      </w:r>
      <w:r w:rsidRPr="004968FF">
        <w:rPr>
          <w:rFonts w:ascii="Times New Roman" w:eastAsia="標楷體" w:hAnsi="Times New Roman" w:cs="Times New Roman" w:hint="eastAsia"/>
          <w:color w:val="000000" w:themeColor="text1"/>
          <w:sz w:val="28"/>
        </w:rPr>
        <w:t xml:space="preserve">    </w:t>
      </w:r>
      <w:r w:rsidRPr="004968FF">
        <w:rPr>
          <w:rFonts w:ascii="Times New Roman" w:eastAsia="標楷體" w:hAnsi="Times New Roman" w:cs="Times New Roman" w:hint="eastAsia"/>
          <w:color w:val="000000" w:themeColor="text1"/>
          <w:sz w:val="28"/>
        </w:rPr>
        <w:t>月</w:t>
      </w:r>
      <w:r w:rsidRPr="004968FF">
        <w:rPr>
          <w:rFonts w:ascii="Times New Roman" w:eastAsia="標楷體" w:hAnsi="Times New Roman" w:cs="Times New Roman" w:hint="eastAsia"/>
          <w:color w:val="000000" w:themeColor="text1"/>
          <w:sz w:val="28"/>
        </w:rPr>
        <w:t xml:space="preserve">    </w:t>
      </w:r>
      <w:r w:rsidRPr="004968FF">
        <w:rPr>
          <w:rFonts w:ascii="Times New Roman" w:eastAsia="標楷體" w:hAnsi="Times New Roman" w:cs="Times New Roman" w:hint="eastAsia"/>
          <w:color w:val="000000" w:themeColor="text1"/>
          <w:sz w:val="28"/>
        </w:rPr>
        <w:t>日</w:t>
      </w:r>
      <w:r w:rsidR="007418F9" w:rsidRPr="004968FF">
        <w:rPr>
          <w:rFonts w:ascii="Times New Roman" w:eastAsia="標楷體" w:hAnsi="Times New Roman" w:cs="Times New Roman"/>
          <w:color w:val="000000" w:themeColor="text1"/>
          <w:sz w:val="28"/>
        </w:rPr>
        <w:br w:type="page"/>
      </w:r>
    </w:p>
    <w:p w:rsidR="00B73A55" w:rsidRPr="004968FF" w:rsidRDefault="00B73A55" w:rsidP="00F773BD">
      <w:pPr>
        <w:pStyle w:val="1"/>
        <w:ind w:left="480"/>
        <w:rPr>
          <w:rFonts w:ascii="Times New Roman" w:hAnsi="Times New Roman" w:cs="Times New Roman"/>
          <w:b w:val="0"/>
          <w:szCs w:val="36"/>
        </w:rPr>
      </w:pPr>
      <w:bookmarkStart w:id="51" w:name="_Toc535594298"/>
      <w:bookmarkStart w:id="52" w:name="_Toc3885944"/>
      <w:r w:rsidRPr="004968FF">
        <w:rPr>
          <w:rFonts w:ascii="Times New Roman" w:hAnsi="Times New Roman" w:cs="Times New Roman" w:hint="eastAsia"/>
        </w:rPr>
        <w:t>附件</w:t>
      </w:r>
      <w:r w:rsidR="0056101D" w:rsidRPr="004968FF">
        <w:rPr>
          <w:rFonts w:ascii="Times New Roman" w:hAnsi="Times New Roman" w:cs="Times New Roman" w:hint="eastAsia"/>
        </w:rPr>
        <w:t>6</w:t>
      </w:r>
      <w:r w:rsidRPr="004968FF">
        <w:rPr>
          <w:rFonts w:ascii="Times New Roman" w:hAnsi="Times New Roman" w:cs="Times New Roman" w:hint="eastAsia"/>
        </w:rPr>
        <w:t xml:space="preserve"> </w:t>
      </w:r>
      <w:r w:rsidR="009D28B7" w:rsidRPr="004968FF">
        <w:rPr>
          <w:rFonts w:ascii="Times New Roman" w:hAnsi="Times New Roman" w:cs="Times New Roman" w:hint="eastAsia"/>
        </w:rPr>
        <w:t>蒐集個人資料告知事項暨個人資料提供同意書</w:t>
      </w:r>
      <w:bookmarkEnd w:id="51"/>
      <w:bookmarkEnd w:id="52"/>
    </w:p>
    <w:p w:rsidR="009D28B7" w:rsidRPr="004968FF" w:rsidRDefault="009D28B7" w:rsidP="009D28B7">
      <w:pPr>
        <w:pStyle w:val="a5"/>
        <w:spacing w:before="50" w:after="50" w:line="480" w:lineRule="exact"/>
        <w:ind w:leftChars="0" w:left="0"/>
        <w:contextualSpacing/>
        <w:jc w:val="center"/>
        <w:rPr>
          <w:rFonts w:ascii="Times New Roman" w:eastAsia="標楷體" w:hAnsi="Times New Roman" w:cs="Times New Roman"/>
          <w:b/>
          <w:color w:val="000000" w:themeColor="text1"/>
          <w:sz w:val="28"/>
        </w:rPr>
      </w:pPr>
      <w:r w:rsidRPr="004968FF">
        <w:rPr>
          <w:rFonts w:ascii="Times New Roman" w:eastAsia="標楷體" w:hAnsi="Times New Roman" w:cs="Times New Roman" w:hint="eastAsia"/>
          <w:b/>
          <w:color w:val="000000" w:themeColor="text1"/>
          <w:sz w:val="28"/>
        </w:rPr>
        <w:t>蒐集個人資料告知事項暨個人資料提供同意書</w:t>
      </w:r>
    </w:p>
    <w:p w:rsidR="009D28B7" w:rsidRPr="004968FF" w:rsidRDefault="009D28B7" w:rsidP="00154EFF">
      <w:pPr>
        <w:spacing w:before="50" w:after="120" w:line="480" w:lineRule="exact"/>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color w:val="000000" w:themeColor="text1"/>
          <w:sz w:val="28"/>
          <w:szCs w:val="28"/>
        </w:rPr>
        <w:t>蒐集個人資料告知事項</w:t>
      </w:r>
      <w:r w:rsidRPr="004968FF">
        <w:rPr>
          <w:rFonts w:ascii="Times New Roman" w:eastAsia="標楷體" w:hAnsi="Times New Roman" w:cs="Times New Roman"/>
          <w:color w:val="000000" w:themeColor="text1"/>
          <w:sz w:val="28"/>
          <w:szCs w:val="28"/>
        </w:rPr>
        <w:t>(</w:t>
      </w:r>
      <w:r w:rsidRPr="004968FF">
        <w:rPr>
          <w:rFonts w:ascii="Times New Roman" w:eastAsia="標楷體" w:hAnsi="Times New Roman" w:cs="Times New Roman"/>
          <w:color w:val="000000" w:themeColor="text1"/>
          <w:sz w:val="28"/>
          <w:szCs w:val="28"/>
        </w:rPr>
        <w:t>相關人員皆需簽署，</w:t>
      </w:r>
      <w:proofErr w:type="gramStart"/>
      <w:r w:rsidRPr="004968FF">
        <w:rPr>
          <w:rFonts w:ascii="Times New Roman" w:eastAsia="標楷體" w:hAnsi="Times New Roman" w:cs="Times New Roman"/>
          <w:color w:val="000000" w:themeColor="text1"/>
          <w:sz w:val="28"/>
          <w:szCs w:val="28"/>
        </w:rPr>
        <w:t>本表請依</w:t>
      </w:r>
      <w:proofErr w:type="gramEnd"/>
      <w:r w:rsidRPr="004968FF">
        <w:rPr>
          <w:rFonts w:ascii="Times New Roman" w:eastAsia="標楷體" w:hAnsi="Times New Roman" w:cs="Times New Roman"/>
          <w:color w:val="000000" w:themeColor="text1"/>
          <w:sz w:val="28"/>
          <w:szCs w:val="28"/>
        </w:rPr>
        <w:t>人數自行列印</w:t>
      </w:r>
      <w:r w:rsidRPr="004968FF">
        <w:rPr>
          <w:rFonts w:ascii="Times New Roman" w:eastAsia="標楷體" w:hAnsi="Times New Roman" w:cs="Times New Roman" w:hint="eastAsia"/>
          <w:color w:val="000000" w:themeColor="text1"/>
          <w:sz w:val="28"/>
          <w:szCs w:val="28"/>
        </w:rPr>
        <w:t>)</w:t>
      </w:r>
    </w:p>
    <w:p w:rsidR="009D28B7" w:rsidRPr="004968FF" w:rsidRDefault="009D28B7" w:rsidP="00154EFF">
      <w:pPr>
        <w:spacing w:line="360" w:lineRule="exact"/>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經濟部商業司為遵守個人資料保護法規定，在您提供個人資料予經濟部前，依法告知下列事項：</w:t>
      </w:r>
      <w:r w:rsidRPr="004968FF">
        <w:rPr>
          <w:rFonts w:ascii="Times New Roman" w:eastAsia="標楷體" w:hAnsi="Times New Roman" w:cs="Times New Roman" w:hint="eastAsia"/>
          <w:color w:val="000000" w:themeColor="text1"/>
        </w:rPr>
        <w:t xml:space="preserve"> </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經濟部商業司</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以下簡稱本司</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因辦理「</w:t>
      </w:r>
      <w:proofErr w:type="gramStart"/>
      <w:r w:rsidR="00933CC8" w:rsidRPr="004968FF">
        <w:rPr>
          <w:rFonts w:ascii="Times New Roman" w:eastAsia="標楷體" w:hAnsi="Times New Roman" w:cs="Times New Roman" w:hint="eastAsia"/>
          <w:color w:val="000000" w:themeColor="text1"/>
        </w:rPr>
        <w:t>108</w:t>
      </w:r>
      <w:proofErr w:type="gramEnd"/>
      <w:r w:rsidRPr="004968FF">
        <w:rPr>
          <w:rFonts w:ascii="Times New Roman" w:eastAsia="標楷體" w:hAnsi="Times New Roman" w:cs="Times New Roman" w:hint="eastAsia"/>
          <w:color w:val="000000" w:themeColor="text1"/>
        </w:rPr>
        <w:t>年度商業服務業溫室氣體減量示範輔導」使用，建立相關推動單位聯繫平</w:t>
      </w:r>
      <w:proofErr w:type="gramStart"/>
      <w:r w:rsidRPr="004968FF">
        <w:rPr>
          <w:rFonts w:ascii="Times New Roman" w:eastAsia="標楷體" w:hAnsi="Times New Roman" w:cs="Times New Roman" w:hint="eastAsia"/>
          <w:color w:val="000000" w:themeColor="text1"/>
        </w:rPr>
        <w:t>臺</w:t>
      </w:r>
      <w:proofErr w:type="gramEnd"/>
      <w:r w:rsidRPr="004968FF">
        <w:rPr>
          <w:rFonts w:ascii="Times New Roman" w:eastAsia="標楷體" w:hAnsi="Times New Roman" w:cs="Times New Roman" w:hint="eastAsia"/>
          <w:color w:val="000000" w:themeColor="text1"/>
        </w:rPr>
        <w:t>，提供各單位主管及承辦同仁之聯絡資料而獲取您下列個人資料類別：【任職單位、姓名、連絡方式</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公司電</w:t>
      </w:r>
      <w:r w:rsidRPr="004968FF">
        <w:rPr>
          <w:rFonts w:ascii="Times New Roman" w:eastAsia="標楷體" w:hAnsi="Times New Roman" w:cs="Times New Roman" w:hint="eastAsia"/>
          <w:color w:val="000000" w:themeColor="text1"/>
        </w:rPr>
        <w:t xml:space="preserve"> </w:t>
      </w:r>
      <w:r w:rsidRPr="004968FF">
        <w:rPr>
          <w:rFonts w:ascii="Times New Roman" w:eastAsia="標楷體" w:hAnsi="Times New Roman" w:cs="Times New Roman" w:hint="eastAsia"/>
          <w:color w:val="000000" w:themeColor="text1"/>
        </w:rPr>
        <w:t>話號碼、分機、行動電話、電子郵件地址等</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】，或其他得以直接或間接識別您個人之資料。</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本司將依個人資料保護法及相關法令之規定下，依本司隱私權保護政策，蒐集、處理及利用您的個人資料。</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本司將於蒐集目的之存續期間合理利用您的個人資料。</w:t>
      </w:r>
      <w:r w:rsidRPr="004968FF">
        <w:rPr>
          <w:rFonts w:ascii="Times New Roman" w:eastAsia="標楷體" w:hAnsi="Times New Roman" w:cs="Times New Roman" w:hint="eastAsia"/>
          <w:color w:val="000000" w:themeColor="text1"/>
        </w:rPr>
        <w:t xml:space="preserve"> </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除蒐集之目的涉及國際業務或活動外，</w:t>
      </w:r>
      <w:proofErr w:type="gramStart"/>
      <w:r w:rsidRPr="004968FF">
        <w:rPr>
          <w:rFonts w:ascii="Times New Roman" w:eastAsia="標楷體" w:hAnsi="Times New Roman" w:cs="Times New Roman" w:hint="eastAsia"/>
          <w:color w:val="000000" w:themeColor="text1"/>
        </w:rPr>
        <w:t>本司僅於</w:t>
      </w:r>
      <w:proofErr w:type="gramEnd"/>
      <w:r w:rsidRPr="004968FF">
        <w:rPr>
          <w:rFonts w:ascii="Times New Roman" w:eastAsia="標楷體" w:hAnsi="Times New Roman" w:cs="Times New Roman" w:hint="eastAsia"/>
          <w:color w:val="000000" w:themeColor="text1"/>
        </w:rPr>
        <w:t>中華民國領域內利用您的個人資料。</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本司將於原蒐集之特定目的、本次以外之產業之推廣、宣導及輔導、以及其他公務機關請求行政協助之目的範圍內，合理利用您的個人資料。</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依個人資料保護法第</w:t>
      </w:r>
      <w:r w:rsidRPr="004968FF">
        <w:rPr>
          <w:rFonts w:ascii="Times New Roman" w:eastAsia="標楷體" w:hAnsi="Times New Roman" w:cs="Times New Roman" w:hint="eastAsia"/>
          <w:color w:val="000000" w:themeColor="text1"/>
        </w:rPr>
        <w:t xml:space="preserve"> 3 </w:t>
      </w:r>
      <w:r w:rsidRPr="004968FF">
        <w:rPr>
          <w:rFonts w:ascii="Times New Roman" w:eastAsia="標楷體" w:hAnsi="Times New Roman" w:cs="Times New Roman" w:hint="eastAsia"/>
          <w:color w:val="000000" w:themeColor="text1"/>
        </w:rPr>
        <w:t>條規定，就您的個人資料向本司行使下列權利：</w:t>
      </w:r>
    </w:p>
    <w:p w:rsidR="009D28B7" w:rsidRPr="004968FF" w:rsidRDefault="009D28B7" w:rsidP="00154EFF">
      <w:pPr>
        <w:pStyle w:val="a5"/>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color w:val="000000" w:themeColor="text1"/>
        </w:rPr>
        <w:t>(</w:t>
      </w:r>
      <w:proofErr w:type="gramStart"/>
      <w:r w:rsidRPr="004968FF">
        <w:rPr>
          <w:rFonts w:ascii="Times New Roman" w:eastAsia="標楷體" w:hAnsi="Times New Roman" w:cs="Times New Roman" w:hint="eastAsia"/>
          <w:color w:val="000000" w:themeColor="text1"/>
        </w:rPr>
        <w:t>一</w:t>
      </w:r>
      <w:proofErr w:type="gramEnd"/>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查詢或請求閱覽。</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二</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請求製給複製本。</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三</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請求補充或更正。</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四</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請求停止蒐集、處理及利用。</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五</w:t>
      </w:r>
      <w:r w:rsidRPr="004968FF">
        <w:rPr>
          <w:rFonts w:ascii="Times New Roman" w:eastAsia="標楷體" w:hAnsi="Times New Roman" w:cs="Times New Roman" w:hint="eastAsia"/>
          <w:color w:val="000000" w:themeColor="text1"/>
        </w:rPr>
        <w:t>)</w:t>
      </w:r>
      <w:r w:rsidRPr="004968FF">
        <w:rPr>
          <w:rFonts w:ascii="Times New Roman" w:eastAsia="標楷體" w:hAnsi="Times New Roman" w:cs="Times New Roman" w:hint="eastAsia"/>
          <w:color w:val="000000" w:themeColor="text1"/>
        </w:rPr>
        <w:t>請求刪除。您因行使上述權利而導致對您的權益產生減損時，本司不負相關賠償責任。另依個人資料保護法第</w:t>
      </w:r>
      <w:r w:rsidRPr="004968FF">
        <w:rPr>
          <w:rFonts w:ascii="Times New Roman" w:eastAsia="標楷體" w:hAnsi="Times New Roman" w:cs="Times New Roman" w:hint="eastAsia"/>
          <w:color w:val="000000" w:themeColor="text1"/>
        </w:rPr>
        <w:t>14</w:t>
      </w:r>
      <w:r w:rsidRPr="004968FF">
        <w:rPr>
          <w:rFonts w:ascii="Times New Roman" w:eastAsia="標楷體" w:hAnsi="Times New Roman" w:cs="Times New Roman" w:hint="eastAsia"/>
          <w:color w:val="000000" w:themeColor="text1"/>
        </w:rPr>
        <w:t>條規定，</w:t>
      </w:r>
      <w:proofErr w:type="gramStart"/>
      <w:r w:rsidRPr="004968FF">
        <w:rPr>
          <w:rFonts w:ascii="Times New Roman" w:eastAsia="標楷體" w:hAnsi="Times New Roman" w:cs="Times New Roman" w:hint="eastAsia"/>
          <w:color w:val="000000" w:themeColor="text1"/>
        </w:rPr>
        <w:t>本司得酌</w:t>
      </w:r>
      <w:proofErr w:type="gramEnd"/>
      <w:r w:rsidRPr="004968FF">
        <w:rPr>
          <w:rFonts w:ascii="Times New Roman" w:eastAsia="標楷體" w:hAnsi="Times New Roman" w:cs="Times New Roman" w:hint="eastAsia"/>
          <w:color w:val="000000" w:themeColor="text1"/>
        </w:rPr>
        <w:t>收行政作業費用。</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若您未提供正確之個人資料，本司將無法為您提供特定目的之相關業務。</w:t>
      </w:r>
    </w:p>
    <w:p w:rsidR="00933CC8"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proofErr w:type="gramStart"/>
      <w:r w:rsidRPr="004968FF">
        <w:rPr>
          <w:rFonts w:ascii="Times New Roman" w:eastAsia="標楷體" w:hAnsi="Times New Roman" w:cs="Times New Roman" w:hint="eastAsia"/>
          <w:color w:val="000000" w:themeColor="text1"/>
        </w:rPr>
        <w:t>本司因業務</w:t>
      </w:r>
      <w:proofErr w:type="gramEnd"/>
      <w:r w:rsidRPr="004968FF">
        <w:rPr>
          <w:rFonts w:ascii="Times New Roman" w:eastAsia="標楷體" w:hAnsi="Times New Roman" w:cs="Times New Roman" w:hint="eastAsia"/>
          <w:color w:val="000000" w:themeColor="text1"/>
        </w:rPr>
        <w:t>需要而委託其他機關處理您的個人資料時，本司將會善盡監督之責。</w:t>
      </w:r>
      <w:r w:rsidRPr="004968FF">
        <w:rPr>
          <w:rFonts w:ascii="Times New Roman" w:eastAsia="標楷體" w:hAnsi="Times New Roman" w:cs="Times New Roman" w:hint="eastAsia"/>
          <w:color w:val="000000" w:themeColor="text1"/>
        </w:rPr>
        <w:t xml:space="preserve"> </w:t>
      </w:r>
    </w:p>
    <w:p w:rsidR="009D28B7" w:rsidRPr="004968FF" w:rsidRDefault="009D28B7" w:rsidP="004062B9">
      <w:pPr>
        <w:pStyle w:val="a5"/>
        <w:numPr>
          <w:ilvl w:val="0"/>
          <w:numId w:val="24"/>
        </w:numPr>
        <w:spacing w:line="320" w:lineRule="exact"/>
        <w:ind w:leftChars="0" w:left="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九、您瞭解此一同意書符合個人資料保護法及相關法規之要求，且同意本司留存此同意書，供日後取出查驗。</w:t>
      </w:r>
    </w:p>
    <w:p w:rsidR="009D28B7" w:rsidRPr="004968FF" w:rsidRDefault="009D28B7" w:rsidP="00154EFF">
      <w:pPr>
        <w:spacing w:beforeLines="50" w:before="120" w:line="360" w:lineRule="exact"/>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個人資料之同意提供</w:t>
      </w:r>
      <w:r w:rsidRPr="004968FF">
        <w:rPr>
          <w:rFonts w:ascii="Times New Roman" w:eastAsia="標楷體" w:hAnsi="Times New Roman" w:cs="Times New Roman" w:hint="eastAsia"/>
          <w:color w:val="000000" w:themeColor="text1"/>
        </w:rPr>
        <w:t xml:space="preserve"> </w:t>
      </w:r>
    </w:p>
    <w:p w:rsidR="009D28B7" w:rsidRPr="004968FF" w:rsidRDefault="009D28B7" w:rsidP="004062B9">
      <w:pPr>
        <w:pStyle w:val="a5"/>
        <w:numPr>
          <w:ilvl w:val="0"/>
          <w:numId w:val="25"/>
        </w:numPr>
        <w:spacing w:line="320" w:lineRule="exact"/>
        <w:ind w:leftChars="0" w:left="482" w:hanging="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本人已充分</w:t>
      </w:r>
      <w:proofErr w:type="gramStart"/>
      <w:r w:rsidRPr="004968FF">
        <w:rPr>
          <w:rFonts w:ascii="Times New Roman" w:eastAsia="標楷體" w:hAnsi="Times New Roman" w:cs="Times New Roman" w:hint="eastAsia"/>
          <w:color w:val="000000" w:themeColor="text1"/>
        </w:rPr>
        <w:t>知悉貴司上述</w:t>
      </w:r>
      <w:proofErr w:type="gramEnd"/>
      <w:r w:rsidRPr="004968FF">
        <w:rPr>
          <w:rFonts w:ascii="Times New Roman" w:eastAsia="標楷體" w:hAnsi="Times New Roman" w:cs="Times New Roman" w:hint="eastAsia"/>
          <w:color w:val="000000" w:themeColor="text1"/>
        </w:rPr>
        <w:t>告知事項。</w:t>
      </w:r>
    </w:p>
    <w:p w:rsidR="009D28B7" w:rsidRPr="004968FF" w:rsidRDefault="009D28B7" w:rsidP="004062B9">
      <w:pPr>
        <w:pStyle w:val="a5"/>
        <w:numPr>
          <w:ilvl w:val="0"/>
          <w:numId w:val="25"/>
        </w:numPr>
        <w:spacing w:line="320" w:lineRule="exact"/>
        <w:ind w:leftChars="0" w:left="482" w:hanging="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本人同意貴部蒐集、處理、利用本人之個人資</w:t>
      </w:r>
      <w:r w:rsidR="00A7451D" w:rsidRPr="004968FF">
        <w:rPr>
          <w:rFonts w:ascii="Times New Roman" w:eastAsia="標楷體" w:hAnsi="Times New Roman" w:cs="Times New Roman" w:hint="eastAsia"/>
          <w:color w:val="000000" w:themeColor="text1"/>
        </w:rPr>
        <w:t>料，以及其他公務機關請求行政協助</w:t>
      </w:r>
      <w:r w:rsidR="001A21D0" w:rsidRPr="004968FF">
        <w:rPr>
          <w:rFonts w:ascii="Times New Roman" w:eastAsia="標楷體" w:hAnsi="Times New Roman" w:cs="Times New Roman" w:hint="eastAsia"/>
          <w:color w:val="000000" w:themeColor="text1"/>
        </w:rPr>
        <w:t>目</w:t>
      </w:r>
      <w:r w:rsidRPr="004968FF">
        <w:rPr>
          <w:rFonts w:ascii="Times New Roman" w:eastAsia="標楷體" w:hAnsi="Times New Roman" w:cs="Times New Roman" w:hint="eastAsia"/>
          <w:color w:val="000000" w:themeColor="text1"/>
        </w:rPr>
        <w:t>的之提供。</w:t>
      </w:r>
      <w:r w:rsidRPr="004968FF">
        <w:rPr>
          <w:rFonts w:ascii="Times New Roman" w:eastAsia="標楷體" w:hAnsi="Times New Roman" w:cs="Times New Roman" w:hint="eastAsia"/>
          <w:color w:val="000000" w:themeColor="text1"/>
        </w:rPr>
        <w:t xml:space="preserve"> </w:t>
      </w:r>
    </w:p>
    <w:p w:rsidR="00906AAB" w:rsidRPr="004968FF" w:rsidRDefault="009D28B7" w:rsidP="004062B9">
      <w:pPr>
        <w:pStyle w:val="a5"/>
        <w:numPr>
          <w:ilvl w:val="0"/>
          <w:numId w:val="25"/>
        </w:numPr>
        <w:spacing w:line="320" w:lineRule="exact"/>
        <w:ind w:leftChars="0" w:left="482" w:hanging="482"/>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rPr>
        <w:t>本人</w:t>
      </w:r>
      <w:proofErr w:type="gramStart"/>
      <w:r w:rsidRPr="004968FF">
        <w:rPr>
          <w:rFonts w:ascii="Times New Roman" w:eastAsia="標楷體" w:hAnsi="Times New Roman" w:cs="Times New Roman" w:hint="eastAsia"/>
          <w:color w:val="000000" w:themeColor="text1"/>
        </w:rPr>
        <w:t>同意貴司提供</w:t>
      </w:r>
      <w:proofErr w:type="gramEnd"/>
      <w:r w:rsidRPr="004968FF">
        <w:rPr>
          <w:rFonts w:ascii="Times New Roman" w:eastAsia="標楷體" w:hAnsi="Times New Roman" w:cs="Times New Roman" w:hint="eastAsia"/>
          <w:color w:val="000000" w:themeColor="text1"/>
        </w:rPr>
        <w:t>本人之個人資料於「</w:t>
      </w:r>
      <w:proofErr w:type="gramStart"/>
      <w:r w:rsidR="001A21D0" w:rsidRPr="004968FF">
        <w:rPr>
          <w:rFonts w:ascii="Times New Roman" w:eastAsia="標楷體" w:hAnsi="Times New Roman" w:cs="Times New Roman" w:hint="eastAsia"/>
          <w:color w:val="000000" w:themeColor="text1"/>
        </w:rPr>
        <w:t>108</w:t>
      </w:r>
      <w:proofErr w:type="gramEnd"/>
      <w:r w:rsidRPr="004968FF">
        <w:rPr>
          <w:rFonts w:ascii="Times New Roman" w:eastAsia="標楷體" w:hAnsi="Times New Roman" w:cs="Times New Roman" w:hint="eastAsia"/>
          <w:color w:val="000000" w:themeColor="text1"/>
        </w:rPr>
        <w:t>年度商業服務業溫室氣體減量示範輔導」聯繫平</w:t>
      </w:r>
      <w:proofErr w:type="gramStart"/>
      <w:r w:rsidRPr="004968FF">
        <w:rPr>
          <w:rFonts w:ascii="Times New Roman" w:eastAsia="標楷體" w:hAnsi="Times New Roman" w:cs="Times New Roman" w:hint="eastAsia"/>
          <w:color w:val="000000" w:themeColor="text1"/>
        </w:rPr>
        <w:t>臺</w:t>
      </w:r>
      <w:proofErr w:type="gramEnd"/>
      <w:r w:rsidRPr="004968FF">
        <w:rPr>
          <w:rFonts w:ascii="Times New Roman" w:eastAsia="標楷體" w:hAnsi="Times New Roman" w:cs="Times New Roman" w:hint="eastAsia"/>
          <w:color w:val="000000" w:themeColor="text1"/>
        </w:rPr>
        <w:t>予相關推動單位參考及諮詢。</w:t>
      </w:r>
    </w:p>
    <w:p w:rsidR="00154EFF" w:rsidRPr="004968FF" w:rsidRDefault="00154EFF"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154EFF" w:rsidRPr="004968FF" w:rsidRDefault="00154EFF"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E069AB" w:rsidRPr="004968FF" w:rsidRDefault="00E069AB"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E069AB" w:rsidRPr="004968FF" w:rsidRDefault="00E069AB"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E069AB" w:rsidRPr="004968FF" w:rsidRDefault="00E069AB"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E069AB" w:rsidRPr="004968FF" w:rsidRDefault="00E069AB"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154EFF" w:rsidRPr="004968FF" w:rsidRDefault="00154EFF" w:rsidP="00154EFF">
      <w:pPr>
        <w:pStyle w:val="a5"/>
        <w:spacing w:line="320" w:lineRule="exact"/>
        <w:ind w:leftChars="0" w:left="482"/>
        <w:contextualSpacing/>
        <w:jc w:val="both"/>
        <w:rPr>
          <w:rFonts w:ascii="Times New Roman" w:eastAsia="標楷體" w:hAnsi="Times New Roman" w:cs="Times New Roman"/>
          <w:color w:val="000000" w:themeColor="text1"/>
        </w:rPr>
      </w:pPr>
    </w:p>
    <w:p w:rsidR="000C62FA" w:rsidRPr="004968FF" w:rsidRDefault="00154EFF" w:rsidP="00212549">
      <w:pPr>
        <w:pStyle w:val="a5"/>
        <w:spacing w:line="320" w:lineRule="exact"/>
        <w:ind w:leftChars="0" w:left="482"/>
        <w:contextualSpacing/>
        <w:jc w:val="right"/>
        <w:rPr>
          <w:rFonts w:ascii="Times New Roman" w:eastAsia="標楷體" w:hAnsi="Times New Roman" w:cs="Times New Roman"/>
          <w:color w:val="000000" w:themeColor="text1"/>
          <w:sz w:val="28"/>
        </w:rPr>
        <w:sectPr w:rsidR="000C62FA" w:rsidRPr="004968FF" w:rsidSect="004E3B5F">
          <w:pgSz w:w="12240" w:h="15840"/>
          <w:pgMar w:top="1440" w:right="1080" w:bottom="1440" w:left="1080" w:header="720" w:footer="720" w:gutter="0"/>
          <w:cols w:space="720"/>
          <w:docGrid w:linePitch="326"/>
        </w:sectPr>
      </w:pPr>
      <w:r w:rsidRPr="004968FF">
        <w:rPr>
          <w:rFonts w:ascii="Times New Roman" w:eastAsia="標楷體" w:hAnsi="Times New Roman" w:cs="Times New Roman" w:hint="eastAsia"/>
          <w:color w:val="000000" w:themeColor="text1"/>
          <w:sz w:val="32"/>
        </w:rPr>
        <w:t>立同意書人：</w:t>
      </w:r>
      <w:r w:rsidRPr="004968FF">
        <w:rPr>
          <w:rFonts w:ascii="Times New Roman" w:hAnsi="Times New Roman" w:cs="Times New Roman"/>
          <w:color w:val="000000" w:themeColor="text1"/>
          <w:u w:val="single" w:color="000000"/>
        </w:rPr>
        <w:tab/>
        <w:t xml:space="preserve">                      </w:t>
      </w:r>
      <w:r w:rsidRPr="004968FF">
        <w:rPr>
          <w:rFonts w:ascii="Times New Roman" w:eastAsia="標楷體" w:hAnsi="Times New Roman" w:cs="Times New Roman" w:hint="eastAsia"/>
          <w:color w:val="000000" w:themeColor="text1"/>
          <w:sz w:val="28"/>
        </w:rPr>
        <w:t>(</w:t>
      </w:r>
      <w:r w:rsidRPr="004968FF">
        <w:rPr>
          <w:rFonts w:ascii="Times New Roman" w:eastAsia="標楷體" w:hAnsi="Times New Roman" w:cs="Times New Roman" w:hint="eastAsia"/>
          <w:color w:val="000000" w:themeColor="text1"/>
          <w:sz w:val="28"/>
        </w:rPr>
        <w:t>簽名</w:t>
      </w:r>
      <w:r w:rsidRPr="004968FF">
        <w:rPr>
          <w:rFonts w:ascii="Times New Roman" w:eastAsia="標楷體" w:hAnsi="Times New Roman" w:cs="Times New Roman" w:hint="eastAsia"/>
          <w:color w:val="000000" w:themeColor="text1"/>
          <w:sz w:val="28"/>
        </w:rPr>
        <w:t>)</w:t>
      </w:r>
      <w:r w:rsidR="00DA1972" w:rsidRPr="004968FF">
        <w:rPr>
          <w:rFonts w:ascii="Times New Roman" w:hAnsi="Times New Roman" w:cs="Times New Roman"/>
          <w:color w:val="000000" w:themeColor="text1"/>
          <w:sz w:val="28"/>
        </w:rPr>
        <w:br w:type="page"/>
      </w:r>
    </w:p>
    <w:p w:rsidR="000C62FA" w:rsidRPr="004968FF" w:rsidRDefault="000C62FA" w:rsidP="00F773BD">
      <w:pPr>
        <w:pStyle w:val="1"/>
        <w:ind w:left="480"/>
        <w:rPr>
          <w:rFonts w:ascii="Times New Roman" w:hAnsi="Times New Roman" w:cs="Times New Roman"/>
        </w:rPr>
      </w:pPr>
      <w:bookmarkStart w:id="53" w:name="_Toc535594299"/>
      <w:bookmarkStart w:id="54" w:name="_Toc3885945"/>
      <w:r w:rsidRPr="004968FF">
        <w:rPr>
          <w:rFonts w:ascii="Times New Roman" w:hAnsi="Times New Roman" w:cs="Times New Roman" w:hint="eastAsia"/>
        </w:rPr>
        <w:t>附件</w:t>
      </w:r>
      <w:r w:rsidR="0056101D" w:rsidRPr="004968FF">
        <w:rPr>
          <w:rFonts w:ascii="Times New Roman" w:hAnsi="Times New Roman" w:cs="Times New Roman" w:hint="eastAsia"/>
        </w:rPr>
        <w:t>7</w:t>
      </w:r>
      <w:r w:rsidRPr="004968FF">
        <w:rPr>
          <w:rFonts w:ascii="Times New Roman" w:hAnsi="Times New Roman" w:cs="Times New Roman" w:hint="eastAsia"/>
        </w:rPr>
        <w:t xml:space="preserve"> </w:t>
      </w:r>
      <w:r w:rsidRPr="004968FF">
        <w:rPr>
          <w:rFonts w:ascii="Times New Roman" w:hAnsi="Times New Roman" w:cs="Times New Roman" w:hint="eastAsia"/>
        </w:rPr>
        <w:t>政府輔導款會計項目與編列原則</w:t>
      </w:r>
      <w:bookmarkEnd w:id="53"/>
      <w:bookmarkEnd w:id="54"/>
    </w:p>
    <w:p w:rsidR="0014325E" w:rsidRPr="004968FF" w:rsidRDefault="0014325E" w:rsidP="001765BC">
      <w:pPr>
        <w:pStyle w:val="a5"/>
        <w:widowControl/>
        <w:numPr>
          <w:ilvl w:val="0"/>
          <w:numId w:val="32"/>
        </w:numPr>
        <w:spacing w:beforeLines="50" w:before="120" w:afterLines="50" w:after="120" w:line="480" w:lineRule="exact"/>
        <w:ind w:leftChars="0" w:left="482" w:hanging="482"/>
        <w:jc w:val="both"/>
        <w:rPr>
          <w:rFonts w:ascii="Times New Roman" w:eastAsia="標楷體" w:hAnsi="Times New Roman" w:cs="Times New Roman"/>
          <w:b/>
          <w:color w:val="000000" w:themeColor="text1"/>
          <w:sz w:val="28"/>
          <w:szCs w:val="24"/>
        </w:rPr>
      </w:pPr>
      <w:r w:rsidRPr="004968FF">
        <w:rPr>
          <w:rFonts w:ascii="Times New Roman" w:eastAsia="標楷體" w:hAnsi="Times New Roman" w:cs="Times New Roman" w:hint="eastAsia"/>
          <w:b/>
          <w:color w:val="000000" w:themeColor="text1"/>
          <w:sz w:val="28"/>
          <w:szCs w:val="24"/>
        </w:rPr>
        <w:t>原則說明</w:t>
      </w:r>
    </w:p>
    <w:p w:rsidR="0014325E" w:rsidRPr="004968FF" w:rsidRDefault="005D67A8"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改善</w:t>
      </w:r>
      <w:r w:rsidR="0014325E" w:rsidRPr="004968FF">
        <w:rPr>
          <w:rFonts w:ascii="Times New Roman" w:eastAsia="標楷體" w:hAnsi="Times New Roman" w:cs="Times New Roman" w:hint="eastAsia"/>
          <w:color w:val="000000" w:themeColor="text1"/>
          <w:szCs w:val="24"/>
        </w:rPr>
        <w:t>規劃</w:t>
      </w:r>
      <w:r w:rsidR="00E917F1" w:rsidRPr="004968FF">
        <w:rPr>
          <w:rFonts w:ascii="Times New Roman" w:eastAsia="標楷體" w:hAnsi="Times New Roman" w:cs="Times New Roman" w:hint="eastAsia"/>
          <w:color w:val="000000" w:themeColor="text1"/>
          <w:szCs w:val="24"/>
        </w:rPr>
        <w:t>簡報</w:t>
      </w:r>
      <w:r w:rsidR="00E917F1" w:rsidRPr="004968FF">
        <w:rPr>
          <w:rFonts w:ascii="Times New Roman" w:eastAsia="標楷體" w:hAnsi="Times New Roman" w:cs="Times New Roman" w:hint="eastAsia"/>
          <w:color w:val="000000" w:themeColor="text1"/>
          <w:szCs w:val="24"/>
        </w:rPr>
        <w:t>(</w:t>
      </w:r>
      <w:r w:rsidR="0014325E" w:rsidRPr="004968FF">
        <w:rPr>
          <w:rFonts w:ascii="Times New Roman" w:eastAsia="標楷體" w:hAnsi="Times New Roman" w:cs="Times New Roman" w:hint="eastAsia"/>
          <w:color w:val="000000" w:themeColor="text1"/>
          <w:szCs w:val="24"/>
        </w:rPr>
        <w:t>書</w:t>
      </w:r>
      <w:r w:rsidR="00E917F1" w:rsidRPr="004968FF">
        <w:rPr>
          <w:rFonts w:ascii="Times New Roman" w:eastAsia="標楷體" w:hAnsi="Times New Roman" w:cs="Times New Roman" w:hint="eastAsia"/>
          <w:color w:val="000000" w:themeColor="text1"/>
          <w:szCs w:val="24"/>
        </w:rPr>
        <w:t>)</w:t>
      </w:r>
      <w:r w:rsidR="0014325E" w:rsidRPr="004968FF">
        <w:rPr>
          <w:rFonts w:ascii="Times New Roman" w:eastAsia="標楷體" w:hAnsi="Times New Roman" w:cs="Times New Roman" w:hint="eastAsia"/>
          <w:color w:val="000000" w:themeColor="text1"/>
          <w:szCs w:val="24"/>
        </w:rPr>
        <w:t>所訂各項經費，須依照本會計項目與編列原則規定，區分為政府輔導款及自籌款二項，並均列入查核範圍。</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為避免企業因輔導案執行造成財務調度困難等影響，申請受輔導之單位須自籌至少與政府輔導款同等金額之配合款。政府輔導款</w:t>
      </w:r>
      <w:proofErr w:type="gramStart"/>
      <w:r w:rsidRPr="004968FF">
        <w:rPr>
          <w:rFonts w:ascii="Times New Roman" w:eastAsia="標楷體" w:hAnsi="Times New Roman" w:cs="Times New Roman" w:hint="eastAsia"/>
          <w:color w:val="000000" w:themeColor="text1"/>
          <w:szCs w:val="24"/>
        </w:rPr>
        <w:t>≦</w:t>
      </w:r>
      <w:proofErr w:type="gramEnd"/>
      <w:r w:rsidRPr="004968FF">
        <w:rPr>
          <w:rFonts w:ascii="Times New Roman" w:eastAsia="標楷體" w:hAnsi="Times New Roman" w:cs="Times New Roman" w:hint="eastAsia"/>
          <w:color w:val="000000" w:themeColor="text1"/>
          <w:szCs w:val="24"/>
        </w:rPr>
        <w:t>廠商自籌款</w:t>
      </w:r>
      <w:proofErr w:type="gramStart"/>
      <w:r w:rsidRPr="004968FF">
        <w:rPr>
          <w:rFonts w:ascii="Times New Roman" w:eastAsia="標楷體" w:hAnsi="Times New Roman" w:cs="Times New Roman" w:hint="eastAsia"/>
          <w:color w:val="000000" w:themeColor="text1"/>
          <w:szCs w:val="24"/>
        </w:rPr>
        <w:t>≦</w:t>
      </w:r>
      <w:proofErr w:type="gramEnd"/>
      <w:r w:rsidRPr="004968FF">
        <w:rPr>
          <w:rFonts w:ascii="Times New Roman" w:eastAsia="標楷體" w:hAnsi="Times New Roman" w:cs="Times New Roman" w:hint="eastAsia"/>
          <w:color w:val="000000" w:themeColor="text1"/>
          <w:szCs w:val="24"/>
        </w:rPr>
        <w:t>實收資本額。</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本輔導款將</w:t>
      </w:r>
      <w:proofErr w:type="gramStart"/>
      <w:r w:rsidRPr="004968FF">
        <w:rPr>
          <w:rFonts w:ascii="Times New Roman" w:eastAsia="標楷體" w:hAnsi="Times New Roman" w:cs="Times New Roman" w:hint="eastAsia"/>
          <w:color w:val="000000" w:themeColor="text1"/>
          <w:szCs w:val="24"/>
        </w:rPr>
        <w:t>提</w:t>
      </w:r>
      <w:r w:rsidR="00CC4816" w:rsidRPr="004968FF">
        <w:rPr>
          <w:rFonts w:ascii="Times New Roman" w:eastAsia="標楷體" w:hAnsi="Times New Roman" w:cs="Times New Roman" w:hint="eastAsia"/>
          <w:color w:val="000000" w:themeColor="text1"/>
          <w:szCs w:val="24"/>
        </w:rPr>
        <w:t>撥</w:t>
      </w:r>
      <w:proofErr w:type="gramEnd"/>
      <w:r w:rsidR="00CC4816" w:rsidRPr="004968FF">
        <w:rPr>
          <w:rFonts w:ascii="Times New Roman" w:eastAsia="標楷體" w:hAnsi="Times New Roman" w:cs="Times New Roman" w:hint="eastAsia"/>
          <w:color w:val="000000" w:themeColor="text1"/>
          <w:szCs w:val="24"/>
        </w:rPr>
        <w:t>給申請單位。待輔導案執行後</w:t>
      </w:r>
      <w:r w:rsidR="005D67A8" w:rsidRPr="004968FF">
        <w:rPr>
          <w:rFonts w:ascii="Times New Roman" w:eastAsia="標楷體" w:hAnsi="Times New Roman" w:cs="Times New Roman" w:hint="eastAsia"/>
          <w:color w:val="000000" w:themeColor="text1"/>
          <w:szCs w:val="24"/>
        </w:rPr>
        <w:t>，</w:t>
      </w:r>
      <w:r w:rsidR="00CC4816" w:rsidRPr="004968FF">
        <w:rPr>
          <w:rFonts w:ascii="Times New Roman" w:eastAsia="標楷體" w:hAnsi="Times New Roman" w:cs="Times New Roman" w:hint="eastAsia"/>
          <w:color w:val="000000" w:themeColor="text1"/>
          <w:szCs w:val="24"/>
        </w:rPr>
        <w:t>申請單位需配合輔導案查核提交完工證明文件、</w:t>
      </w:r>
      <w:r w:rsidRPr="004968FF">
        <w:rPr>
          <w:rFonts w:ascii="Times New Roman" w:eastAsia="標楷體" w:hAnsi="Times New Roman" w:cs="Times New Roman" w:hint="eastAsia"/>
          <w:color w:val="000000" w:themeColor="text1"/>
          <w:szCs w:val="24"/>
        </w:rPr>
        <w:t>收支會計報表</w:t>
      </w:r>
      <w:r w:rsidR="005D67A8" w:rsidRPr="004968FF">
        <w:rPr>
          <w:rFonts w:ascii="Times New Roman" w:eastAsia="標楷體" w:hAnsi="Times New Roman" w:cs="Times New Roman" w:hint="eastAsia"/>
          <w:color w:val="000000" w:themeColor="text1"/>
          <w:szCs w:val="24"/>
        </w:rPr>
        <w:t>及電費單</w:t>
      </w:r>
      <w:r w:rsidRPr="004968FF">
        <w:rPr>
          <w:rFonts w:ascii="Times New Roman" w:eastAsia="標楷體" w:hAnsi="Times New Roman" w:cs="Times New Roman" w:hint="eastAsia"/>
          <w:color w:val="000000" w:themeColor="text1"/>
          <w:szCs w:val="24"/>
        </w:rPr>
        <w:t>。</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相關原始憑證含自籌款及政府輔導款應分類妥善保管，如政府法令變更從其修正後規定辦理，政府審計單位、執行單位或執行單位委託之會計查核機構得不定期實地調查經費運用狀況，並要求提出報告。</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輔導案應指定專責之會計人員</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專、兼職皆可</w:t>
      </w:r>
      <w:r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負責相關會計作業事宜。</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申請單位自籌款與政府輔導款需等比例加以編列，各會計項目之支出，應以政府輔導款及公司自籌款</w:t>
      </w:r>
      <w:r w:rsidRPr="004968FF">
        <w:rPr>
          <w:rFonts w:ascii="Times New Roman" w:eastAsia="標楷體" w:hAnsi="Times New Roman" w:cs="Times New Roman" w:hint="eastAsia"/>
          <w:color w:val="000000" w:themeColor="text1"/>
          <w:szCs w:val="24"/>
        </w:rPr>
        <w:t>1:1</w:t>
      </w:r>
      <w:r w:rsidRPr="004968FF">
        <w:rPr>
          <w:rFonts w:ascii="Times New Roman" w:eastAsia="標楷體" w:hAnsi="Times New Roman" w:cs="Times New Roman" w:hint="eastAsia"/>
          <w:color w:val="000000" w:themeColor="text1"/>
          <w:szCs w:val="24"/>
        </w:rPr>
        <w:t>之比例核銷，核銷費用</w:t>
      </w:r>
      <w:proofErr w:type="gramStart"/>
      <w:r w:rsidRPr="004968FF">
        <w:rPr>
          <w:rFonts w:ascii="Times New Roman" w:eastAsia="標楷體" w:hAnsi="Times New Roman" w:cs="Times New Roman" w:hint="eastAsia"/>
          <w:color w:val="000000" w:themeColor="text1"/>
          <w:szCs w:val="24"/>
        </w:rPr>
        <w:t>採</w:t>
      </w:r>
      <w:proofErr w:type="gramEnd"/>
      <w:r w:rsidRPr="004968FF">
        <w:rPr>
          <w:rFonts w:ascii="Times New Roman" w:eastAsia="標楷體" w:hAnsi="Times New Roman" w:cs="Times New Roman" w:hint="eastAsia"/>
          <w:color w:val="000000" w:themeColor="text1"/>
          <w:szCs w:val="24"/>
        </w:rPr>
        <w:t>含稅基礎。申請單位之政府輔導款，僅限於本輔導案相關人事、文宣、設計、軟體規劃系統等；不得用於購買機器、廠房設施等硬體設備。</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各會計項目之支出，應依年度預算政府輔導款及單位自籌款等比例核銷，核銷費用</w:t>
      </w:r>
      <w:proofErr w:type="gramStart"/>
      <w:r w:rsidRPr="004968FF">
        <w:rPr>
          <w:rFonts w:ascii="Times New Roman" w:eastAsia="標楷體" w:hAnsi="Times New Roman" w:cs="Times New Roman" w:hint="eastAsia"/>
          <w:color w:val="000000" w:themeColor="text1"/>
          <w:szCs w:val="24"/>
        </w:rPr>
        <w:t>採</w:t>
      </w:r>
      <w:proofErr w:type="gramEnd"/>
      <w:r w:rsidRPr="004968FF">
        <w:rPr>
          <w:rFonts w:ascii="Times New Roman" w:eastAsia="標楷體" w:hAnsi="Times New Roman" w:cs="Times New Roman" w:hint="eastAsia"/>
          <w:color w:val="000000" w:themeColor="text1"/>
          <w:szCs w:val="24"/>
        </w:rPr>
        <w:t>含稅基礎；若為資本支出，輔導款不予核銷。</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各項經費支出之憑證、發票等，其品名之填寫應完整，並與</w:t>
      </w:r>
      <w:r w:rsidR="005D67A8" w:rsidRPr="004968FF">
        <w:rPr>
          <w:rFonts w:ascii="Times New Roman" w:eastAsia="標楷體" w:hAnsi="Times New Roman" w:cs="Times New Roman" w:hint="eastAsia"/>
          <w:color w:val="000000" w:themeColor="text1"/>
          <w:szCs w:val="24"/>
        </w:rPr>
        <w:t>改善</w:t>
      </w:r>
      <w:r w:rsidRPr="004968FF">
        <w:rPr>
          <w:rFonts w:ascii="Times New Roman" w:eastAsia="標楷體" w:hAnsi="Times New Roman" w:cs="Times New Roman" w:hint="eastAsia"/>
          <w:color w:val="000000" w:themeColor="text1"/>
          <w:szCs w:val="24"/>
        </w:rPr>
        <w:t>規劃</w:t>
      </w:r>
      <w:r w:rsidR="00E917F1" w:rsidRPr="004968FF">
        <w:rPr>
          <w:rFonts w:ascii="Times New Roman" w:eastAsia="標楷體" w:hAnsi="Times New Roman" w:cs="Times New Roman" w:hint="eastAsia"/>
          <w:color w:val="000000" w:themeColor="text1"/>
          <w:szCs w:val="24"/>
        </w:rPr>
        <w:t>簡報</w:t>
      </w:r>
      <w:r w:rsidR="00E917F1"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書</w:t>
      </w:r>
      <w:r w:rsidR="00E917F1" w:rsidRPr="004968FF">
        <w:rPr>
          <w:rFonts w:ascii="Times New Roman" w:eastAsia="標楷體" w:hAnsi="Times New Roman" w:cs="Times New Roman" w:hint="eastAsia"/>
          <w:color w:val="000000" w:themeColor="text1"/>
          <w:szCs w:val="24"/>
        </w:rPr>
        <w:t>)</w:t>
      </w:r>
      <w:r w:rsidRPr="004968FF">
        <w:rPr>
          <w:rFonts w:ascii="Times New Roman" w:eastAsia="標楷體" w:hAnsi="Times New Roman" w:cs="Times New Roman" w:hint="eastAsia"/>
          <w:color w:val="000000" w:themeColor="text1"/>
          <w:szCs w:val="24"/>
        </w:rPr>
        <w:t>上所列工作項目內容一致。單位名稱應填寫全名，</w:t>
      </w:r>
      <w:proofErr w:type="gramStart"/>
      <w:r w:rsidRPr="004968FF">
        <w:rPr>
          <w:rFonts w:ascii="Times New Roman" w:eastAsia="標楷體" w:hAnsi="Times New Roman" w:cs="Times New Roman" w:hint="eastAsia"/>
          <w:color w:val="000000" w:themeColor="text1"/>
          <w:szCs w:val="24"/>
        </w:rPr>
        <w:t>勿填列</w:t>
      </w:r>
      <w:proofErr w:type="gramEnd"/>
      <w:r w:rsidRPr="004968FF">
        <w:rPr>
          <w:rFonts w:ascii="Times New Roman" w:eastAsia="標楷體" w:hAnsi="Times New Roman" w:cs="Times New Roman" w:hint="eastAsia"/>
          <w:color w:val="000000" w:themeColor="text1"/>
          <w:szCs w:val="24"/>
        </w:rPr>
        <w:t>代號或簡稱。</w:t>
      </w:r>
    </w:p>
    <w:p w:rsidR="0014325E"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申請單位應配合政府機關、執行單位接受查核，例如執行狀況、工作進度與經費支用情形，並接受執行單位</w:t>
      </w:r>
      <w:proofErr w:type="gramStart"/>
      <w:r w:rsidRPr="004968FF">
        <w:rPr>
          <w:rFonts w:ascii="Times New Roman" w:eastAsia="標楷體" w:hAnsi="Times New Roman" w:cs="Times New Roman" w:hint="eastAsia"/>
          <w:color w:val="000000" w:themeColor="text1"/>
          <w:szCs w:val="24"/>
        </w:rPr>
        <w:t>或其委請</w:t>
      </w:r>
      <w:proofErr w:type="gramEnd"/>
      <w:r w:rsidRPr="004968FF">
        <w:rPr>
          <w:rFonts w:ascii="Times New Roman" w:eastAsia="標楷體" w:hAnsi="Times New Roman" w:cs="Times New Roman" w:hint="eastAsia"/>
          <w:color w:val="000000" w:themeColor="text1"/>
          <w:szCs w:val="24"/>
        </w:rPr>
        <w:t>之專業機構會計稽核人員進行實地帳</w:t>
      </w:r>
      <w:proofErr w:type="gramStart"/>
      <w:r w:rsidRPr="004968FF">
        <w:rPr>
          <w:rFonts w:ascii="Times New Roman" w:eastAsia="標楷體" w:hAnsi="Times New Roman" w:cs="Times New Roman" w:hint="eastAsia"/>
          <w:color w:val="000000" w:themeColor="text1"/>
          <w:szCs w:val="24"/>
        </w:rPr>
        <w:t>務</w:t>
      </w:r>
      <w:proofErr w:type="gramEnd"/>
      <w:r w:rsidRPr="004968FF">
        <w:rPr>
          <w:rFonts w:ascii="Times New Roman" w:eastAsia="標楷體" w:hAnsi="Times New Roman" w:cs="Times New Roman" w:hint="eastAsia"/>
          <w:color w:val="000000" w:themeColor="text1"/>
          <w:szCs w:val="24"/>
        </w:rPr>
        <w:t>查核。</w:t>
      </w:r>
    </w:p>
    <w:p w:rsidR="00D74AAF" w:rsidRPr="004968FF" w:rsidRDefault="0014325E" w:rsidP="001765BC">
      <w:pPr>
        <w:pStyle w:val="a5"/>
        <w:widowControl/>
        <w:numPr>
          <w:ilvl w:val="0"/>
          <w:numId w:val="33"/>
        </w:numPr>
        <w:spacing w:beforeLines="50" w:before="120" w:afterLines="50" w:after="120" w:line="320" w:lineRule="exact"/>
        <w:ind w:leftChars="0"/>
        <w:contextualSpacing/>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輔導案經費核銷事宜最遲須在</w:t>
      </w:r>
      <w:r w:rsidR="005D67A8" w:rsidRPr="004968FF">
        <w:rPr>
          <w:rFonts w:ascii="Times New Roman" w:eastAsia="標楷體" w:hAnsi="Times New Roman" w:cs="Times New Roman" w:hint="eastAsia"/>
          <w:color w:val="000000" w:themeColor="text1"/>
          <w:szCs w:val="24"/>
        </w:rPr>
        <w:t xml:space="preserve"> 108</w:t>
      </w:r>
      <w:r w:rsidRPr="004968FF">
        <w:rPr>
          <w:rFonts w:ascii="Times New Roman" w:eastAsia="標楷體" w:hAnsi="Times New Roman" w:cs="Times New Roman" w:hint="eastAsia"/>
          <w:color w:val="000000" w:themeColor="text1"/>
          <w:szCs w:val="24"/>
        </w:rPr>
        <w:t xml:space="preserve"> </w:t>
      </w:r>
      <w:r w:rsidRPr="004968FF">
        <w:rPr>
          <w:rFonts w:ascii="Times New Roman" w:eastAsia="標楷體" w:hAnsi="Times New Roman" w:cs="Times New Roman" w:hint="eastAsia"/>
          <w:color w:val="000000" w:themeColor="text1"/>
          <w:szCs w:val="24"/>
        </w:rPr>
        <w:t>年</w:t>
      </w:r>
      <w:r w:rsidRPr="004968FF">
        <w:rPr>
          <w:rFonts w:ascii="Times New Roman" w:eastAsia="標楷體" w:hAnsi="Times New Roman" w:cs="Times New Roman" w:hint="eastAsia"/>
          <w:color w:val="000000" w:themeColor="text1"/>
          <w:szCs w:val="24"/>
        </w:rPr>
        <w:t>11</w:t>
      </w:r>
      <w:r w:rsidRPr="004968FF">
        <w:rPr>
          <w:rFonts w:ascii="Times New Roman" w:eastAsia="標楷體" w:hAnsi="Times New Roman" w:cs="Times New Roman" w:hint="eastAsia"/>
          <w:color w:val="000000" w:themeColor="text1"/>
          <w:szCs w:val="24"/>
        </w:rPr>
        <w:t>月</w:t>
      </w:r>
      <w:r w:rsidRPr="004968FF">
        <w:rPr>
          <w:rFonts w:ascii="Times New Roman" w:eastAsia="標楷體" w:hAnsi="Times New Roman" w:cs="Times New Roman" w:hint="eastAsia"/>
          <w:color w:val="000000" w:themeColor="text1"/>
          <w:szCs w:val="24"/>
        </w:rPr>
        <w:t xml:space="preserve"> 30</w:t>
      </w:r>
      <w:r w:rsidRPr="004968FF">
        <w:rPr>
          <w:rFonts w:ascii="Times New Roman" w:eastAsia="標楷體" w:hAnsi="Times New Roman" w:cs="Times New Roman" w:hint="eastAsia"/>
          <w:color w:val="000000" w:themeColor="text1"/>
          <w:szCs w:val="24"/>
        </w:rPr>
        <w:t>日前辦理完畢。</w:t>
      </w:r>
    </w:p>
    <w:p w:rsidR="00D74AAF" w:rsidRPr="004968FF" w:rsidRDefault="00D74AAF">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br w:type="page"/>
      </w:r>
    </w:p>
    <w:p w:rsidR="0014325E" w:rsidRPr="004968FF" w:rsidRDefault="0014325E" w:rsidP="001765BC">
      <w:pPr>
        <w:pStyle w:val="a5"/>
        <w:widowControl/>
        <w:numPr>
          <w:ilvl w:val="0"/>
          <w:numId w:val="32"/>
        </w:numPr>
        <w:spacing w:beforeLines="50" w:before="120" w:afterLines="50" w:after="120" w:line="480" w:lineRule="exact"/>
        <w:ind w:leftChars="0" w:left="482" w:hanging="482"/>
        <w:jc w:val="both"/>
        <w:rPr>
          <w:rFonts w:ascii="Times New Roman" w:eastAsia="標楷體" w:hAnsi="Times New Roman" w:cs="Times New Roman"/>
          <w:b/>
          <w:color w:val="000000" w:themeColor="text1"/>
          <w:sz w:val="28"/>
          <w:szCs w:val="24"/>
        </w:rPr>
      </w:pPr>
      <w:r w:rsidRPr="004968FF">
        <w:rPr>
          <w:rFonts w:ascii="Times New Roman" w:eastAsia="標楷體" w:hAnsi="Times New Roman" w:cs="Times New Roman" w:hint="eastAsia"/>
          <w:b/>
          <w:color w:val="000000" w:themeColor="text1"/>
          <w:sz w:val="28"/>
          <w:szCs w:val="24"/>
        </w:rPr>
        <w:t>經費說明</w:t>
      </w:r>
    </w:p>
    <w:tbl>
      <w:tblPr>
        <w:tblStyle w:val="a7"/>
        <w:tblW w:w="10632" w:type="dxa"/>
        <w:tblInd w:w="-289" w:type="dxa"/>
        <w:tblLook w:val="04A0" w:firstRow="1" w:lastRow="0" w:firstColumn="1" w:lastColumn="0" w:noHBand="0" w:noVBand="1"/>
      </w:tblPr>
      <w:tblGrid>
        <w:gridCol w:w="1135"/>
        <w:gridCol w:w="1701"/>
        <w:gridCol w:w="2268"/>
        <w:gridCol w:w="5528"/>
      </w:tblGrid>
      <w:tr w:rsidR="004968FF" w:rsidRPr="004968FF" w:rsidTr="00BC4588">
        <w:tc>
          <w:tcPr>
            <w:tcW w:w="1135" w:type="dxa"/>
            <w:hideMark/>
          </w:tcPr>
          <w:p w:rsidR="00646CB6" w:rsidRPr="004968FF" w:rsidRDefault="00646CB6" w:rsidP="00646CB6">
            <w:pPr>
              <w:widowControl/>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科目</w:t>
            </w:r>
          </w:p>
        </w:tc>
        <w:tc>
          <w:tcPr>
            <w:tcW w:w="1701" w:type="dxa"/>
            <w:hideMark/>
          </w:tcPr>
          <w:p w:rsidR="00646CB6" w:rsidRPr="004968FF" w:rsidRDefault="00646CB6" w:rsidP="00646CB6">
            <w:pPr>
              <w:widowControl/>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會計項目</w:t>
            </w:r>
          </w:p>
        </w:tc>
        <w:tc>
          <w:tcPr>
            <w:tcW w:w="2268" w:type="dxa"/>
            <w:hideMark/>
          </w:tcPr>
          <w:p w:rsidR="00646CB6" w:rsidRPr="004968FF" w:rsidRDefault="00646CB6" w:rsidP="00646CB6">
            <w:pPr>
              <w:widowControl/>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科目說明</w:t>
            </w:r>
          </w:p>
        </w:tc>
        <w:tc>
          <w:tcPr>
            <w:tcW w:w="5528" w:type="dxa"/>
            <w:hideMark/>
          </w:tcPr>
          <w:p w:rsidR="00646CB6" w:rsidRPr="004968FF" w:rsidRDefault="00646CB6" w:rsidP="00646CB6">
            <w:pPr>
              <w:widowControl/>
              <w:jc w:val="center"/>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編列原則及注意事項</w:t>
            </w:r>
          </w:p>
        </w:tc>
      </w:tr>
      <w:tr w:rsidR="004968FF" w:rsidRPr="004968FF" w:rsidTr="00BC4588">
        <w:tc>
          <w:tcPr>
            <w:tcW w:w="1135" w:type="dxa"/>
            <w:vMerge w:val="restart"/>
            <w:hideMark/>
          </w:tcPr>
          <w:p w:rsidR="00646CB6" w:rsidRPr="004968FF" w:rsidRDefault="00646CB6" w:rsidP="001765BC">
            <w:pPr>
              <w:pStyle w:val="a5"/>
              <w:widowControl/>
              <w:numPr>
                <w:ilvl w:val="1"/>
                <w:numId w:val="33"/>
              </w:numPr>
              <w:ind w:leftChars="0" w:left="172" w:hangingChars="78" w:hanging="172"/>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lang w:eastAsia="zh-TW"/>
              </w:rPr>
              <w:t>人事費</w:t>
            </w:r>
          </w:p>
        </w:tc>
        <w:tc>
          <w:tcPr>
            <w:tcW w:w="1701" w:type="dxa"/>
            <w:hideMark/>
          </w:tcPr>
          <w:p w:rsidR="00646CB6" w:rsidRPr="004968FF" w:rsidRDefault="00646CB6"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1.1</w:t>
            </w:r>
            <w:r w:rsidRPr="004968FF">
              <w:rPr>
                <w:rFonts w:ascii="Times New Roman" w:eastAsia="標楷體" w:hAnsi="Times New Roman" w:cs="Times New Roman" w:hint="eastAsia"/>
                <w:color w:val="000000" w:themeColor="text1"/>
                <w:szCs w:val="24"/>
              </w:rPr>
              <w:t>輔導案人員薪資</w:t>
            </w:r>
          </w:p>
        </w:tc>
        <w:tc>
          <w:tcPr>
            <w:tcW w:w="2268" w:type="dxa"/>
            <w:hideMark/>
          </w:tcPr>
          <w:p w:rsidR="00646CB6" w:rsidRPr="004968FF" w:rsidRDefault="00646CB6" w:rsidP="001765BC">
            <w:pPr>
              <w:pStyle w:val="a5"/>
              <w:widowControl/>
              <w:numPr>
                <w:ilvl w:val="0"/>
                <w:numId w:val="47"/>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薪餉</w:t>
            </w:r>
            <w:proofErr w:type="gramStart"/>
            <w:r w:rsidRPr="004968FF">
              <w:rPr>
                <w:rFonts w:ascii="Times New Roman" w:eastAsia="標楷體" w:hAnsi="Times New Roman" w:cs="Times New Roman"/>
                <w:color w:val="000000" w:themeColor="text1"/>
                <w:szCs w:val="24"/>
                <w:lang w:eastAsia="zh-TW"/>
              </w:rPr>
              <w:t>─</w:t>
            </w:r>
            <w:proofErr w:type="gramEnd"/>
            <w:r w:rsidRPr="004968FF">
              <w:rPr>
                <w:rFonts w:ascii="Times New Roman" w:eastAsia="標楷體" w:hAnsi="Times New Roman" w:cs="Times New Roman" w:hint="eastAsia"/>
                <w:color w:val="000000" w:themeColor="text1"/>
                <w:szCs w:val="24"/>
                <w:lang w:eastAsia="zh-TW"/>
              </w:rPr>
              <w:t>員工之薪俸及工餉</w:t>
            </w:r>
          </w:p>
          <w:p w:rsidR="00646CB6" w:rsidRPr="004968FF" w:rsidRDefault="00646CB6" w:rsidP="001765BC">
            <w:pPr>
              <w:pStyle w:val="a5"/>
              <w:widowControl/>
              <w:numPr>
                <w:ilvl w:val="0"/>
                <w:numId w:val="47"/>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加班費</w:t>
            </w:r>
            <w:proofErr w:type="gramStart"/>
            <w:r w:rsidR="00BC4588" w:rsidRPr="004968FF">
              <w:rPr>
                <w:rFonts w:ascii="Times New Roman" w:eastAsia="標楷體" w:hAnsi="Times New Roman" w:cs="Times New Roman"/>
                <w:color w:val="000000" w:themeColor="text1"/>
                <w:szCs w:val="24"/>
                <w:lang w:eastAsia="zh-TW"/>
              </w:rPr>
              <w:t>─</w:t>
            </w:r>
            <w:proofErr w:type="gramEnd"/>
            <w:r w:rsidRPr="004968FF">
              <w:rPr>
                <w:rFonts w:ascii="Times New Roman" w:eastAsia="標楷體" w:hAnsi="Times New Roman" w:cs="Times New Roman" w:hint="eastAsia"/>
                <w:color w:val="000000" w:themeColor="text1"/>
                <w:szCs w:val="24"/>
                <w:lang w:eastAsia="zh-TW"/>
              </w:rPr>
              <w:t>員工超時加班</w:t>
            </w:r>
          </w:p>
          <w:p w:rsidR="00646CB6" w:rsidRPr="004968FF" w:rsidRDefault="00646CB6" w:rsidP="001765BC">
            <w:pPr>
              <w:pStyle w:val="a5"/>
              <w:widowControl/>
              <w:numPr>
                <w:ilvl w:val="0"/>
                <w:numId w:val="47"/>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其它加給：其它特殊加給</w:t>
            </w:r>
          </w:p>
        </w:tc>
        <w:tc>
          <w:tcPr>
            <w:tcW w:w="5528" w:type="dxa"/>
            <w:hideMark/>
          </w:tcPr>
          <w:p w:rsidR="00646CB6" w:rsidRPr="004968FF" w:rsidRDefault="00646CB6" w:rsidP="001765BC">
            <w:pPr>
              <w:pStyle w:val="a5"/>
              <w:widowControl/>
              <w:numPr>
                <w:ilvl w:val="0"/>
                <w:numId w:val="56"/>
              </w:numPr>
              <w:ind w:leftChars="0" w:left="181" w:hanging="181"/>
              <w:jc w:val="both"/>
              <w:rPr>
                <w:rFonts w:ascii="Times New Roman" w:eastAsia="標楷體" w:hAnsi="Times New Roman" w:cs="Times New Roman"/>
                <w:color w:val="000000" w:themeColor="text1"/>
                <w:szCs w:val="24"/>
                <w:lang w:eastAsia="zh-TW"/>
              </w:rPr>
            </w:pPr>
            <w:proofErr w:type="gramStart"/>
            <w:r w:rsidRPr="004968FF">
              <w:rPr>
                <w:rFonts w:ascii="Times New Roman" w:eastAsia="標楷體" w:hAnsi="Times New Roman" w:cs="Times New Roman" w:hint="eastAsia"/>
                <w:color w:val="000000" w:themeColor="text1"/>
                <w:szCs w:val="24"/>
                <w:lang w:eastAsia="zh-TW"/>
              </w:rPr>
              <w:t>所稱年酬勞</w:t>
            </w:r>
            <w:proofErr w:type="gramEnd"/>
            <w:r w:rsidRPr="004968FF">
              <w:rPr>
                <w:rFonts w:ascii="Times New Roman" w:eastAsia="標楷體" w:hAnsi="Times New Roman" w:cs="Times New Roman" w:hint="eastAsia"/>
                <w:color w:val="000000" w:themeColor="text1"/>
                <w:szCs w:val="24"/>
                <w:lang w:eastAsia="zh-TW"/>
              </w:rPr>
              <w:t>包含薪餉、加班費及其他加給等支付給輔導案人員之薪資</w:t>
            </w:r>
          </w:p>
          <w:p w:rsidR="00646CB6" w:rsidRPr="004968FF" w:rsidRDefault="00646CB6" w:rsidP="001765BC">
            <w:pPr>
              <w:pStyle w:val="a5"/>
              <w:widowControl/>
              <w:numPr>
                <w:ilvl w:val="0"/>
                <w:numId w:val="5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所稱薪餉須符合下列一般原則：公司訂有一定之計算標準及薪給制度且定時發放之現金給與項目，惟不含年終獎金、退休金、退職金、資遣費及勞保費、健保費等公司相對提列或</w:t>
            </w:r>
            <w:proofErr w:type="gramStart"/>
            <w:r w:rsidRPr="004968FF">
              <w:rPr>
                <w:rFonts w:ascii="Times New Roman" w:eastAsia="標楷體" w:hAnsi="Times New Roman" w:cs="Times New Roman" w:hint="eastAsia"/>
                <w:color w:val="000000" w:themeColor="text1"/>
                <w:szCs w:val="24"/>
                <w:lang w:eastAsia="zh-TW"/>
              </w:rPr>
              <w:t>提撥</w:t>
            </w:r>
            <w:proofErr w:type="gramEnd"/>
            <w:r w:rsidRPr="004968FF">
              <w:rPr>
                <w:rFonts w:ascii="Times New Roman" w:eastAsia="標楷體" w:hAnsi="Times New Roman" w:cs="Times New Roman" w:hint="eastAsia"/>
                <w:color w:val="000000" w:themeColor="text1"/>
                <w:szCs w:val="24"/>
                <w:lang w:eastAsia="zh-TW"/>
              </w:rPr>
              <w:t>項目</w:t>
            </w:r>
          </w:p>
          <w:p w:rsidR="00646CB6" w:rsidRPr="004968FF" w:rsidRDefault="00646CB6" w:rsidP="001765BC">
            <w:pPr>
              <w:pStyle w:val="a5"/>
              <w:widowControl/>
              <w:numPr>
                <w:ilvl w:val="0"/>
                <w:numId w:val="5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薪餉及其他加給應依其投入輔導案之工作時間比例編列；加班費應依實際需要編列</w:t>
            </w:r>
          </w:p>
          <w:p w:rsidR="00646CB6" w:rsidRPr="004968FF" w:rsidRDefault="00646CB6" w:rsidP="001765BC">
            <w:pPr>
              <w:pStyle w:val="a5"/>
              <w:widowControl/>
              <w:numPr>
                <w:ilvl w:val="0"/>
                <w:numId w:val="5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待聘人員不得超過總輔導案人數之</w:t>
            </w:r>
            <w:r w:rsidRPr="004968FF">
              <w:rPr>
                <w:rFonts w:ascii="Times New Roman" w:eastAsia="標楷體" w:hAnsi="Times New Roman" w:cs="Times New Roman"/>
                <w:color w:val="000000" w:themeColor="text1"/>
                <w:szCs w:val="24"/>
                <w:lang w:eastAsia="zh-TW"/>
              </w:rPr>
              <w:t>30%</w:t>
            </w:r>
          </w:p>
          <w:p w:rsidR="00646CB6" w:rsidRPr="004968FF" w:rsidRDefault="00646CB6" w:rsidP="001765BC">
            <w:pPr>
              <w:pStyle w:val="a5"/>
              <w:widowControl/>
              <w:numPr>
                <w:ilvl w:val="0"/>
                <w:numId w:val="5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人事費不得超過輔導案輔導款之</w:t>
            </w:r>
            <w:r w:rsidRPr="004968FF">
              <w:rPr>
                <w:rFonts w:ascii="Times New Roman" w:eastAsia="標楷體" w:hAnsi="Times New Roman" w:cs="Times New Roman"/>
                <w:color w:val="000000" w:themeColor="text1"/>
                <w:szCs w:val="24"/>
                <w:lang w:eastAsia="zh-TW"/>
              </w:rPr>
              <w:t>70%</w:t>
            </w:r>
          </w:p>
        </w:tc>
      </w:tr>
      <w:tr w:rsidR="004968FF" w:rsidRPr="004968FF" w:rsidTr="00BC4588">
        <w:tc>
          <w:tcPr>
            <w:tcW w:w="1135" w:type="dxa"/>
            <w:vMerge/>
            <w:hideMark/>
          </w:tcPr>
          <w:p w:rsidR="00646CB6" w:rsidRPr="004968FF" w:rsidRDefault="00646CB6" w:rsidP="00646CB6">
            <w:pPr>
              <w:widowControl/>
              <w:rPr>
                <w:rFonts w:ascii="Times New Roman" w:eastAsia="標楷體" w:hAnsi="Times New Roman" w:cs="Times New Roman"/>
                <w:color w:val="000000" w:themeColor="text1"/>
                <w:szCs w:val="24"/>
                <w:lang w:eastAsia="zh-TW"/>
              </w:rPr>
            </w:pPr>
          </w:p>
        </w:tc>
        <w:tc>
          <w:tcPr>
            <w:tcW w:w="1701" w:type="dxa"/>
            <w:hideMark/>
          </w:tcPr>
          <w:p w:rsidR="00646CB6" w:rsidRPr="004968FF" w:rsidRDefault="00646CB6"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1.2</w:t>
            </w:r>
            <w:r w:rsidRPr="004968FF">
              <w:rPr>
                <w:rFonts w:ascii="Times New Roman" w:eastAsia="標楷體" w:hAnsi="Times New Roman" w:cs="Times New Roman" w:hint="eastAsia"/>
                <w:color w:val="000000" w:themeColor="text1"/>
                <w:szCs w:val="24"/>
              </w:rPr>
              <w:t>專家顧問費</w:t>
            </w:r>
          </w:p>
        </w:tc>
        <w:tc>
          <w:tcPr>
            <w:tcW w:w="2268" w:type="dxa"/>
            <w:hideMark/>
          </w:tcPr>
          <w:p w:rsidR="00646CB6" w:rsidRPr="004968FF" w:rsidRDefault="00646CB6"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輔導案聘請專家顧問之酬勞費</w:t>
            </w:r>
          </w:p>
        </w:tc>
        <w:tc>
          <w:tcPr>
            <w:tcW w:w="5528" w:type="dxa"/>
            <w:hideMark/>
          </w:tcPr>
          <w:p w:rsidR="00646CB6" w:rsidRPr="004968FF" w:rsidRDefault="00646CB6" w:rsidP="001765BC">
            <w:pPr>
              <w:pStyle w:val="a5"/>
              <w:widowControl/>
              <w:numPr>
                <w:ilvl w:val="0"/>
                <w:numId w:val="46"/>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專家顧問之聘用，已經審議核准者為限</w:t>
            </w:r>
          </w:p>
          <w:p w:rsidR="00646CB6" w:rsidRPr="004968FF" w:rsidRDefault="00646CB6" w:rsidP="001765BC">
            <w:pPr>
              <w:pStyle w:val="a5"/>
              <w:widowControl/>
              <w:numPr>
                <w:ilvl w:val="0"/>
                <w:numId w:val="4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編列專家顧問應提供技術背景、學經歷資料以為審議之依據</w:t>
            </w:r>
          </w:p>
          <w:p w:rsidR="00646CB6" w:rsidRPr="004968FF" w:rsidRDefault="00646CB6" w:rsidP="001765BC">
            <w:pPr>
              <w:pStyle w:val="a5"/>
              <w:widowControl/>
              <w:numPr>
                <w:ilvl w:val="0"/>
                <w:numId w:val="4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專家顧問之服務單位如為技術引進或委託研究單位者不得編列</w:t>
            </w:r>
          </w:p>
          <w:p w:rsidR="00AF4BCC" w:rsidRPr="004968FF" w:rsidRDefault="00646CB6" w:rsidP="001765BC">
            <w:pPr>
              <w:pStyle w:val="a5"/>
              <w:widowControl/>
              <w:numPr>
                <w:ilvl w:val="0"/>
                <w:numId w:val="4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「國外顧問」依諾貝爾級、特聘講座、教授及副教授級分類，說明及酬勞費編列方式，請參考「聘請國外顧問酬勞費標準」</w:t>
            </w:r>
          </w:p>
          <w:p w:rsidR="00646CB6" w:rsidRPr="004968FF" w:rsidRDefault="00646CB6" w:rsidP="001765BC">
            <w:pPr>
              <w:pStyle w:val="a5"/>
              <w:widowControl/>
              <w:numPr>
                <w:ilvl w:val="0"/>
                <w:numId w:val="46"/>
              </w:numPr>
              <w:ind w:leftChars="0" w:left="172" w:hangingChars="78" w:hanging="172"/>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顧問費之支付對象應為個人而非機構</w:t>
            </w:r>
          </w:p>
        </w:tc>
      </w:tr>
      <w:tr w:rsidR="004968FF" w:rsidRPr="004968FF" w:rsidTr="00BC4588">
        <w:tc>
          <w:tcPr>
            <w:tcW w:w="1135" w:type="dxa"/>
            <w:hideMark/>
          </w:tcPr>
          <w:p w:rsidR="00646CB6" w:rsidRPr="004968FF" w:rsidRDefault="00646CB6" w:rsidP="001765BC">
            <w:pPr>
              <w:pStyle w:val="a5"/>
              <w:widowControl/>
              <w:numPr>
                <w:ilvl w:val="1"/>
                <w:numId w:val="33"/>
              </w:numPr>
              <w:ind w:leftChars="0" w:left="172" w:hangingChars="78" w:hanging="172"/>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國內差旅費</w:t>
            </w:r>
          </w:p>
        </w:tc>
        <w:tc>
          <w:tcPr>
            <w:tcW w:w="1701" w:type="dxa"/>
            <w:hideMark/>
          </w:tcPr>
          <w:p w:rsidR="00646CB6" w:rsidRPr="004968FF" w:rsidRDefault="00646CB6"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2.1</w:t>
            </w:r>
            <w:r w:rsidRPr="004968FF">
              <w:rPr>
                <w:rFonts w:ascii="Times New Roman" w:eastAsia="標楷體" w:hAnsi="Times New Roman" w:cs="Times New Roman" w:hint="eastAsia"/>
                <w:color w:val="000000" w:themeColor="text1"/>
                <w:szCs w:val="24"/>
              </w:rPr>
              <w:t>國內差旅費</w:t>
            </w:r>
          </w:p>
        </w:tc>
        <w:tc>
          <w:tcPr>
            <w:tcW w:w="2268" w:type="dxa"/>
            <w:hideMark/>
          </w:tcPr>
          <w:p w:rsidR="00646CB6" w:rsidRPr="004968FF" w:rsidRDefault="00646CB6" w:rsidP="001765BC">
            <w:pPr>
              <w:pStyle w:val="a5"/>
              <w:widowControl/>
              <w:numPr>
                <w:ilvl w:val="0"/>
                <w:numId w:val="53"/>
              </w:numPr>
              <w:ind w:leftChars="0" w:left="175" w:hanging="175"/>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輔導案人員因執行本輔導案所需國內差旅費，經審查核定通過者</w:t>
            </w:r>
          </w:p>
          <w:p w:rsidR="00646CB6" w:rsidRPr="004968FF" w:rsidRDefault="00646CB6" w:rsidP="001765BC">
            <w:pPr>
              <w:pStyle w:val="a5"/>
              <w:widowControl/>
              <w:numPr>
                <w:ilvl w:val="0"/>
                <w:numId w:val="53"/>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執行內容與標準制定相關，且經審查核定通過者</w:t>
            </w:r>
          </w:p>
          <w:p w:rsidR="00646CB6" w:rsidRPr="004968FF" w:rsidRDefault="00646CB6"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 xml:space="preserve">　</w:t>
            </w:r>
          </w:p>
        </w:tc>
        <w:tc>
          <w:tcPr>
            <w:tcW w:w="5528" w:type="dxa"/>
            <w:hideMark/>
          </w:tcPr>
          <w:p w:rsidR="00646CB6" w:rsidRPr="004968FF" w:rsidRDefault="00646CB6" w:rsidP="001765BC">
            <w:pPr>
              <w:pStyle w:val="a5"/>
              <w:widowControl/>
              <w:numPr>
                <w:ilvl w:val="0"/>
                <w:numId w:val="48"/>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國內差旅費應依出差人數、目的、地區、天數及所需旅費並依實際推廣管理等項目編列</w:t>
            </w:r>
          </w:p>
          <w:p w:rsidR="00646CB6" w:rsidRPr="004968FF" w:rsidRDefault="00646CB6" w:rsidP="001765BC">
            <w:pPr>
              <w:pStyle w:val="a5"/>
              <w:widowControl/>
              <w:numPr>
                <w:ilvl w:val="0"/>
                <w:numId w:val="48"/>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國內差旅費出差人員限為參與本輔導案之人員</w:t>
            </w:r>
          </w:p>
          <w:p w:rsidR="00646CB6" w:rsidRPr="004968FF" w:rsidRDefault="00646CB6" w:rsidP="001765BC">
            <w:pPr>
              <w:pStyle w:val="a5"/>
              <w:widowControl/>
              <w:numPr>
                <w:ilvl w:val="0"/>
                <w:numId w:val="48"/>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所需差旅費依據公司旅費規定，惟不得超過營利事業所得稅查核準則之規定</w:t>
            </w:r>
          </w:p>
          <w:p w:rsidR="00646CB6" w:rsidRPr="004968FF" w:rsidRDefault="00646CB6" w:rsidP="001765BC">
            <w:pPr>
              <w:pStyle w:val="a5"/>
              <w:widowControl/>
              <w:numPr>
                <w:ilvl w:val="0"/>
                <w:numId w:val="48"/>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公司訂有</w:t>
            </w:r>
            <w:proofErr w:type="gramStart"/>
            <w:r w:rsidRPr="004968FF">
              <w:rPr>
                <w:rFonts w:ascii="Times New Roman" w:eastAsia="標楷體" w:hAnsi="Times New Roman" w:cs="Times New Roman" w:hint="eastAsia"/>
                <w:color w:val="000000" w:themeColor="text1"/>
                <w:szCs w:val="24"/>
                <w:lang w:eastAsia="zh-TW"/>
              </w:rPr>
              <w:t>私車公用油資</w:t>
            </w:r>
            <w:proofErr w:type="gramEnd"/>
            <w:r w:rsidRPr="004968FF">
              <w:rPr>
                <w:rFonts w:ascii="Times New Roman" w:eastAsia="標楷體" w:hAnsi="Times New Roman" w:cs="Times New Roman" w:hint="eastAsia"/>
                <w:color w:val="000000" w:themeColor="text1"/>
                <w:szCs w:val="24"/>
                <w:lang w:eastAsia="zh-TW"/>
              </w:rPr>
              <w:t>補貼規定者，得依公司每公里補貼金額按預估里程數編列旅費</w:t>
            </w:r>
          </w:p>
          <w:p w:rsidR="00646CB6" w:rsidRPr="004968FF" w:rsidRDefault="00646CB6" w:rsidP="001765BC">
            <w:pPr>
              <w:pStyle w:val="a5"/>
              <w:widowControl/>
              <w:numPr>
                <w:ilvl w:val="0"/>
                <w:numId w:val="48"/>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國內差旅費應檢附相關單據</w:t>
            </w:r>
          </w:p>
        </w:tc>
      </w:tr>
      <w:tr w:rsidR="004968FF" w:rsidRPr="004968FF" w:rsidTr="00BC4588">
        <w:tc>
          <w:tcPr>
            <w:tcW w:w="1135" w:type="dxa"/>
            <w:vMerge w:val="restart"/>
            <w:hideMark/>
          </w:tcPr>
          <w:p w:rsidR="00646CB6" w:rsidRPr="004968FF" w:rsidRDefault="00646CB6" w:rsidP="001765BC">
            <w:pPr>
              <w:pStyle w:val="a5"/>
              <w:widowControl/>
              <w:numPr>
                <w:ilvl w:val="1"/>
                <w:numId w:val="33"/>
              </w:numPr>
              <w:ind w:leftChars="0" w:left="172" w:hangingChars="78" w:hanging="172"/>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業務費</w:t>
            </w:r>
          </w:p>
        </w:tc>
        <w:tc>
          <w:tcPr>
            <w:tcW w:w="1701" w:type="dxa"/>
            <w:hideMark/>
          </w:tcPr>
          <w:p w:rsidR="00646CB6" w:rsidRPr="004968FF" w:rsidRDefault="00646CB6" w:rsidP="00646CB6">
            <w:pPr>
              <w:widowControl/>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color w:val="000000" w:themeColor="text1"/>
                <w:szCs w:val="24"/>
                <w:lang w:eastAsia="zh-TW"/>
              </w:rPr>
              <w:t>3.1</w:t>
            </w:r>
            <w:r w:rsidRPr="004968FF">
              <w:rPr>
                <w:rFonts w:ascii="Times New Roman" w:eastAsia="標楷體" w:hAnsi="Times New Roman" w:cs="Times New Roman" w:hint="eastAsia"/>
                <w:color w:val="000000" w:themeColor="text1"/>
                <w:szCs w:val="24"/>
                <w:lang w:eastAsia="zh-TW"/>
              </w:rPr>
              <w:t>技術移轉費</w:t>
            </w:r>
          </w:p>
          <w:p w:rsidR="00646CB6" w:rsidRPr="004968FF" w:rsidRDefault="00646CB6" w:rsidP="001765BC">
            <w:pPr>
              <w:pStyle w:val="a5"/>
              <w:widowControl/>
              <w:numPr>
                <w:ilvl w:val="0"/>
                <w:numId w:val="55"/>
              </w:numPr>
              <w:ind w:leftChars="0" w:left="321" w:hangingChars="146" w:hanging="321"/>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技術或智慧財產權購買費</w:t>
            </w:r>
          </w:p>
          <w:p w:rsidR="00646CB6" w:rsidRPr="004968FF" w:rsidRDefault="00646CB6" w:rsidP="001765BC">
            <w:pPr>
              <w:pStyle w:val="a5"/>
              <w:widowControl/>
              <w:numPr>
                <w:ilvl w:val="0"/>
                <w:numId w:val="55"/>
              </w:numPr>
              <w:ind w:leftChars="0" w:left="321" w:hangingChars="146" w:hanging="321"/>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委託研究費</w:t>
            </w:r>
          </w:p>
          <w:p w:rsidR="00646CB6" w:rsidRPr="004968FF" w:rsidRDefault="00646CB6" w:rsidP="001765BC">
            <w:pPr>
              <w:pStyle w:val="a5"/>
              <w:widowControl/>
              <w:numPr>
                <w:ilvl w:val="0"/>
                <w:numId w:val="55"/>
              </w:numPr>
              <w:ind w:leftChars="0" w:left="321" w:hangingChars="146" w:hanging="321"/>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委託勞務費</w:t>
            </w:r>
          </w:p>
        </w:tc>
        <w:tc>
          <w:tcPr>
            <w:tcW w:w="2268" w:type="dxa"/>
            <w:hideMark/>
          </w:tcPr>
          <w:p w:rsidR="00646CB6" w:rsidRPr="004968FF" w:rsidRDefault="00646CB6" w:rsidP="001765BC">
            <w:pPr>
              <w:pStyle w:val="a5"/>
              <w:widowControl/>
              <w:numPr>
                <w:ilvl w:val="0"/>
                <w:numId w:val="54"/>
              </w:numPr>
              <w:ind w:leftChars="0" w:left="175" w:hanging="175"/>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係指購入智慧財產權、</w:t>
            </w:r>
            <w:r w:rsidRPr="004968FF">
              <w:rPr>
                <w:rFonts w:ascii="Times New Roman" w:eastAsia="標楷體" w:hAnsi="Times New Roman" w:cs="Times New Roman"/>
                <w:color w:val="000000" w:themeColor="text1"/>
                <w:szCs w:val="24"/>
                <w:lang w:eastAsia="zh-TW"/>
              </w:rPr>
              <w:t>knowhow</w:t>
            </w:r>
            <w:r w:rsidRPr="004968FF">
              <w:rPr>
                <w:rFonts w:ascii="Times New Roman" w:eastAsia="標楷體" w:hAnsi="Times New Roman" w:cs="Times New Roman" w:hint="eastAsia"/>
                <w:color w:val="000000" w:themeColor="text1"/>
                <w:szCs w:val="24"/>
                <w:lang w:eastAsia="zh-TW"/>
              </w:rPr>
              <w:t>授權金或權利金</w:t>
            </w:r>
          </w:p>
          <w:p w:rsidR="00646CB6" w:rsidRPr="004968FF" w:rsidRDefault="00646CB6" w:rsidP="001765BC">
            <w:pPr>
              <w:pStyle w:val="a5"/>
              <w:widowControl/>
              <w:numPr>
                <w:ilvl w:val="0"/>
                <w:numId w:val="54"/>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其編列應敘明提供者、單位名稱、諮詢服務內容、經費及來源者背景資料，並須提供合約、草約或備忘錄</w:t>
            </w:r>
          </w:p>
          <w:p w:rsidR="00646CB6" w:rsidRPr="004968FF" w:rsidRDefault="00646CB6" w:rsidP="001765BC">
            <w:pPr>
              <w:pStyle w:val="a5"/>
              <w:widowControl/>
              <w:numPr>
                <w:ilvl w:val="0"/>
                <w:numId w:val="54"/>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委託研究費係指為輔導案所需之委外研究、開發、設計或服務之工作</w:t>
            </w:r>
          </w:p>
          <w:p w:rsidR="00646CB6" w:rsidRPr="004968FF" w:rsidRDefault="00646CB6" w:rsidP="001765BC">
            <w:pPr>
              <w:pStyle w:val="a5"/>
              <w:widowControl/>
              <w:numPr>
                <w:ilvl w:val="0"/>
                <w:numId w:val="54"/>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委託研究費及委託勞務費可編列於本項目並請註明委外單位、設備、時間及合約。</w:t>
            </w:r>
          </w:p>
        </w:tc>
        <w:tc>
          <w:tcPr>
            <w:tcW w:w="5528" w:type="dxa"/>
            <w:hideMark/>
          </w:tcPr>
          <w:p w:rsidR="00646CB6" w:rsidRPr="004968FF" w:rsidRDefault="00646CB6" w:rsidP="001765BC">
            <w:pPr>
              <w:pStyle w:val="a5"/>
              <w:widowControl/>
              <w:numPr>
                <w:ilvl w:val="0"/>
                <w:numId w:val="49"/>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技術移轉費不得超過輔導案經常支出</w:t>
            </w:r>
            <w:r w:rsidRPr="004968FF">
              <w:rPr>
                <w:rFonts w:ascii="Times New Roman" w:eastAsia="標楷體" w:hAnsi="Times New Roman" w:cs="Times New Roman"/>
                <w:color w:val="000000" w:themeColor="text1"/>
                <w:szCs w:val="24"/>
                <w:lang w:eastAsia="zh-TW"/>
              </w:rPr>
              <w:t>(</w:t>
            </w:r>
            <w:r w:rsidRPr="004968FF">
              <w:rPr>
                <w:rFonts w:ascii="Times New Roman" w:eastAsia="標楷體" w:hAnsi="Times New Roman" w:cs="Times New Roman" w:hint="eastAsia"/>
                <w:color w:val="000000" w:themeColor="text1"/>
                <w:szCs w:val="24"/>
                <w:lang w:eastAsia="zh-TW"/>
              </w:rPr>
              <w:t>政府輔導款</w:t>
            </w:r>
            <w:r w:rsidRPr="004968FF">
              <w:rPr>
                <w:rFonts w:ascii="Times New Roman" w:eastAsia="標楷體" w:hAnsi="Times New Roman" w:cs="Times New Roman"/>
                <w:color w:val="000000" w:themeColor="text1"/>
                <w:szCs w:val="24"/>
                <w:lang w:eastAsia="zh-TW"/>
              </w:rPr>
              <w:t>+</w:t>
            </w:r>
            <w:r w:rsidRPr="004968FF">
              <w:rPr>
                <w:rFonts w:ascii="Times New Roman" w:eastAsia="標楷體" w:hAnsi="Times New Roman" w:cs="Times New Roman" w:hint="eastAsia"/>
                <w:color w:val="000000" w:themeColor="text1"/>
                <w:szCs w:val="24"/>
                <w:lang w:eastAsia="zh-TW"/>
              </w:rPr>
              <w:t>自籌款</w:t>
            </w:r>
            <w:r w:rsidRPr="004968FF">
              <w:rPr>
                <w:rFonts w:ascii="Times New Roman" w:eastAsia="標楷體" w:hAnsi="Times New Roman" w:cs="Times New Roman"/>
                <w:color w:val="000000" w:themeColor="text1"/>
                <w:szCs w:val="24"/>
                <w:lang w:eastAsia="zh-TW"/>
              </w:rPr>
              <w:t>)</w:t>
            </w:r>
            <w:r w:rsidRPr="004968FF">
              <w:rPr>
                <w:rFonts w:ascii="Times New Roman" w:eastAsia="標楷體" w:hAnsi="Times New Roman" w:cs="Times New Roman" w:hint="eastAsia"/>
                <w:color w:val="000000" w:themeColor="text1"/>
                <w:szCs w:val="24"/>
                <w:lang w:eastAsia="zh-TW"/>
              </w:rPr>
              <w:t>之</w:t>
            </w:r>
            <w:r w:rsidRPr="004968FF">
              <w:rPr>
                <w:rFonts w:ascii="Times New Roman" w:eastAsia="標楷體" w:hAnsi="Times New Roman" w:cs="Times New Roman"/>
                <w:color w:val="000000" w:themeColor="text1"/>
                <w:szCs w:val="24"/>
                <w:lang w:eastAsia="zh-TW"/>
              </w:rPr>
              <w:t>70%</w:t>
            </w:r>
            <w:r w:rsidRPr="004968FF">
              <w:rPr>
                <w:rFonts w:ascii="Times New Roman" w:eastAsia="標楷體" w:hAnsi="Times New Roman" w:cs="Times New Roman" w:hint="eastAsia"/>
                <w:color w:val="000000" w:themeColor="text1"/>
                <w:szCs w:val="24"/>
                <w:lang w:eastAsia="zh-TW"/>
              </w:rPr>
              <w:t>，其中智慧財產或</w:t>
            </w:r>
            <w:r w:rsidRPr="004968FF">
              <w:rPr>
                <w:rFonts w:ascii="Times New Roman" w:eastAsia="標楷體" w:hAnsi="Times New Roman" w:cs="Times New Roman"/>
                <w:color w:val="000000" w:themeColor="text1"/>
                <w:szCs w:val="24"/>
                <w:lang w:eastAsia="zh-TW"/>
              </w:rPr>
              <w:t>Knowhow</w:t>
            </w:r>
            <w:r w:rsidRPr="004968FF">
              <w:rPr>
                <w:rFonts w:ascii="Times New Roman" w:eastAsia="標楷體" w:hAnsi="Times New Roman" w:cs="Times New Roman" w:hint="eastAsia"/>
                <w:color w:val="000000" w:themeColor="text1"/>
                <w:szCs w:val="24"/>
                <w:lang w:eastAsia="zh-TW"/>
              </w:rPr>
              <w:t>購買費不得超過輔導案總經費之</w:t>
            </w:r>
            <w:r w:rsidRPr="004968FF">
              <w:rPr>
                <w:rFonts w:ascii="Times New Roman" w:eastAsia="標楷體" w:hAnsi="Times New Roman" w:cs="Times New Roman"/>
                <w:color w:val="000000" w:themeColor="text1"/>
                <w:szCs w:val="24"/>
                <w:lang w:eastAsia="zh-TW"/>
              </w:rPr>
              <w:t>30%</w:t>
            </w:r>
          </w:p>
          <w:p w:rsidR="00646CB6" w:rsidRPr="004968FF" w:rsidRDefault="00646CB6" w:rsidP="001765BC">
            <w:pPr>
              <w:pStyle w:val="a5"/>
              <w:widowControl/>
              <w:numPr>
                <w:ilvl w:val="0"/>
                <w:numId w:val="49"/>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委託單一對象之費用達</w:t>
            </w:r>
            <w:r w:rsidRPr="004968FF">
              <w:rPr>
                <w:rFonts w:ascii="Times New Roman" w:eastAsia="標楷體" w:hAnsi="Times New Roman" w:cs="Times New Roman"/>
                <w:color w:val="000000" w:themeColor="text1"/>
                <w:szCs w:val="24"/>
                <w:lang w:eastAsia="zh-TW"/>
              </w:rPr>
              <w:t>10</w:t>
            </w:r>
            <w:r w:rsidRPr="004968FF">
              <w:rPr>
                <w:rFonts w:ascii="Times New Roman" w:eastAsia="標楷體" w:hAnsi="Times New Roman" w:cs="Times New Roman" w:hint="eastAsia"/>
                <w:color w:val="000000" w:themeColor="text1"/>
                <w:szCs w:val="24"/>
                <w:lang w:eastAsia="zh-TW"/>
              </w:rPr>
              <w:t>萬元以上須簽訂契約</w:t>
            </w:r>
          </w:p>
          <w:p w:rsidR="00646CB6" w:rsidRPr="004968FF" w:rsidRDefault="00646CB6" w:rsidP="001765BC">
            <w:pPr>
              <w:pStyle w:val="a5"/>
              <w:widowControl/>
              <w:numPr>
                <w:ilvl w:val="0"/>
                <w:numId w:val="49"/>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費用之列支，其憑證應依公司授權規定經適當之核准始得認定為研發費用</w:t>
            </w:r>
          </w:p>
          <w:p w:rsidR="00646CB6" w:rsidRPr="004968FF" w:rsidRDefault="00646CB6" w:rsidP="001765BC">
            <w:pPr>
              <w:pStyle w:val="a5"/>
              <w:widowControl/>
              <w:numPr>
                <w:ilvl w:val="0"/>
                <w:numId w:val="49"/>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所列之勞務應與審查後之規劃</w:t>
            </w:r>
            <w:r w:rsidR="00887E45" w:rsidRPr="004968FF">
              <w:rPr>
                <w:rFonts w:ascii="Times New Roman" w:eastAsia="標楷體" w:hAnsi="Times New Roman" w:cs="Times New Roman" w:hint="eastAsia"/>
                <w:color w:val="000000" w:themeColor="text1"/>
                <w:szCs w:val="24"/>
                <w:lang w:eastAsia="zh-TW"/>
              </w:rPr>
              <w:t>簡報</w:t>
            </w:r>
            <w:r w:rsidR="00887E45" w:rsidRPr="004968FF">
              <w:rPr>
                <w:rFonts w:ascii="Times New Roman" w:eastAsia="標楷體" w:hAnsi="Times New Roman" w:cs="Times New Roman" w:hint="eastAsia"/>
                <w:color w:val="000000" w:themeColor="text1"/>
                <w:szCs w:val="24"/>
                <w:lang w:eastAsia="zh-TW"/>
              </w:rPr>
              <w:t>(</w:t>
            </w:r>
            <w:r w:rsidRPr="004968FF">
              <w:rPr>
                <w:rFonts w:ascii="Times New Roman" w:eastAsia="標楷體" w:hAnsi="Times New Roman" w:cs="Times New Roman" w:hint="eastAsia"/>
                <w:color w:val="000000" w:themeColor="text1"/>
                <w:szCs w:val="24"/>
                <w:lang w:eastAsia="zh-TW"/>
              </w:rPr>
              <w:t>書</w:t>
            </w:r>
            <w:r w:rsidR="00887E45" w:rsidRPr="004968FF">
              <w:rPr>
                <w:rFonts w:ascii="Times New Roman" w:eastAsia="標楷體" w:hAnsi="Times New Roman" w:cs="Times New Roman" w:hint="eastAsia"/>
                <w:color w:val="000000" w:themeColor="text1"/>
                <w:szCs w:val="24"/>
                <w:lang w:eastAsia="zh-TW"/>
              </w:rPr>
              <w:t>)</w:t>
            </w:r>
            <w:r w:rsidRPr="004968FF">
              <w:rPr>
                <w:rFonts w:ascii="Times New Roman" w:eastAsia="標楷體" w:hAnsi="Times New Roman" w:cs="Times New Roman" w:hint="eastAsia"/>
                <w:color w:val="000000" w:themeColor="text1"/>
                <w:szCs w:val="24"/>
                <w:lang w:eastAsia="zh-TW"/>
              </w:rPr>
              <w:t>相符</w:t>
            </w:r>
          </w:p>
          <w:p w:rsidR="00646CB6" w:rsidRPr="004968FF" w:rsidRDefault="00646CB6" w:rsidP="001765BC">
            <w:pPr>
              <w:pStyle w:val="a5"/>
              <w:widowControl/>
              <w:numPr>
                <w:ilvl w:val="0"/>
                <w:numId w:val="49"/>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費用之支付應與合約相符</w:t>
            </w:r>
          </w:p>
          <w:p w:rsidR="00646CB6" w:rsidRPr="004968FF" w:rsidRDefault="00646CB6" w:rsidP="001765BC">
            <w:pPr>
              <w:pStyle w:val="a5"/>
              <w:widowControl/>
              <w:numPr>
                <w:ilvl w:val="0"/>
                <w:numId w:val="49"/>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付款與委辦時間應在業者與技術人合約，及業者與輔導案合約有效期間內</w:t>
            </w:r>
          </w:p>
        </w:tc>
      </w:tr>
      <w:tr w:rsidR="004968FF" w:rsidRPr="004968FF" w:rsidTr="00BC4588">
        <w:trPr>
          <w:trHeight w:val="960"/>
        </w:trPr>
        <w:tc>
          <w:tcPr>
            <w:tcW w:w="1135" w:type="dxa"/>
            <w:vMerge/>
            <w:hideMark/>
          </w:tcPr>
          <w:p w:rsidR="00AF4BCC" w:rsidRPr="004968FF" w:rsidRDefault="00AF4BCC" w:rsidP="00646CB6">
            <w:pPr>
              <w:widowControl/>
              <w:rPr>
                <w:rFonts w:ascii="Times New Roman" w:eastAsia="標楷體" w:hAnsi="Times New Roman" w:cs="Times New Roman"/>
                <w:color w:val="000000" w:themeColor="text1"/>
                <w:szCs w:val="24"/>
                <w:lang w:eastAsia="zh-TW"/>
              </w:rPr>
            </w:pPr>
          </w:p>
        </w:tc>
        <w:tc>
          <w:tcPr>
            <w:tcW w:w="1701" w:type="dxa"/>
            <w:hideMark/>
          </w:tcPr>
          <w:p w:rsidR="00AF4BCC" w:rsidRPr="004968FF" w:rsidRDefault="00AF4BCC"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3.2</w:t>
            </w:r>
            <w:r w:rsidRPr="004968FF">
              <w:rPr>
                <w:rFonts w:ascii="Times New Roman" w:eastAsia="標楷體" w:hAnsi="Times New Roman" w:cs="Times New Roman" w:hint="eastAsia"/>
                <w:color w:val="000000" w:themeColor="text1"/>
                <w:szCs w:val="24"/>
              </w:rPr>
              <w:t>其它人事費</w:t>
            </w:r>
          </w:p>
        </w:tc>
        <w:tc>
          <w:tcPr>
            <w:tcW w:w="226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僅限於輔導案活動之出席費、演講費、審查費</w:t>
            </w:r>
          </w:p>
        </w:tc>
        <w:tc>
          <w:tcPr>
            <w:tcW w:w="552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依輔導案活動所需邀請個人以學者專家之身分參與活動應支付出席費、演講費、審查費</w:t>
            </w:r>
          </w:p>
        </w:tc>
      </w:tr>
      <w:tr w:rsidR="004968FF" w:rsidRPr="004968FF" w:rsidTr="00BC4588">
        <w:trPr>
          <w:trHeight w:val="1757"/>
        </w:trPr>
        <w:tc>
          <w:tcPr>
            <w:tcW w:w="1135" w:type="dxa"/>
            <w:vMerge/>
            <w:hideMark/>
          </w:tcPr>
          <w:p w:rsidR="00AF4BCC" w:rsidRPr="004968FF" w:rsidRDefault="00AF4BCC" w:rsidP="00646CB6">
            <w:pPr>
              <w:widowControl/>
              <w:rPr>
                <w:rFonts w:ascii="Times New Roman" w:eastAsia="標楷體" w:hAnsi="Times New Roman" w:cs="Times New Roman"/>
                <w:color w:val="000000" w:themeColor="text1"/>
                <w:szCs w:val="24"/>
                <w:lang w:eastAsia="zh-TW"/>
              </w:rPr>
            </w:pPr>
          </w:p>
        </w:tc>
        <w:tc>
          <w:tcPr>
            <w:tcW w:w="1701" w:type="dxa"/>
            <w:hideMark/>
          </w:tcPr>
          <w:p w:rsidR="00AF4BCC" w:rsidRPr="004968FF" w:rsidRDefault="00AF4BCC"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3.3</w:t>
            </w:r>
            <w:r w:rsidRPr="004968FF">
              <w:rPr>
                <w:rFonts w:ascii="Times New Roman" w:eastAsia="標楷體" w:hAnsi="Times New Roman" w:cs="Times New Roman" w:hint="eastAsia"/>
                <w:color w:val="000000" w:themeColor="text1"/>
                <w:szCs w:val="24"/>
              </w:rPr>
              <w:t>活動推廣費</w:t>
            </w:r>
          </w:p>
        </w:tc>
        <w:tc>
          <w:tcPr>
            <w:tcW w:w="226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僅限於輔導案活動行銷支出</w:t>
            </w:r>
          </w:p>
        </w:tc>
        <w:tc>
          <w:tcPr>
            <w:tcW w:w="552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所稱活動推廣費係指因執行本輔導案活動所需各項費用如下：</w:t>
            </w:r>
          </w:p>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w:t>
            </w:r>
            <w:r w:rsidRPr="004968FF">
              <w:rPr>
                <w:rFonts w:ascii="Times New Roman" w:eastAsia="標楷體" w:hAnsi="Times New Roman" w:cs="Times New Roman"/>
                <w:color w:val="000000" w:themeColor="text1"/>
                <w:szCs w:val="24"/>
                <w:lang w:eastAsia="zh-TW"/>
              </w:rPr>
              <w:t>1</w:t>
            </w:r>
            <w:r w:rsidRPr="004968FF">
              <w:rPr>
                <w:rFonts w:ascii="Times New Roman" w:eastAsia="標楷體" w:hAnsi="Times New Roman" w:cs="Times New Roman" w:hint="eastAsia"/>
                <w:color w:val="000000" w:themeColor="text1"/>
                <w:szCs w:val="24"/>
                <w:lang w:eastAsia="zh-TW"/>
              </w:rPr>
              <w:t>）活動場地租金、餐點費</w:t>
            </w:r>
          </w:p>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w:t>
            </w:r>
            <w:r w:rsidRPr="004968FF">
              <w:rPr>
                <w:rFonts w:ascii="Times New Roman" w:eastAsia="標楷體" w:hAnsi="Times New Roman" w:cs="Times New Roman"/>
                <w:color w:val="000000" w:themeColor="text1"/>
                <w:szCs w:val="24"/>
                <w:lang w:eastAsia="zh-TW"/>
              </w:rPr>
              <w:t>2</w:t>
            </w:r>
            <w:r w:rsidRPr="004968FF">
              <w:rPr>
                <w:rFonts w:ascii="Times New Roman" w:eastAsia="標楷體" w:hAnsi="Times New Roman" w:cs="Times New Roman" w:hint="eastAsia"/>
                <w:color w:val="000000" w:themeColor="text1"/>
                <w:szCs w:val="24"/>
                <w:lang w:eastAsia="zh-TW"/>
              </w:rPr>
              <w:t>）透過活動所需之廣告費</w:t>
            </w:r>
          </w:p>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w:t>
            </w:r>
            <w:r w:rsidRPr="004968FF">
              <w:rPr>
                <w:rFonts w:ascii="Times New Roman" w:eastAsia="標楷體" w:hAnsi="Times New Roman" w:cs="Times New Roman"/>
                <w:color w:val="000000" w:themeColor="text1"/>
                <w:szCs w:val="24"/>
                <w:lang w:eastAsia="zh-TW"/>
              </w:rPr>
              <w:t>3</w:t>
            </w:r>
            <w:r w:rsidRPr="004968FF">
              <w:rPr>
                <w:rFonts w:ascii="Times New Roman" w:eastAsia="標楷體" w:hAnsi="Times New Roman" w:cs="Times New Roman" w:hint="eastAsia"/>
                <w:color w:val="000000" w:themeColor="text1"/>
                <w:szCs w:val="24"/>
                <w:lang w:eastAsia="zh-TW"/>
              </w:rPr>
              <w:t>）參加展覽、義賣、特賣之各項費用</w:t>
            </w:r>
          </w:p>
          <w:p w:rsidR="00AF4BCC" w:rsidRPr="004968FF" w:rsidRDefault="00AF4BCC" w:rsidP="00BC4588">
            <w:pPr>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w:t>
            </w:r>
            <w:r w:rsidRPr="004968FF">
              <w:rPr>
                <w:rFonts w:ascii="Times New Roman" w:eastAsia="標楷體" w:hAnsi="Times New Roman" w:cs="Times New Roman"/>
                <w:color w:val="000000" w:themeColor="text1"/>
                <w:szCs w:val="24"/>
                <w:lang w:eastAsia="zh-TW"/>
              </w:rPr>
              <w:t>4</w:t>
            </w:r>
            <w:r w:rsidRPr="004968FF">
              <w:rPr>
                <w:rFonts w:ascii="Times New Roman" w:eastAsia="標楷體" w:hAnsi="Times New Roman" w:cs="Times New Roman" w:hint="eastAsia"/>
                <w:color w:val="000000" w:themeColor="text1"/>
                <w:szCs w:val="24"/>
                <w:lang w:eastAsia="zh-TW"/>
              </w:rPr>
              <w:t>）其他與活動推廣相關之費用</w:t>
            </w:r>
          </w:p>
        </w:tc>
      </w:tr>
      <w:tr w:rsidR="004968FF" w:rsidRPr="004968FF" w:rsidTr="00BC4588">
        <w:trPr>
          <w:trHeight w:val="3484"/>
        </w:trPr>
        <w:tc>
          <w:tcPr>
            <w:tcW w:w="1135" w:type="dxa"/>
            <w:vMerge/>
            <w:hideMark/>
          </w:tcPr>
          <w:p w:rsidR="00AF4BCC" w:rsidRPr="004968FF" w:rsidRDefault="00AF4BCC" w:rsidP="00646CB6">
            <w:pPr>
              <w:widowControl/>
              <w:rPr>
                <w:rFonts w:ascii="Times New Roman" w:eastAsia="標楷體" w:hAnsi="Times New Roman" w:cs="Times New Roman"/>
                <w:color w:val="000000" w:themeColor="text1"/>
                <w:szCs w:val="24"/>
                <w:lang w:eastAsia="zh-TW"/>
              </w:rPr>
            </w:pPr>
          </w:p>
        </w:tc>
        <w:tc>
          <w:tcPr>
            <w:tcW w:w="1701" w:type="dxa"/>
            <w:hideMark/>
          </w:tcPr>
          <w:p w:rsidR="00AF4BCC" w:rsidRPr="004968FF" w:rsidRDefault="00AF4BCC"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3.4</w:t>
            </w:r>
            <w:r w:rsidRPr="004968FF">
              <w:rPr>
                <w:rFonts w:ascii="Times New Roman" w:eastAsia="標楷體" w:hAnsi="Times New Roman" w:cs="Times New Roman" w:hint="eastAsia"/>
                <w:color w:val="000000" w:themeColor="text1"/>
                <w:szCs w:val="24"/>
              </w:rPr>
              <w:t>研發設備費</w:t>
            </w:r>
          </w:p>
        </w:tc>
        <w:tc>
          <w:tcPr>
            <w:tcW w:w="226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專為執行本輔導案所必須之機、儀器設備或軟體使用費與維護修繕費用</w:t>
            </w:r>
          </w:p>
        </w:tc>
        <w:tc>
          <w:tcPr>
            <w:tcW w:w="5528" w:type="dxa"/>
            <w:hideMark/>
          </w:tcPr>
          <w:p w:rsidR="00AF4BCC" w:rsidRPr="004968FF" w:rsidRDefault="00AF4BCC" w:rsidP="001765BC">
            <w:pPr>
              <w:pStyle w:val="a5"/>
              <w:widowControl/>
              <w:numPr>
                <w:ilvl w:val="0"/>
                <w:numId w:val="50"/>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設備維護仍在保固期間內不得編列維修費</w:t>
            </w:r>
          </w:p>
          <w:p w:rsidR="00AF4BCC" w:rsidRPr="004968FF" w:rsidRDefault="00AF4BCC" w:rsidP="001765BC">
            <w:pPr>
              <w:pStyle w:val="a5"/>
              <w:widowControl/>
              <w:numPr>
                <w:ilvl w:val="0"/>
                <w:numId w:val="50"/>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設備維護若與供應商或其他提供維護勞務廠商簽訂年度維護合約者，其維護費則依維護合約每月維護費按該設備使用於輔導案之比例編列</w:t>
            </w:r>
          </w:p>
          <w:p w:rsidR="00AF4BCC" w:rsidRPr="004968FF" w:rsidRDefault="00AF4BCC" w:rsidP="001765BC">
            <w:pPr>
              <w:pStyle w:val="a5"/>
              <w:widowControl/>
              <w:numPr>
                <w:ilvl w:val="0"/>
                <w:numId w:val="50"/>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與廠商簽訂維護合約或自行叫修所產生之維護費，</w:t>
            </w:r>
            <w:proofErr w:type="gramStart"/>
            <w:r w:rsidRPr="004968FF">
              <w:rPr>
                <w:rFonts w:ascii="Times New Roman" w:eastAsia="標楷體" w:hAnsi="Times New Roman" w:cs="Times New Roman" w:hint="eastAsia"/>
                <w:color w:val="000000" w:themeColor="text1"/>
                <w:szCs w:val="24"/>
                <w:lang w:eastAsia="zh-TW"/>
              </w:rPr>
              <w:t>均須取得</w:t>
            </w:r>
            <w:proofErr w:type="gramEnd"/>
            <w:r w:rsidRPr="004968FF">
              <w:rPr>
                <w:rFonts w:ascii="Times New Roman" w:eastAsia="標楷體" w:hAnsi="Times New Roman" w:cs="Times New Roman" w:hint="eastAsia"/>
                <w:color w:val="000000" w:themeColor="text1"/>
                <w:szCs w:val="24"/>
                <w:lang w:eastAsia="zh-TW"/>
              </w:rPr>
              <w:t>外來憑證</w:t>
            </w:r>
          </w:p>
          <w:p w:rsidR="00AF4BCC" w:rsidRPr="004968FF" w:rsidRDefault="00AF4BCC" w:rsidP="001765BC">
            <w:pPr>
              <w:pStyle w:val="a5"/>
              <w:widowControl/>
              <w:numPr>
                <w:ilvl w:val="0"/>
                <w:numId w:val="50"/>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設備若兼具研發及日常運作使用時，應依研發時程比例做為使用費之計算基礎，惟不得超過購置成本之</w:t>
            </w:r>
            <w:r w:rsidRPr="004968FF">
              <w:rPr>
                <w:rFonts w:ascii="Times New Roman" w:eastAsia="標楷體" w:hAnsi="Times New Roman" w:cs="Times New Roman"/>
                <w:color w:val="000000" w:themeColor="text1"/>
                <w:szCs w:val="24"/>
                <w:lang w:eastAsia="zh-TW"/>
              </w:rPr>
              <w:t>30%</w:t>
            </w:r>
          </w:p>
          <w:p w:rsidR="00AF4BCC" w:rsidRPr="004968FF" w:rsidRDefault="00AF4BCC" w:rsidP="001765BC">
            <w:pPr>
              <w:pStyle w:val="a5"/>
              <w:widowControl/>
              <w:numPr>
                <w:ilvl w:val="0"/>
                <w:numId w:val="50"/>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新增設備保固期間內不得編列維護費，以後各年維護費則依維護合約編列</w:t>
            </w:r>
          </w:p>
          <w:p w:rsidR="00AF4BCC" w:rsidRPr="004968FF" w:rsidRDefault="00AF4BCC" w:rsidP="001765BC">
            <w:pPr>
              <w:pStyle w:val="a5"/>
              <w:widowControl/>
              <w:numPr>
                <w:ilvl w:val="0"/>
                <w:numId w:val="50"/>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如業者自行維修設備，則其每年編列維護費不得超過該設備購入成本之</w:t>
            </w:r>
            <w:r w:rsidRPr="004968FF">
              <w:rPr>
                <w:rFonts w:ascii="Times New Roman" w:eastAsia="標楷體" w:hAnsi="Times New Roman" w:cs="Times New Roman"/>
                <w:color w:val="000000" w:themeColor="text1"/>
                <w:szCs w:val="24"/>
                <w:lang w:eastAsia="zh-TW"/>
              </w:rPr>
              <w:t>5%</w:t>
            </w:r>
          </w:p>
        </w:tc>
      </w:tr>
      <w:tr w:rsidR="004968FF" w:rsidRPr="004968FF" w:rsidTr="00BC4588">
        <w:trPr>
          <w:trHeight w:val="1747"/>
        </w:trPr>
        <w:tc>
          <w:tcPr>
            <w:tcW w:w="1135" w:type="dxa"/>
            <w:vMerge/>
            <w:hideMark/>
          </w:tcPr>
          <w:p w:rsidR="00AF4BCC" w:rsidRPr="004968FF" w:rsidRDefault="00AF4BCC" w:rsidP="00646CB6">
            <w:pPr>
              <w:widowControl/>
              <w:rPr>
                <w:rFonts w:ascii="Times New Roman" w:eastAsia="標楷體" w:hAnsi="Times New Roman" w:cs="Times New Roman"/>
                <w:color w:val="000000" w:themeColor="text1"/>
                <w:szCs w:val="24"/>
                <w:lang w:eastAsia="zh-TW"/>
              </w:rPr>
            </w:pPr>
          </w:p>
        </w:tc>
        <w:tc>
          <w:tcPr>
            <w:tcW w:w="1701" w:type="dxa"/>
            <w:hideMark/>
          </w:tcPr>
          <w:p w:rsidR="00AF4BCC" w:rsidRPr="004968FF" w:rsidRDefault="00AF4BCC"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3.5</w:t>
            </w:r>
            <w:r w:rsidRPr="004968FF">
              <w:rPr>
                <w:rFonts w:ascii="Times New Roman" w:eastAsia="標楷體" w:hAnsi="Times New Roman" w:cs="Times New Roman" w:hint="eastAsia"/>
                <w:color w:val="000000" w:themeColor="text1"/>
                <w:szCs w:val="24"/>
              </w:rPr>
              <w:t>消耗品費</w:t>
            </w:r>
          </w:p>
        </w:tc>
        <w:tc>
          <w:tcPr>
            <w:tcW w:w="226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專為執行本輔導案直接發生之</w:t>
            </w:r>
            <w:proofErr w:type="gramStart"/>
            <w:r w:rsidRPr="004968FF">
              <w:rPr>
                <w:rFonts w:ascii="Times New Roman" w:eastAsia="標楷體" w:hAnsi="Times New Roman" w:cs="Times New Roman" w:hint="eastAsia"/>
                <w:color w:val="000000" w:themeColor="text1"/>
                <w:szCs w:val="24"/>
                <w:lang w:eastAsia="zh-TW"/>
              </w:rPr>
              <w:t>消耗性品</w:t>
            </w:r>
            <w:proofErr w:type="gramEnd"/>
            <w:r w:rsidRPr="004968FF">
              <w:rPr>
                <w:rFonts w:ascii="Times New Roman" w:eastAsia="標楷體" w:hAnsi="Times New Roman" w:cs="Times New Roman" w:hint="eastAsia"/>
                <w:color w:val="000000" w:themeColor="text1"/>
                <w:szCs w:val="24"/>
                <w:lang w:eastAsia="zh-TW"/>
              </w:rPr>
              <w:t>，例如、文具紙張、印刷品等</w:t>
            </w:r>
          </w:p>
        </w:tc>
        <w:tc>
          <w:tcPr>
            <w:tcW w:w="5528" w:type="dxa"/>
            <w:hideMark/>
          </w:tcPr>
          <w:p w:rsidR="00AF4BCC" w:rsidRPr="004968FF" w:rsidRDefault="00AF4BCC" w:rsidP="001765BC">
            <w:pPr>
              <w:pStyle w:val="a5"/>
              <w:widowControl/>
              <w:numPr>
                <w:ilvl w:val="0"/>
                <w:numId w:val="51"/>
              </w:numPr>
              <w:ind w:leftChars="1" w:left="176" w:hangingChars="79"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消耗品之請（</w:t>
            </w:r>
            <w:proofErr w:type="gramStart"/>
            <w:r w:rsidRPr="004968FF">
              <w:rPr>
                <w:rFonts w:ascii="Times New Roman" w:eastAsia="標楷體" w:hAnsi="Times New Roman" w:cs="Times New Roman" w:hint="eastAsia"/>
                <w:color w:val="000000" w:themeColor="text1"/>
                <w:szCs w:val="24"/>
                <w:lang w:eastAsia="zh-TW"/>
              </w:rPr>
              <w:t>採</w:t>
            </w:r>
            <w:proofErr w:type="gramEnd"/>
            <w:r w:rsidRPr="004968FF">
              <w:rPr>
                <w:rFonts w:ascii="Times New Roman" w:eastAsia="標楷體" w:hAnsi="Times New Roman" w:cs="Times New Roman" w:hint="eastAsia"/>
                <w:color w:val="000000" w:themeColor="text1"/>
                <w:szCs w:val="24"/>
                <w:lang w:eastAsia="zh-TW"/>
              </w:rPr>
              <w:t>）購、領用，應依公司內部授權規定並經負責人核准；其計價方法應依一般公認會計原則擇定並且一致適用</w:t>
            </w:r>
          </w:p>
          <w:p w:rsidR="00AF4BCC" w:rsidRPr="004968FF" w:rsidRDefault="00AF4BCC" w:rsidP="001765BC">
            <w:pPr>
              <w:pStyle w:val="a5"/>
              <w:widowControl/>
              <w:numPr>
                <w:ilvl w:val="0"/>
                <w:numId w:val="51"/>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消耗品應有內部憑證並經其部門主管簽字</w:t>
            </w:r>
          </w:p>
          <w:p w:rsidR="00AF4BCC" w:rsidRPr="004968FF" w:rsidRDefault="00AF4BCC" w:rsidP="001765BC">
            <w:pPr>
              <w:pStyle w:val="a5"/>
              <w:widowControl/>
              <w:numPr>
                <w:ilvl w:val="0"/>
                <w:numId w:val="51"/>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消耗品之各種項目，金額應與原始憑證等相符</w:t>
            </w:r>
          </w:p>
          <w:p w:rsidR="00AF4BCC" w:rsidRPr="004968FF" w:rsidRDefault="00AF4BCC" w:rsidP="001765BC">
            <w:pPr>
              <w:pStyle w:val="a5"/>
              <w:widowControl/>
              <w:numPr>
                <w:ilvl w:val="0"/>
                <w:numId w:val="51"/>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本項費用不得超過輔導案總經費之</w:t>
            </w:r>
            <w:r w:rsidRPr="004968FF">
              <w:rPr>
                <w:rFonts w:ascii="Times New Roman" w:eastAsia="標楷體" w:hAnsi="Times New Roman" w:cs="Times New Roman"/>
                <w:color w:val="000000" w:themeColor="text1"/>
                <w:szCs w:val="24"/>
                <w:lang w:eastAsia="zh-TW"/>
              </w:rPr>
              <w:t>15%</w:t>
            </w:r>
          </w:p>
        </w:tc>
      </w:tr>
      <w:tr w:rsidR="004968FF" w:rsidRPr="004968FF" w:rsidTr="00BC4588">
        <w:trPr>
          <w:trHeight w:val="1155"/>
        </w:trPr>
        <w:tc>
          <w:tcPr>
            <w:tcW w:w="1135" w:type="dxa"/>
            <w:vMerge/>
            <w:hideMark/>
          </w:tcPr>
          <w:p w:rsidR="00AF4BCC" w:rsidRPr="004968FF" w:rsidRDefault="00AF4BCC" w:rsidP="00646CB6">
            <w:pPr>
              <w:widowControl/>
              <w:rPr>
                <w:rFonts w:ascii="Times New Roman" w:eastAsia="標楷體" w:hAnsi="Times New Roman" w:cs="Times New Roman"/>
                <w:color w:val="000000" w:themeColor="text1"/>
                <w:szCs w:val="24"/>
                <w:lang w:eastAsia="zh-TW"/>
              </w:rPr>
            </w:pPr>
          </w:p>
        </w:tc>
        <w:tc>
          <w:tcPr>
            <w:tcW w:w="1701" w:type="dxa"/>
            <w:hideMark/>
          </w:tcPr>
          <w:p w:rsidR="00AF4BCC" w:rsidRPr="004968FF" w:rsidRDefault="00AF4BCC" w:rsidP="00646CB6">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3.6</w:t>
            </w:r>
            <w:r w:rsidRPr="004968FF">
              <w:rPr>
                <w:rFonts w:ascii="Times New Roman" w:eastAsia="標楷體" w:hAnsi="Times New Roman" w:cs="Times New Roman" w:hint="eastAsia"/>
                <w:color w:val="000000" w:themeColor="text1"/>
                <w:szCs w:val="24"/>
              </w:rPr>
              <w:t>其他費用</w:t>
            </w:r>
          </w:p>
        </w:tc>
        <w:tc>
          <w:tcPr>
            <w:tcW w:w="2268" w:type="dxa"/>
            <w:hideMark/>
          </w:tcPr>
          <w:p w:rsidR="00AF4BCC" w:rsidRPr="004968FF" w:rsidRDefault="00AF4BCC" w:rsidP="00BC4588">
            <w:pPr>
              <w:widowControl/>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上述各項費用外，</w:t>
            </w:r>
            <w:proofErr w:type="gramStart"/>
            <w:r w:rsidRPr="004968FF">
              <w:rPr>
                <w:rFonts w:ascii="Times New Roman" w:eastAsia="標楷體" w:hAnsi="Times New Roman" w:cs="Times New Roman" w:hint="eastAsia"/>
                <w:color w:val="000000" w:themeColor="text1"/>
                <w:szCs w:val="24"/>
                <w:lang w:eastAsia="zh-TW"/>
              </w:rPr>
              <w:t>應所需</w:t>
            </w:r>
            <w:proofErr w:type="gramEnd"/>
            <w:r w:rsidRPr="004968FF">
              <w:rPr>
                <w:rFonts w:ascii="Times New Roman" w:eastAsia="標楷體" w:hAnsi="Times New Roman" w:cs="Times New Roman" w:hint="eastAsia"/>
                <w:color w:val="000000" w:themeColor="text1"/>
                <w:szCs w:val="24"/>
                <w:lang w:eastAsia="zh-TW"/>
              </w:rPr>
              <w:t>發生之其他費用</w:t>
            </w:r>
          </w:p>
        </w:tc>
        <w:tc>
          <w:tcPr>
            <w:tcW w:w="5528" w:type="dxa"/>
            <w:hideMark/>
          </w:tcPr>
          <w:p w:rsidR="00AF4BCC" w:rsidRPr="004968FF" w:rsidRDefault="00AF4BCC" w:rsidP="001765BC">
            <w:pPr>
              <w:pStyle w:val="a5"/>
              <w:widowControl/>
              <w:numPr>
                <w:ilvl w:val="0"/>
                <w:numId w:val="52"/>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依輔導案所需之項目、數量、金額編列，金額大或數量多者應逐項編列，較細微者可合併編列為其他費用並註明</w:t>
            </w:r>
          </w:p>
          <w:p w:rsidR="00AF4BCC" w:rsidRPr="004968FF" w:rsidRDefault="00AF4BCC" w:rsidP="001765BC">
            <w:pPr>
              <w:pStyle w:val="a5"/>
              <w:widowControl/>
              <w:numPr>
                <w:ilvl w:val="0"/>
                <w:numId w:val="52"/>
              </w:numPr>
              <w:ind w:leftChars="0" w:left="174" w:hanging="174"/>
              <w:jc w:val="both"/>
              <w:rPr>
                <w:rFonts w:ascii="Times New Roman" w:eastAsia="標楷體" w:hAnsi="Times New Roman" w:cs="Times New Roman"/>
                <w:color w:val="000000" w:themeColor="text1"/>
                <w:szCs w:val="24"/>
                <w:lang w:eastAsia="zh-TW"/>
              </w:rPr>
            </w:pPr>
            <w:r w:rsidRPr="004968FF">
              <w:rPr>
                <w:rFonts w:ascii="Times New Roman" w:eastAsia="標楷體" w:hAnsi="Times New Roman" w:cs="Times New Roman" w:hint="eastAsia"/>
                <w:color w:val="000000" w:themeColor="text1"/>
                <w:szCs w:val="24"/>
                <w:lang w:eastAsia="zh-TW"/>
              </w:rPr>
              <w:t>依實際需求檢附相關文件</w:t>
            </w:r>
          </w:p>
        </w:tc>
      </w:tr>
    </w:tbl>
    <w:p w:rsidR="00646CB6" w:rsidRPr="004968FF" w:rsidRDefault="00646CB6">
      <w:pPr>
        <w:widowControl/>
        <w:rPr>
          <w:rFonts w:ascii="Times New Roman" w:eastAsia="標楷體" w:hAnsi="Times New Roman" w:cs="Times New Roman"/>
          <w:color w:val="000000" w:themeColor="text1"/>
          <w:szCs w:val="24"/>
        </w:rPr>
      </w:pPr>
    </w:p>
    <w:p w:rsidR="00DB6101" w:rsidRPr="004968FF" w:rsidRDefault="00DB6101">
      <w:pPr>
        <w:widowControl/>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br w:type="page"/>
      </w:r>
    </w:p>
    <w:p w:rsidR="00DB6101" w:rsidRPr="004968FF" w:rsidRDefault="00DB6101" w:rsidP="00F773BD">
      <w:pPr>
        <w:pStyle w:val="1"/>
        <w:ind w:left="480"/>
        <w:rPr>
          <w:rFonts w:ascii="Times New Roman" w:hAnsi="Times New Roman" w:cs="Times New Roman"/>
        </w:rPr>
      </w:pPr>
      <w:bookmarkStart w:id="55" w:name="_Toc535594300"/>
      <w:bookmarkStart w:id="56" w:name="_Toc3885946"/>
      <w:r w:rsidRPr="004968FF">
        <w:rPr>
          <w:rFonts w:ascii="Times New Roman" w:hAnsi="Times New Roman" w:cs="Times New Roman" w:hint="eastAsia"/>
        </w:rPr>
        <w:t>附件</w:t>
      </w:r>
      <w:r w:rsidR="0056101D" w:rsidRPr="004968FF">
        <w:rPr>
          <w:rFonts w:ascii="Times New Roman" w:hAnsi="Times New Roman" w:cs="Times New Roman" w:hint="eastAsia"/>
        </w:rPr>
        <w:t>8</w:t>
      </w:r>
      <w:r w:rsidRPr="004968FF">
        <w:rPr>
          <w:rFonts w:ascii="Times New Roman" w:hAnsi="Times New Roman" w:cs="Times New Roman" w:hint="eastAsia"/>
        </w:rPr>
        <w:t xml:space="preserve"> </w:t>
      </w:r>
      <w:r w:rsidRPr="004968FF">
        <w:rPr>
          <w:rFonts w:ascii="Times New Roman" w:hAnsi="Times New Roman" w:cs="Times New Roman" w:hint="eastAsia"/>
        </w:rPr>
        <w:t>完工驗收檢核表</w:t>
      </w:r>
      <w:bookmarkEnd w:id="55"/>
      <w:bookmarkEnd w:id="56"/>
    </w:p>
    <w:p w:rsidR="00DB6101" w:rsidRPr="004968FF" w:rsidRDefault="00DB6101" w:rsidP="00DB6101">
      <w:pPr>
        <w:widowControl/>
        <w:spacing w:beforeLines="50" w:before="120" w:afterLines="50" w:after="120" w:line="480" w:lineRule="exact"/>
        <w:jc w:val="center"/>
        <w:rPr>
          <w:rFonts w:ascii="Times New Roman" w:eastAsia="標楷體" w:hAnsi="Times New Roman" w:cs="Times New Roman"/>
          <w:b/>
          <w:color w:val="000000" w:themeColor="text1"/>
          <w:sz w:val="28"/>
          <w:szCs w:val="36"/>
        </w:rPr>
      </w:pPr>
      <w:r w:rsidRPr="004968FF">
        <w:rPr>
          <w:rFonts w:ascii="Times New Roman" w:eastAsia="標楷體" w:hAnsi="Times New Roman" w:cs="Times New Roman" w:hint="eastAsia"/>
          <w:b/>
          <w:color w:val="000000" w:themeColor="text1"/>
          <w:sz w:val="28"/>
          <w:szCs w:val="36"/>
        </w:rPr>
        <w:t>完工驗收繳交文件檢查表</w:t>
      </w:r>
    </w:p>
    <w:tbl>
      <w:tblPr>
        <w:tblStyle w:val="a7"/>
        <w:tblW w:w="5000" w:type="pct"/>
        <w:tblLook w:val="04A0" w:firstRow="1" w:lastRow="0" w:firstColumn="1" w:lastColumn="0" w:noHBand="0" w:noVBand="1"/>
      </w:tblPr>
      <w:tblGrid>
        <w:gridCol w:w="589"/>
        <w:gridCol w:w="593"/>
        <w:gridCol w:w="1007"/>
        <w:gridCol w:w="1693"/>
        <w:gridCol w:w="6414"/>
      </w:tblGrid>
      <w:tr w:rsidR="004968FF" w:rsidRPr="004968FF" w:rsidTr="00E40C06">
        <w:tc>
          <w:tcPr>
            <w:tcW w:w="286"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是</w:t>
            </w:r>
          </w:p>
        </w:tc>
        <w:tc>
          <w:tcPr>
            <w:tcW w:w="288"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否</w:t>
            </w:r>
          </w:p>
        </w:tc>
        <w:tc>
          <w:tcPr>
            <w:tcW w:w="489"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編號</w:t>
            </w:r>
          </w:p>
        </w:tc>
        <w:tc>
          <w:tcPr>
            <w:tcW w:w="822"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文件名稱</w:t>
            </w:r>
          </w:p>
        </w:tc>
        <w:tc>
          <w:tcPr>
            <w:tcW w:w="3115"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注意事項</w:t>
            </w:r>
          </w:p>
        </w:tc>
      </w:tr>
      <w:tr w:rsidR="004968FF" w:rsidRPr="004968FF" w:rsidTr="00E40C06">
        <w:tc>
          <w:tcPr>
            <w:tcW w:w="286"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288"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標楷體" w:eastAsia="標楷體" w:hAnsi="標楷體" w:cs="Times New Roman" w:hint="eastAsia"/>
                <w:color w:val="000000" w:themeColor="text1"/>
                <w:sz w:val="28"/>
                <w:szCs w:val="36"/>
              </w:rPr>
              <w:t>□</w:t>
            </w:r>
          </w:p>
        </w:tc>
        <w:tc>
          <w:tcPr>
            <w:tcW w:w="489"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1</w:t>
            </w:r>
          </w:p>
        </w:tc>
        <w:tc>
          <w:tcPr>
            <w:tcW w:w="822" w:type="pct"/>
            <w:vAlign w:val="center"/>
          </w:tcPr>
          <w:p w:rsidR="00817A09" w:rsidRPr="004968FF" w:rsidRDefault="00B220E0" w:rsidP="00021615">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完工</w:t>
            </w:r>
            <w:r w:rsidR="00817A09" w:rsidRPr="004968FF">
              <w:rPr>
                <w:rFonts w:ascii="Times New Roman" w:eastAsia="標楷體" w:hAnsi="Times New Roman" w:cs="Times New Roman" w:hint="eastAsia"/>
                <w:color w:val="000000" w:themeColor="text1"/>
                <w:sz w:val="28"/>
                <w:szCs w:val="36"/>
                <w:lang w:eastAsia="zh-TW"/>
              </w:rPr>
              <w:t>證明</w:t>
            </w:r>
          </w:p>
          <w:p w:rsidR="00B220E0" w:rsidRPr="004968FF" w:rsidRDefault="00817A09" w:rsidP="00021615">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文件</w:t>
            </w:r>
          </w:p>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0099033B" w:rsidRPr="004968FF">
              <w:rPr>
                <w:rFonts w:ascii="Times New Roman" w:eastAsia="標楷體" w:hAnsi="Times New Roman" w:cs="Times New Roman" w:hint="eastAsia"/>
                <w:color w:val="000000" w:themeColor="text1"/>
                <w:sz w:val="28"/>
                <w:szCs w:val="36"/>
                <w:lang w:eastAsia="zh-TW"/>
              </w:rPr>
              <w:t>9</w:t>
            </w:r>
            <w:r w:rsidRPr="004968FF">
              <w:rPr>
                <w:rFonts w:ascii="Times New Roman" w:eastAsia="標楷體" w:hAnsi="Times New Roman" w:cs="Times New Roman" w:hint="eastAsia"/>
                <w:color w:val="000000" w:themeColor="text1"/>
                <w:sz w:val="28"/>
                <w:szCs w:val="36"/>
                <w:lang w:eastAsia="zh-TW"/>
              </w:rPr>
              <w:t>)</w:t>
            </w:r>
          </w:p>
        </w:tc>
        <w:tc>
          <w:tcPr>
            <w:tcW w:w="3115" w:type="pct"/>
            <w:vAlign w:val="center"/>
          </w:tcPr>
          <w:p w:rsidR="00DB6101" w:rsidRPr="004968FF" w:rsidRDefault="00B220E0" w:rsidP="00021615">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完工</w:t>
            </w:r>
            <w:r w:rsidR="00817A09" w:rsidRPr="004968FF">
              <w:rPr>
                <w:rFonts w:ascii="Times New Roman" w:eastAsia="標楷體" w:hAnsi="Times New Roman" w:cs="Times New Roman" w:hint="eastAsia"/>
                <w:color w:val="000000" w:themeColor="text1"/>
                <w:sz w:val="28"/>
                <w:szCs w:val="36"/>
                <w:lang w:eastAsia="zh-TW"/>
              </w:rPr>
              <w:t>證明文件</w:t>
            </w:r>
            <w:r w:rsidRPr="004968FF">
              <w:rPr>
                <w:rFonts w:ascii="Times New Roman" w:eastAsia="標楷體" w:hAnsi="Times New Roman" w:cs="Times New Roman" w:hint="eastAsia"/>
                <w:color w:val="000000" w:themeColor="text1"/>
                <w:sz w:val="28"/>
                <w:szCs w:val="36"/>
                <w:lang w:eastAsia="zh-TW"/>
              </w:rPr>
              <w:t>依照格式撰寫且需據實正確。</w:t>
            </w:r>
          </w:p>
        </w:tc>
      </w:tr>
      <w:tr w:rsidR="004968FF" w:rsidRPr="004968FF" w:rsidTr="00E40C06">
        <w:tc>
          <w:tcPr>
            <w:tcW w:w="286" w:type="pct"/>
            <w:vAlign w:val="center"/>
          </w:tcPr>
          <w:p w:rsidR="00DB6101" w:rsidRPr="004968FF" w:rsidRDefault="00DB6101" w:rsidP="00021615">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288" w:type="pct"/>
            <w:vAlign w:val="center"/>
          </w:tcPr>
          <w:p w:rsidR="00DB6101" w:rsidRPr="004968FF" w:rsidRDefault="00DB6101" w:rsidP="00021615">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489" w:type="pct"/>
            <w:vAlign w:val="center"/>
          </w:tcPr>
          <w:p w:rsidR="00DB6101" w:rsidRPr="004968FF" w:rsidRDefault="00DB6101"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2</w:t>
            </w:r>
          </w:p>
        </w:tc>
        <w:tc>
          <w:tcPr>
            <w:tcW w:w="822" w:type="pct"/>
            <w:vAlign w:val="center"/>
          </w:tcPr>
          <w:p w:rsidR="00E862C0" w:rsidRPr="004968FF" w:rsidRDefault="00E862C0" w:rsidP="00E862C0">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申請單位</w:t>
            </w:r>
          </w:p>
          <w:p w:rsidR="00DB6101" w:rsidRPr="004968FF" w:rsidRDefault="00E862C0" w:rsidP="00E862C0">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發票</w:t>
            </w:r>
            <w:r w:rsidRPr="004968FF">
              <w:rPr>
                <w:rFonts w:ascii="Times New Roman" w:eastAsia="標楷體" w:hAnsi="Times New Roman" w:cs="Times New Roman" w:hint="eastAsia"/>
                <w:color w:val="000000" w:themeColor="text1"/>
                <w:sz w:val="28"/>
                <w:szCs w:val="36"/>
                <w:lang w:eastAsia="zh-TW"/>
              </w:rPr>
              <w:t xml:space="preserve"> 1 </w:t>
            </w:r>
            <w:r w:rsidRPr="004968FF">
              <w:rPr>
                <w:rFonts w:ascii="Times New Roman" w:eastAsia="標楷體" w:hAnsi="Times New Roman" w:cs="Times New Roman" w:hint="eastAsia"/>
                <w:color w:val="000000" w:themeColor="text1"/>
                <w:sz w:val="28"/>
                <w:szCs w:val="36"/>
                <w:lang w:eastAsia="zh-TW"/>
              </w:rPr>
              <w:t>份</w:t>
            </w:r>
          </w:p>
        </w:tc>
        <w:tc>
          <w:tcPr>
            <w:tcW w:w="3115" w:type="pct"/>
            <w:vAlign w:val="center"/>
          </w:tcPr>
          <w:p w:rsidR="00DB6101" w:rsidRPr="004968FF" w:rsidRDefault="00E862C0" w:rsidP="00B220E0">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第二期款為</w:t>
            </w:r>
            <w:r w:rsidRPr="004968FF">
              <w:rPr>
                <w:rFonts w:ascii="Times New Roman" w:eastAsia="標楷體" w:hAnsi="Times New Roman" w:cs="Times New Roman" w:hint="eastAsia"/>
                <w:color w:val="000000" w:themeColor="text1"/>
                <w:sz w:val="28"/>
                <w:szCs w:val="36"/>
                <w:lang w:eastAsia="zh-TW"/>
              </w:rPr>
              <w:t>40%</w:t>
            </w:r>
            <w:r w:rsidRPr="004968FF">
              <w:rPr>
                <w:rFonts w:ascii="Times New Roman" w:eastAsia="標楷體" w:hAnsi="Times New Roman" w:cs="Times New Roman" w:hint="eastAsia"/>
                <w:color w:val="000000" w:themeColor="text1"/>
                <w:sz w:val="28"/>
                <w:szCs w:val="36"/>
                <w:lang w:eastAsia="zh-TW"/>
              </w:rPr>
              <w:t>輔導款</w:t>
            </w:r>
            <w:r w:rsidR="00817A09" w:rsidRPr="004968FF">
              <w:rPr>
                <w:rFonts w:ascii="Times New Roman" w:eastAsia="標楷體" w:hAnsi="Times New Roman" w:cs="Times New Roman" w:hint="eastAsia"/>
                <w:color w:val="000000" w:themeColor="text1"/>
                <w:sz w:val="28"/>
                <w:szCs w:val="36"/>
                <w:lang w:eastAsia="zh-TW"/>
              </w:rPr>
              <w:t>。</w:t>
            </w:r>
          </w:p>
        </w:tc>
      </w:tr>
      <w:tr w:rsidR="004968FF" w:rsidRPr="004968FF" w:rsidTr="00E40C06">
        <w:tc>
          <w:tcPr>
            <w:tcW w:w="286" w:type="pct"/>
            <w:vAlign w:val="center"/>
          </w:tcPr>
          <w:p w:rsidR="00DB6101" w:rsidRPr="004968FF" w:rsidRDefault="00DB6101" w:rsidP="00021615">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288" w:type="pct"/>
            <w:vAlign w:val="center"/>
          </w:tcPr>
          <w:p w:rsidR="00DB6101" w:rsidRPr="004968FF" w:rsidRDefault="00DB6101" w:rsidP="00021615">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489" w:type="pct"/>
            <w:vAlign w:val="center"/>
          </w:tcPr>
          <w:p w:rsidR="00DB6101" w:rsidRPr="004968FF" w:rsidRDefault="00A85D1F" w:rsidP="00021615">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3</w:t>
            </w:r>
          </w:p>
        </w:tc>
        <w:tc>
          <w:tcPr>
            <w:tcW w:w="822" w:type="pct"/>
            <w:vAlign w:val="center"/>
          </w:tcPr>
          <w:p w:rsidR="00E40C06" w:rsidRPr="004968FF" w:rsidRDefault="00B220E0" w:rsidP="00021615">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收支會計</w:t>
            </w:r>
          </w:p>
          <w:p w:rsidR="00DB6101" w:rsidRPr="004968FF" w:rsidRDefault="00B220E0" w:rsidP="00021615">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報表</w:t>
            </w:r>
          </w:p>
          <w:p w:rsidR="00B220E0" w:rsidRPr="004968FF" w:rsidRDefault="00B220E0" w:rsidP="00021615">
            <w:pPr>
              <w:spacing w:line="400" w:lineRule="exact"/>
              <w:contextualSpacing/>
              <w:jc w:val="center"/>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w:t>
            </w:r>
            <w:r w:rsidRPr="004968FF">
              <w:rPr>
                <w:rFonts w:ascii="Times New Roman" w:eastAsia="標楷體" w:hAnsi="Times New Roman" w:cs="Times New Roman" w:hint="eastAsia"/>
                <w:color w:val="000000" w:themeColor="text1"/>
                <w:sz w:val="28"/>
                <w:szCs w:val="36"/>
                <w:lang w:eastAsia="zh-TW"/>
              </w:rPr>
              <w:t>附件</w:t>
            </w:r>
            <w:r w:rsidR="0099033B" w:rsidRPr="004968FF">
              <w:rPr>
                <w:rFonts w:ascii="Times New Roman" w:eastAsia="標楷體" w:hAnsi="Times New Roman" w:cs="Times New Roman" w:hint="eastAsia"/>
                <w:color w:val="000000" w:themeColor="text1"/>
                <w:sz w:val="28"/>
                <w:szCs w:val="36"/>
                <w:lang w:eastAsia="zh-TW"/>
              </w:rPr>
              <w:t>10</w:t>
            </w:r>
            <w:r w:rsidRPr="004968FF">
              <w:rPr>
                <w:rFonts w:ascii="Times New Roman" w:eastAsia="標楷體" w:hAnsi="Times New Roman" w:cs="Times New Roman" w:hint="eastAsia"/>
                <w:color w:val="000000" w:themeColor="text1"/>
                <w:sz w:val="28"/>
                <w:szCs w:val="36"/>
                <w:lang w:eastAsia="zh-TW"/>
              </w:rPr>
              <w:t>)</w:t>
            </w:r>
          </w:p>
        </w:tc>
        <w:tc>
          <w:tcPr>
            <w:tcW w:w="3115" w:type="pct"/>
            <w:vAlign w:val="center"/>
          </w:tcPr>
          <w:p w:rsidR="00DB6101" w:rsidRPr="004968FF" w:rsidRDefault="00B220E0" w:rsidP="00021615">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申請單位應紀錄各項費用，並接受執行單位或委請之專業機構會計稽核人員進行帳</w:t>
            </w:r>
            <w:proofErr w:type="gramStart"/>
            <w:r w:rsidRPr="004968FF">
              <w:rPr>
                <w:rFonts w:ascii="Times New Roman" w:eastAsia="標楷體" w:hAnsi="Times New Roman" w:cs="Times New Roman" w:hint="eastAsia"/>
                <w:color w:val="000000" w:themeColor="text1"/>
                <w:sz w:val="28"/>
                <w:szCs w:val="36"/>
                <w:lang w:eastAsia="zh-TW"/>
              </w:rPr>
              <w:t>務</w:t>
            </w:r>
            <w:proofErr w:type="gramEnd"/>
            <w:r w:rsidRPr="004968FF">
              <w:rPr>
                <w:rFonts w:ascii="Times New Roman" w:eastAsia="標楷體" w:hAnsi="Times New Roman" w:cs="Times New Roman" w:hint="eastAsia"/>
                <w:color w:val="000000" w:themeColor="text1"/>
                <w:sz w:val="28"/>
                <w:szCs w:val="36"/>
                <w:lang w:eastAsia="zh-TW"/>
              </w:rPr>
              <w:t>查核。如發現款項之支付有不符本申請須知或政府有關法令規定時，申請單位應依執行單位之書面通知於指定期限內改正完成，或返還執行單位。</w:t>
            </w:r>
          </w:p>
        </w:tc>
      </w:tr>
      <w:tr w:rsidR="004968FF" w:rsidRPr="004968FF" w:rsidTr="00E40C06">
        <w:tc>
          <w:tcPr>
            <w:tcW w:w="286" w:type="pct"/>
            <w:vAlign w:val="center"/>
          </w:tcPr>
          <w:p w:rsidR="00E40C06" w:rsidRPr="004968FF" w:rsidRDefault="00E40C06" w:rsidP="00E40C06">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288" w:type="pct"/>
            <w:vAlign w:val="center"/>
          </w:tcPr>
          <w:p w:rsidR="00E40C06" w:rsidRPr="004968FF" w:rsidRDefault="00E40C06" w:rsidP="00E40C06">
            <w:pPr>
              <w:spacing w:line="400" w:lineRule="exact"/>
              <w:contextualSpacing/>
              <w:jc w:val="center"/>
              <w:rPr>
                <w:color w:val="000000" w:themeColor="text1"/>
              </w:rPr>
            </w:pPr>
            <w:r w:rsidRPr="004968FF">
              <w:rPr>
                <w:rFonts w:ascii="標楷體" w:eastAsia="標楷體" w:hAnsi="標楷體" w:cs="Times New Roman" w:hint="eastAsia"/>
                <w:color w:val="000000" w:themeColor="text1"/>
                <w:sz w:val="28"/>
                <w:szCs w:val="36"/>
              </w:rPr>
              <w:t>□</w:t>
            </w:r>
          </w:p>
        </w:tc>
        <w:tc>
          <w:tcPr>
            <w:tcW w:w="489" w:type="pct"/>
            <w:vAlign w:val="center"/>
          </w:tcPr>
          <w:p w:rsidR="00E40C06" w:rsidRPr="004968FF" w:rsidRDefault="00A85D1F" w:rsidP="00E40C06">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4</w:t>
            </w:r>
          </w:p>
        </w:tc>
        <w:tc>
          <w:tcPr>
            <w:tcW w:w="822" w:type="pct"/>
            <w:vAlign w:val="center"/>
          </w:tcPr>
          <w:p w:rsidR="00E40C06" w:rsidRPr="004968FF" w:rsidRDefault="00E40C06" w:rsidP="00E40C06">
            <w:pPr>
              <w:spacing w:line="400" w:lineRule="exact"/>
              <w:contextualSpacing/>
              <w:jc w:val="center"/>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lang w:eastAsia="zh-TW"/>
              </w:rPr>
              <w:t>電費單</w:t>
            </w:r>
          </w:p>
        </w:tc>
        <w:tc>
          <w:tcPr>
            <w:tcW w:w="3115" w:type="pct"/>
            <w:vAlign w:val="center"/>
          </w:tcPr>
          <w:p w:rsidR="00E40C06" w:rsidRPr="004968FF" w:rsidRDefault="00D535DF" w:rsidP="00DA169F">
            <w:pPr>
              <w:spacing w:line="400" w:lineRule="exact"/>
              <w:contextualSpacing/>
              <w:jc w:val="both"/>
              <w:rPr>
                <w:rFonts w:ascii="Times New Roman" w:eastAsia="標楷體" w:hAnsi="Times New Roman" w:cs="Times New Roman"/>
                <w:color w:val="000000" w:themeColor="text1"/>
                <w:sz w:val="28"/>
                <w:szCs w:val="36"/>
                <w:lang w:eastAsia="zh-TW"/>
              </w:rPr>
            </w:pPr>
            <w:r w:rsidRPr="004968FF">
              <w:rPr>
                <w:rFonts w:ascii="Times New Roman" w:eastAsia="標楷體" w:hAnsi="Times New Roman" w:cs="Times New Roman" w:hint="eastAsia"/>
                <w:color w:val="000000" w:themeColor="text1"/>
                <w:sz w:val="28"/>
                <w:szCs w:val="36"/>
                <w:lang w:eastAsia="zh-TW"/>
              </w:rPr>
              <w:t>提出改善完成後之</w:t>
            </w:r>
            <w:proofErr w:type="gramStart"/>
            <w:r w:rsidRPr="004968FF">
              <w:rPr>
                <w:rFonts w:ascii="Times New Roman" w:eastAsia="標楷體" w:hAnsi="Times New Roman" w:cs="Times New Roman" w:hint="eastAsia"/>
                <w:color w:val="000000" w:themeColor="text1"/>
                <w:sz w:val="28"/>
                <w:szCs w:val="36"/>
                <w:lang w:eastAsia="zh-TW"/>
              </w:rPr>
              <w:t>店址</w:t>
            </w:r>
            <w:r w:rsidR="00E40C06" w:rsidRPr="004968FF">
              <w:rPr>
                <w:rFonts w:ascii="Times New Roman" w:eastAsia="標楷體" w:hAnsi="Times New Roman" w:cs="Times New Roman" w:hint="eastAsia"/>
                <w:color w:val="000000" w:themeColor="text1"/>
                <w:sz w:val="28"/>
                <w:szCs w:val="36"/>
                <w:lang w:eastAsia="zh-TW"/>
              </w:rPr>
              <w:t>近</w:t>
            </w:r>
            <w:r w:rsidRPr="004968FF">
              <w:rPr>
                <w:rFonts w:ascii="Times New Roman" w:eastAsia="標楷體" w:hAnsi="Times New Roman" w:cs="Times New Roman" w:hint="eastAsia"/>
                <w:color w:val="000000" w:themeColor="text1"/>
                <w:sz w:val="28"/>
                <w:szCs w:val="36"/>
                <w:lang w:eastAsia="zh-TW"/>
              </w:rPr>
              <w:t>2</w:t>
            </w:r>
            <w:r w:rsidR="00E40C06" w:rsidRPr="004968FF">
              <w:rPr>
                <w:rFonts w:ascii="Times New Roman" w:eastAsia="標楷體" w:hAnsi="Times New Roman" w:cs="Times New Roman" w:hint="eastAsia"/>
                <w:color w:val="000000" w:themeColor="text1"/>
                <w:sz w:val="28"/>
                <w:szCs w:val="36"/>
                <w:lang w:eastAsia="zh-TW"/>
              </w:rPr>
              <w:t>期</w:t>
            </w:r>
            <w:proofErr w:type="gramEnd"/>
            <w:r w:rsidR="00E40C06" w:rsidRPr="004968FF">
              <w:rPr>
                <w:rFonts w:ascii="Times New Roman" w:eastAsia="標楷體" w:hAnsi="Times New Roman" w:cs="Times New Roman" w:hint="eastAsia"/>
                <w:color w:val="000000" w:themeColor="text1"/>
                <w:sz w:val="28"/>
                <w:szCs w:val="36"/>
                <w:lang w:eastAsia="zh-TW"/>
              </w:rPr>
              <w:t>電費繳費通知單</w:t>
            </w:r>
            <w:r w:rsidR="00F458B8" w:rsidRPr="004968FF">
              <w:rPr>
                <w:rFonts w:ascii="Times New Roman" w:eastAsia="標楷體" w:hAnsi="Times New Roman" w:cs="Times New Roman" w:hint="eastAsia"/>
                <w:color w:val="000000" w:themeColor="text1"/>
                <w:sz w:val="28"/>
                <w:szCs w:val="36"/>
                <w:lang w:eastAsia="zh-TW"/>
              </w:rPr>
              <w:t>(</w:t>
            </w:r>
            <w:r w:rsidR="00F458B8" w:rsidRPr="004968FF">
              <w:rPr>
                <w:rFonts w:ascii="Times New Roman" w:eastAsia="標楷體" w:hAnsi="Times New Roman" w:cs="Times New Roman" w:hint="eastAsia"/>
                <w:color w:val="000000" w:themeColor="text1"/>
                <w:sz w:val="28"/>
                <w:szCs w:val="36"/>
                <w:lang w:eastAsia="zh-TW"/>
              </w:rPr>
              <w:t>電子</w:t>
            </w:r>
            <w:proofErr w:type="gramStart"/>
            <w:r w:rsidR="00F458B8" w:rsidRPr="004968FF">
              <w:rPr>
                <w:rFonts w:ascii="Times New Roman" w:eastAsia="標楷體" w:hAnsi="Times New Roman" w:cs="Times New Roman" w:hint="eastAsia"/>
                <w:color w:val="000000" w:themeColor="text1"/>
                <w:sz w:val="28"/>
                <w:szCs w:val="36"/>
                <w:lang w:eastAsia="zh-TW"/>
              </w:rPr>
              <w:t>帳單</w:t>
            </w:r>
            <w:proofErr w:type="gramEnd"/>
            <w:r w:rsidR="00F458B8" w:rsidRPr="004968FF">
              <w:rPr>
                <w:rFonts w:ascii="Times New Roman" w:eastAsia="標楷體" w:hAnsi="Times New Roman" w:cs="Times New Roman" w:hint="eastAsia"/>
                <w:color w:val="000000" w:themeColor="text1"/>
                <w:sz w:val="28"/>
                <w:szCs w:val="36"/>
                <w:lang w:eastAsia="zh-TW"/>
              </w:rPr>
              <w:t>)</w:t>
            </w:r>
            <w:r w:rsidR="00DA169F" w:rsidRPr="004968FF">
              <w:rPr>
                <w:rFonts w:ascii="Times New Roman" w:eastAsia="標楷體" w:hAnsi="Times New Roman" w:cs="Times New Roman" w:hint="eastAsia"/>
                <w:color w:val="000000" w:themeColor="text1"/>
                <w:sz w:val="28"/>
                <w:szCs w:val="36"/>
                <w:lang w:eastAsia="zh-TW"/>
              </w:rPr>
              <w:t>或</w:t>
            </w:r>
            <w:r w:rsidR="00E8147E" w:rsidRPr="004968FF">
              <w:rPr>
                <w:rFonts w:ascii="Times New Roman" w:eastAsia="標楷體" w:hAnsi="Times New Roman" w:cs="Times New Roman" w:hint="eastAsia"/>
                <w:color w:val="000000" w:themeColor="text1"/>
                <w:sz w:val="28"/>
                <w:szCs w:val="36"/>
                <w:lang w:eastAsia="zh-TW"/>
              </w:rPr>
              <w:t>2</w:t>
            </w:r>
            <w:r w:rsidR="00DA169F" w:rsidRPr="004968FF">
              <w:rPr>
                <w:rFonts w:ascii="Times New Roman" w:eastAsia="標楷體" w:hAnsi="Times New Roman" w:cs="Times New Roman" w:hint="eastAsia"/>
                <w:color w:val="000000" w:themeColor="text1"/>
                <w:sz w:val="28"/>
                <w:szCs w:val="36"/>
                <w:lang w:eastAsia="zh-TW"/>
              </w:rPr>
              <w:t>個月</w:t>
            </w:r>
            <w:proofErr w:type="gramStart"/>
            <w:r w:rsidR="00DA169F" w:rsidRPr="004968FF">
              <w:rPr>
                <w:rFonts w:ascii="Times New Roman" w:eastAsia="標楷體" w:hAnsi="Times New Roman" w:cs="Times New Roman" w:hint="eastAsia"/>
                <w:color w:val="000000" w:themeColor="text1"/>
                <w:sz w:val="28"/>
                <w:szCs w:val="36"/>
                <w:lang w:eastAsia="zh-TW"/>
              </w:rPr>
              <w:t>繳</w:t>
            </w:r>
            <w:proofErr w:type="gramEnd"/>
            <w:r w:rsidR="00DA169F" w:rsidRPr="004968FF">
              <w:rPr>
                <w:rFonts w:ascii="Times New Roman" w:eastAsia="標楷體" w:hAnsi="Times New Roman" w:cs="Times New Roman" w:hint="eastAsia"/>
                <w:color w:val="000000" w:themeColor="text1"/>
                <w:sz w:val="28"/>
                <w:szCs w:val="36"/>
                <w:lang w:eastAsia="zh-TW"/>
              </w:rPr>
              <w:t>一次電費之近</w:t>
            </w:r>
            <w:r w:rsidR="00DA169F" w:rsidRPr="004968FF">
              <w:rPr>
                <w:rFonts w:ascii="Times New Roman" w:eastAsia="標楷體" w:hAnsi="Times New Roman" w:cs="Times New Roman" w:hint="eastAsia"/>
                <w:color w:val="000000" w:themeColor="text1"/>
                <w:sz w:val="28"/>
                <w:szCs w:val="36"/>
                <w:lang w:eastAsia="zh-TW"/>
              </w:rPr>
              <w:t>1</w:t>
            </w:r>
            <w:r w:rsidR="00DA169F" w:rsidRPr="004968FF">
              <w:rPr>
                <w:rFonts w:ascii="Times New Roman" w:eastAsia="標楷體" w:hAnsi="Times New Roman" w:cs="Times New Roman" w:hint="eastAsia"/>
                <w:color w:val="000000" w:themeColor="text1"/>
                <w:sz w:val="28"/>
                <w:szCs w:val="36"/>
                <w:lang w:eastAsia="zh-TW"/>
              </w:rPr>
              <w:t>期電費繳費通知單</w:t>
            </w:r>
            <w:r w:rsidR="00F458B8" w:rsidRPr="004968FF">
              <w:rPr>
                <w:rFonts w:ascii="Times New Roman" w:eastAsia="標楷體" w:hAnsi="Times New Roman" w:cs="Times New Roman" w:hint="eastAsia"/>
                <w:color w:val="000000" w:themeColor="text1"/>
                <w:sz w:val="28"/>
                <w:szCs w:val="36"/>
                <w:lang w:eastAsia="zh-TW"/>
              </w:rPr>
              <w:t>(</w:t>
            </w:r>
            <w:r w:rsidR="00F458B8" w:rsidRPr="004968FF">
              <w:rPr>
                <w:rFonts w:ascii="Times New Roman" w:eastAsia="標楷體" w:hAnsi="Times New Roman" w:cs="Times New Roman" w:hint="eastAsia"/>
                <w:color w:val="000000" w:themeColor="text1"/>
                <w:sz w:val="28"/>
                <w:szCs w:val="36"/>
                <w:lang w:eastAsia="zh-TW"/>
              </w:rPr>
              <w:t>電子</w:t>
            </w:r>
            <w:proofErr w:type="gramStart"/>
            <w:r w:rsidR="00F458B8" w:rsidRPr="004968FF">
              <w:rPr>
                <w:rFonts w:ascii="Times New Roman" w:eastAsia="標楷體" w:hAnsi="Times New Roman" w:cs="Times New Roman" w:hint="eastAsia"/>
                <w:color w:val="000000" w:themeColor="text1"/>
                <w:sz w:val="28"/>
                <w:szCs w:val="36"/>
                <w:lang w:eastAsia="zh-TW"/>
              </w:rPr>
              <w:t>帳單</w:t>
            </w:r>
            <w:proofErr w:type="gramEnd"/>
            <w:r w:rsidR="00F458B8" w:rsidRPr="004968FF">
              <w:rPr>
                <w:rFonts w:ascii="Times New Roman" w:eastAsia="標楷體" w:hAnsi="Times New Roman" w:cs="Times New Roman" w:hint="eastAsia"/>
                <w:color w:val="000000" w:themeColor="text1"/>
                <w:sz w:val="28"/>
                <w:szCs w:val="36"/>
                <w:lang w:eastAsia="zh-TW"/>
              </w:rPr>
              <w:t>)</w:t>
            </w:r>
            <w:r w:rsidR="00DA169F" w:rsidRPr="004968FF">
              <w:rPr>
                <w:rFonts w:ascii="Times New Roman" w:eastAsia="標楷體" w:hAnsi="Times New Roman" w:cs="Times New Roman" w:hint="eastAsia"/>
                <w:color w:val="000000" w:themeColor="text1"/>
                <w:sz w:val="28"/>
                <w:szCs w:val="36"/>
                <w:lang w:eastAsia="zh-TW"/>
              </w:rPr>
              <w:t>。</w:t>
            </w:r>
          </w:p>
        </w:tc>
      </w:tr>
    </w:tbl>
    <w:p w:rsidR="00646CB6" w:rsidRPr="004968FF" w:rsidRDefault="00646CB6" w:rsidP="00646CB6">
      <w:pPr>
        <w:spacing w:beforeLines="50" w:before="120" w:line="400" w:lineRule="exact"/>
        <w:ind w:leftChars="1358" w:left="3259" w:firstLineChars="608" w:firstLine="1702"/>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 xml:space="preserve">  </w:t>
      </w:r>
    </w:p>
    <w:p w:rsidR="00646CB6" w:rsidRPr="004968FF" w:rsidRDefault="00646CB6" w:rsidP="00646CB6">
      <w:pPr>
        <w:spacing w:beforeLines="50" w:before="120" w:line="400" w:lineRule="exact"/>
        <w:ind w:leftChars="1358" w:left="3259" w:firstLineChars="608" w:firstLine="1702"/>
        <w:contextualSpacing/>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hint="eastAsia"/>
          <w:color w:val="000000" w:themeColor="text1"/>
          <w:sz w:val="28"/>
          <w:szCs w:val="36"/>
        </w:rPr>
        <w:t>申請單位：</w:t>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t xml:space="preserve"> </w:t>
      </w:r>
    </w:p>
    <w:p w:rsidR="00646CB6" w:rsidRPr="004968FF" w:rsidRDefault="00646CB6" w:rsidP="00646CB6">
      <w:pPr>
        <w:ind w:rightChars="6" w:right="14"/>
        <w:contextualSpacing/>
        <w:jc w:val="right"/>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noProof/>
          <w:color w:val="000000" w:themeColor="text1"/>
          <w:sz w:val="28"/>
          <w:szCs w:val="36"/>
        </w:rPr>
        <w:drawing>
          <wp:inline distT="0" distB="0" distL="0" distR="0" wp14:anchorId="23085B03" wp14:editId="1298344B">
            <wp:extent cx="1215845" cy="1123950"/>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899" cy="1131395"/>
                    </a:xfrm>
                    <a:prstGeom prst="rect">
                      <a:avLst/>
                    </a:prstGeom>
                    <a:noFill/>
                  </pic:spPr>
                </pic:pic>
              </a:graphicData>
            </a:graphic>
          </wp:inline>
        </w:drawing>
      </w:r>
      <w:r w:rsidRPr="004968FF">
        <w:rPr>
          <w:rFonts w:ascii="Times New Roman" w:eastAsia="標楷體" w:hAnsi="Times New Roman" w:cs="Times New Roman" w:hint="eastAsia"/>
          <w:color w:val="000000" w:themeColor="text1"/>
          <w:sz w:val="28"/>
          <w:szCs w:val="36"/>
        </w:rPr>
        <w:t xml:space="preserve"> (</w:t>
      </w:r>
      <w:r w:rsidRPr="004968FF">
        <w:rPr>
          <w:rFonts w:ascii="Times New Roman" w:eastAsia="標楷體" w:hAnsi="Times New Roman" w:cs="Times New Roman" w:hint="eastAsia"/>
          <w:color w:val="000000" w:themeColor="text1"/>
          <w:sz w:val="28"/>
          <w:szCs w:val="36"/>
        </w:rPr>
        <w:t>用印</w:t>
      </w:r>
      <w:r w:rsidRPr="004968FF">
        <w:rPr>
          <w:rFonts w:ascii="Times New Roman" w:eastAsia="標楷體" w:hAnsi="Times New Roman" w:cs="Times New Roman" w:hint="eastAsia"/>
          <w:color w:val="000000" w:themeColor="text1"/>
          <w:sz w:val="28"/>
          <w:szCs w:val="36"/>
        </w:rPr>
        <w:t>)</w:t>
      </w:r>
    </w:p>
    <w:p w:rsidR="00646CB6" w:rsidRPr="004968FF" w:rsidRDefault="00646CB6" w:rsidP="00646CB6">
      <w:pPr>
        <w:ind w:rightChars="6" w:right="14"/>
        <w:contextualSpacing/>
        <w:jc w:val="right"/>
        <w:rPr>
          <w:rFonts w:ascii="Times New Roman" w:eastAsia="標楷體" w:hAnsi="Times New Roman" w:cs="Times New Roman"/>
          <w:color w:val="000000" w:themeColor="text1"/>
          <w:sz w:val="28"/>
          <w:szCs w:val="36"/>
        </w:rPr>
      </w:pPr>
    </w:p>
    <w:p w:rsidR="00646CB6" w:rsidRPr="004968FF" w:rsidRDefault="00646CB6" w:rsidP="00646CB6">
      <w:pPr>
        <w:spacing w:line="320" w:lineRule="exact"/>
        <w:ind w:rightChars="6" w:right="14"/>
        <w:contextualSpacing/>
        <w:jc w:val="right"/>
        <w:rPr>
          <w:rFonts w:ascii="Times New Roman" w:eastAsia="標楷體" w:hAnsi="Times New Roman" w:cs="Times New Roman"/>
          <w:color w:val="000000" w:themeColor="text1"/>
          <w:sz w:val="28"/>
          <w:szCs w:val="36"/>
        </w:rPr>
      </w:pPr>
      <w:r w:rsidRPr="004968FF">
        <w:rPr>
          <w:rFonts w:ascii="Times New Roman" w:eastAsia="標楷體" w:hAnsi="Times New Roman" w:cs="Times New Roman"/>
          <w:color w:val="000000" w:themeColor="text1"/>
          <w:sz w:val="28"/>
          <w:szCs w:val="36"/>
        </w:rPr>
        <w:t>填表人：</w:t>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r>
      <w:r w:rsidRPr="004968FF">
        <w:rPr>
          <w:rFonts w:ascii="Times New Roman" w:eastAsia="標楷體" w:hAnsi="Times New Roman" w:cs="Times New Roman"/>
          <w:color w:val="000000" w:themeColor="text1"/>
          <w:sz w:val="28"/>
          <w:szCs w:val="36"/>
        </w:rPr>
        <w:softHyphen/>
        <w:t>_____________________(</w:t>
      </w:r>
      <w:r w:rsidRPr="004968FF">
        <w:rPr>
          <w:rFonts w:ascii="Times New Roman" w:eastAsia="標楷體" w:hAnsi="Times New Roman" w:cs="Times New Roman"/>
          <w:color w:val="000000" w:themeColor="text1"/>
          <w:sz w:val="28"/>
          <w:szCs w:val="36"/>
        </w:rPr>
        <w:t>簽名</w:t>
      </w:r>
      <w:r w:rsidRPr="004968FF">
        <w:rPr>
          <w:rFonts w:ascii="Times New Roman" w:eastAsia="標楷體" w:hAnsi="Times New Roman" w:cs="Times New Roman"/>
          <w:color w:val="000000" w:themeColor="text1"/>
          <w:sz w:val="28"/>
          <w:szCs w:val="36"/>
        </w:rPr>
        <w:t>)</w:t>
      </w:r>
    </w:p>
    <w:p w:rsidR="00B220E0" w:rsidRPr="004968FF" w:rsidRDefault="00B220E0"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B220E0" w:rsidRPr="004968FF" w:rsidRDefault="00B220E0"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D16E2D" w:rsidRPr="004968FF" w:rsidRDefault="00D16E2D"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646CB6" w:rsidRPr="004968FF" w:rsidRDefault="00646CB6"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646CB6" w:rsidRPr="004968FF" w:rsidRDefault="00646CB6"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646CB6" w:rsidRPr="004968FF" w:rsidRDefault="00646CB6"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4E3B5F" w:rsidRPr="004968FF" w:rsidRDefault="004E3B5F" w:rsidP="0014325E">
      <w:pPr>
        <w:widowControl/>
        <w:spacing w:beforeLines="50" w:before="120" w:afterLines="50" w:after="120" w:line="320" w:lineRule="exact"/>
        <w:contextualSpacing/>
        <w:jc w:val="both"/>
        <w:rPr>
          <w:rFonts w:ascii="Times New Roman" w:eastAsia="標楷體" w:hAnsi="Times New Roman" w:cs="Times New Roman"/>
          <w:color w:val="000000" w:themeColor="text1"/>
          <w:szCs w:val="24"/>
        </w:rPr>
      </w:pPr>
    </w:p>
    <w:p w:rsidR="00021615" w:rsidRPr="004968FF" w:rsidRDefault="00021615" w:rsidP="00021615">
      <w:pPr>
        <w:widowControl/>
        <w:spacing w:beforeLines="50" w:before="120" w:afterLines="50" w:after="120" w:line="480" w:lineRule="exact"/>
        <w:contextualSpacing/>
        <w:jc w:val="center"/>
        <w:rPr>
          <w:rFonts w:ascii="Times New Roman" w:eastAsia="標楷體" w:hAnsi="Times New Roman" w:cs="Times New Roman"/>
          <w:color w:val="000000" w:themeColor="text1"/>
          <w:sz w:val="28"/>
        </w:rPr>
        <w:sectPr w:rsidR="00021615" w:rsidRPr="004968FF" w:rsidSect="00C2003C">
          <w:pgSz w:w="12240" w:h="15840"/>
          <w:pgMar w:top="1440" w:right="1080" w:bottom="1440" w:left="1080" w:header="720" w:footer="720" w:gutter="0"/>
          <w:cols w:space="720"/>
          <w:docGrid w:linePitch="326"/>
        </w:sectPr>
      </w:pPr>
      <w:r w:rsidRPr="004968FF">
        <w:rPr>
          <w:rFonts w:ascii="Times New Roman" w:eastAsia="標楷體" w:hAnsi="Times New Roman" w:cs="Times New Roman" w:hint="eastAsia"/>
          <w:color w:val="000000" w:themeColor="text1"/>
          <w:sz w:val="28"/>
        </w:rPr>
        <w:t>填表日期：</w:t>
      </w:r>
      <w:r w:rsidRPr="004968FF">
        <w:rPr>
          <w:rFonts w:ascii="Times New Roman" w:eastAsia="標楷體" w:hAnsi="Times New Roman" w:cs="Times New Roman" w:hint="eastAsia"/>
          <w:color w:val="000000" w:themeColor="text1"/>
          <w:sz w:val="28"/>
        </w:rPr>
        <w:t>108</w:t>
      </w:r>
      <w:r w:rsidRPr="004968FF">
        <w:rPr>
          <w:rFonts w:ascii="Times New Roman" w:eastAsia="標楷體" w:hAnsi="Times New Roman" w:cs="Times New Roman" w:hint="eastAsia"/>
          <w:color w:val="000000" w:themeColor="text1"/>
          <w:sz w:val="28"/>
        </w:rPr>
        <w:t>年</w:t>
      </w:r>
      <w:r w:rsidRPr="004968FF">
        <w:rPr>
          <w:rFonts w:ascii="Times New Roman" w:eastAsia="標楷體" w:hAnsi="Times New Roman" w:cs="Times New Roman" w:hint="eastAsia"/>
          <w:color w:val="000000" w:themeColor="text1"/>
          <w:sz w:val="28"/>
        </w:rPr>
        <w:t xml:space="preserve">    </w:t>
      </w:r>
      <w:r w:rsidRPr="004968FF">
        <w:rPr>
          <w:rFonts w:ascii="Times New Roman" w:eastAsia="標楷體" w:hAnsi="Times New Roman" w:cs="Times New Roman" w:hint="eastAsia"/>
          <w:color w:val="000000" w:themeColor="text1"/>
          <w:sz w:val="28"/>
        </w:rPr>
        <w:t>月</w:t>
      </w:r>
      <w:r w:rsidRPr="004968FF">
        <w:rPr>
          <w:rFonts w:ascii="Times New Roman" w:eastAsia="標楷體" w:hAnsi="Times New Roman" w:cs="Times New Roman" w:hint="eastAsia"/>
          <w:color w:val="000000" w:themeColor="text1"/>
          <w:sz w:val="28"/>
        </w:rPr>
        <w:t xml:space="preserve">    </w:t>
      </w:r>
      <w:r w:rsidRPr="004968FF">
        <w:rPr>
          <w:rFonts w:ascii="Times New Roman" w:eastAsia="標楷體" w:hAnsi="Times New Roman" w:cs="Times New Roman" w:hint="eastAsia"/>
          <w:color w:val="000000" w:themeColor="text1"/>
          <w:sz w:val="28"/>
        </w:rPr>
        <w:t>日</w:t>
      </w:r>
    </w:p>
    <w:p w:rsidR="00AE1FA9" w:rsidRPr="004968FF" w:rsidRDefault="00817A09" w:rsidP="00AE1FA9">
      <w:pPr>
        <w:pStyle w:val="1"/>
        <w:ind w:left="480"/>
        <w:rPr>
          <w:rFonts w:ascii="Times New Roman" w:hAnsi="Times New Roman" w:cs="Times New Roman"/>
          <w:b w:val="0"/>
          <w:sz w:val="44"/>
          <w:szCs w:val="44"/>
        </w:rPr>
      </w:pPr>
      <w:bookmarkStart w:id="57" w:name="_Toc535594301"/>
      <w:bookmarkStart w:id="58" w:name="_Toc3885947"/>
      <w:r w:rsidRPr="004968FF">
        <w:rPr>
          <w:rFonts w:ascii="Times New Roman" w:hAnsi="Times New Roman" w:cs="Times New Roman" w:hint="eastAsia"/>
        </w:rPr>
        <w:t>附件</w:t>
      </w:r>
      <w:r w:rsidR="0056101D" w:rsidRPr="004968FF">
        <w:rPr>
          <w:rFonts w:ascii="Times New Roman" w:hAnsi="Times New Roman" w:cs="Times New Roman" w:hint="eastAsia"/>
        </w:rPr>
        <w:t>9</w:t>
      </w:r>
      <w:r w:rsidRPr="004968FF">
        <w:rPr>
          <w:rFonts w:ascii="Times New Roman" w:hAnsi="Times New Roman" w:cs="Times New Roman" w:hint="eastAsia"/>
        </w:rPr>
        <w:t xml:space="preserve"> </w:t>
      </w:r>
      <w:r w:rsidR="00245EAC" w:rsidRPr="004968FF">
        <w:rPr>
          <w:rFonts w:ascii="Times New Roman" w:hAnsi="Times New Roman" w:cs="Times New Roman" w:hint="eastAsia"/>
        </w:rPr>
        <w:t>完工證明文件</w:t>
      </w:r>
      <w:bookmarkEnd w:id="57"/>
      <w:bookmarkEnd w:id="58"/>
    </w:p>
    <w:p w:rsidR="00AE1FA9" w:rsidRPr="004968FF" w:rsidRDefault="00AE1FA9" w:rsidP="00AE1FA9">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b/>
          <w:color w:val="000000" w:themeColor="text1"/>
          <w:sz w:val="48"/>
        </w:rPr>
      </w:pPr>
    </w:p>
    <w:p w:rsidR="00AE1FA9" w:rsidRPr="004968FF" w:rsidRDefault="00AE1FA9" w:rsidP="00AE1FA9">
      <w:pPr>
        <w:spacing w:beforeLines="50" w:before="120" w:afterLines="50" w:after="120" w:line="480" w:lineRule="exact"/>
        <w:jc w:val="center"/>
        <w:rPr>
          <w:rFonts w:ascii="Times New Roman" w:eastAsia="標楷體" w:hAnsi="Times New Roman" w:cs="Times New Roman"/>
          <w:b/>
          <w:color w:val="000000" w:themeColor="text1"/>
          <w:sz w:val="48"/>
        </w:rPr>
      </w:pPr>
    </w:p>
    <w:p w:rsidR="00817A09" w:rsidRPr="004968FF" w:rsidRDefault="00817A09" w:rsidP="00187F74">
      <w:pPr>
        <w:spacing w:beforeLines="50" w:before="120" w:afterLines="50" w:after="120" w:line="480" w:lineRule="exact"/>
        <w:jc w:val="center"/>
        <w:rPr>
          <w:rFonts w:ascii="Times New Roman" w:eastAsia="標楷體" w:hAnsi="Times New Roman" w:cs="Times New Roman"/>
          <w:b/>
          <w:color w:val="000000" w:themeColor="text1"/>
          <w:sz w:val="48"/>
        </w:rPr>
      </w:pPr>
      <w:proofErr w:type="gramStart"/>
      <w:r w:rsidRPr="004968FF">
        <w:rPr>
          <w:rFonts w:ascii="Times New Roman" w:eastAsia="標楷體" w:hAnsi="Times New Roman" w:cs="Times New Roman"/>
          <w:b/>
          <w:color w:val="000000" w:themeColor="text1"/>
          <w:sz w:val="48"/>
        </w:rPr>
        <w:t>108</w:t>
      </w:r>
      <w:proofErr w:type="gramEnd"/>
      <w:r w:rsidRPr="004968FF">
        <w:rPr>
          <w:rFonts w:ascii="Times New Roman" w:eastAsia="標楷體" w:hAnsi="Times New Roman" w:cs="Times New Roman"/>
          <w:b/>
          <w:color w:val="000000" w:themeColor="text1"/>
          <w:sz w:val="48"/>
        </w:rPr>
        <w:t>年度</w:t>
      </w:r>
    </w:p>
    <w:p w:rsidR="00817A09" w:rsidRPr="004968FF" w:rsidRDefault="00817A09" w:rsidP="00187F74">
      <w:pPr>
        <w:spacing w:beforeLines="50" w:before="120" w:afterLines="50" w:after="120" w:line="480" w:lineRule="exact"/>
        <w:jc w:val="center"/>
        <w:rPr>
          <w:rFonts w:ascii="Times New Roman" w:eastAsia="標楷體" w:hAnsi="Times New Roman" w:cs="Times New Roman"/>
          <w:b/>
          <w:color w:val="000000" w:themeColor="text1"/>
          <w:sz w:val="48"/>
        </w:rPr>
      </w:pPr>
      <w:bookmarkStart w:id="59" w:name="_Hlk535594657"/>
      <w:r w:rsidRPr="004968FF">
        <w:rPr>
          <w:rFonts w:ascii="Times New Roman" w:eastAsia="標楷體" w:hAnsi="Times New Roman" w:cs="Times New Roman"/>
          <w:b/>
          <w:color w:val="000000" w:themeColor="text1"/>
          <w:sz w:val="48"/>
        </w:rPr>
        <w:t>「商業服務業溫室氣體減量示範輔導」</w:t>
      </w:r>
    </w:p>
    <w:p w:rsidR="00817A09" w:rsidRPr="004968FF" w:rsidRDefault="00817A09" w:rsidP="00187F74">
      <w:pPr>
        <w:spacing w:beforeLines="50" w:before="120" w:afterLines="50" w:after="120" w:line="480" w:lineRule="exact"/>
        <w:jc w:val="center"/>
        <w:rPr>
          <w:rFonts w:ascii="Times New Roman" w:eastAsia="標楷體" w:hAnsi="Times New Roman" w:cs="Times New Roman"/>
          <w:b/>
          <w:color w:val="000000" w:themeColor="text1"/>
          <w:sz w:val="48"/>
        </w:rPr>
      </w:pPr>
      <w:r w:rsidRPr="004968FF">
        <w:rPr>
          <w:rFonts w:ascii="Times New Roman" w:eastAsia="標楷體" w:hAnsi="Times New Roman" w:cs="Times New Roman" w:hint="eastAsia"/>
          <w:b/>
          <w:color w:val="000000" w:themeColor="text1"/>
          <w:sz w:val="48"/>
        </w:rPr>
        <w:t>完工證明文件</w:t>
      </w:r>
    </w:p>
    <w:bookmarkEnd w:id="59"/>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AE1FA9" w:rsidRPr="004968FF" w:rsidRDefault="00AE1FA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6"/>
          <w:szCs w:val="28"/>
        </w:rPr>
      </w:pPr>
    </w:p>
    <w:p w:rsidR="00817A09" w:rsidRPr="004968FF" w:rsidRDefault="00817A09" w:rsidP="00AE1FA9">
      <w:pPr>
        <w:spacing w:beforeLines="50" w:before="120" w:afterLines="50" w:after="120" w:line="480" w:lineRule="exact"/>
        <w:jc w:val="center"/>
        <w:rPr>
          <w:rFonts w:ascii="Times New Roman" w:eastAsia="標楷體" w:hAnsi="Times New Roman" w:cs="Times New Roman"/>
          <w:b/>
          <w:color w:val="000000" w:themeColor="text1"/>
          <w:sz w:val="36"/>
        </w:rPr>
      </w:pPr>
      <w:r w:rsidRPr="004968FF">
        <w:rPr>
          <w:rFonts w:ascii="Times New Roman" w:eastAsia="標楷體" w:hAnsi="Times New Roman" w:cs="Times New Roman" w:hint="eastAsia"/>
          <w:b/>
          <w:color w:val="000000" w:themeColor="text1"/>
          <w:sz w:val="36"/>
        </w:rPr>
        <w:t>執行期間：自</w:t>
      </w:r>
      <w:r w:rsidR="00EC598F" w:rsidRPr="004968FF">
        <w:rPr>
          <w:rFonts w:ascii="Times New Roman" w:eastAsia="標楷體" w:hAnsi="Times New Roman" w:cs="Times New Roman" w:hint="eastAsia"/>
          <w:b/>
          <w:color w:val="000000" w:themeColor="text1"/>
          <w:sz w:val="36"/>
        </w:rPr>
        <w:t>遴選</w:t>
      </w:r>
      <w:r w:rsidRPr="004968FF">
        <w:rPr>
          <w:rFonts w:ascii="Times New Roman" w:eastAsia="標楷體" w:hAnsi="Times New Roman" w:cs="Times New Roman" w:hint="eastAsia"/>
          <w:b/>
          <w:color w:val="000000" w:themeColor="text1"/>
          <w:sz w:val="36"/>
        </w:rPr>
        <w:t>結果公布日起至</w:t>
      </w:r>
      <w:r w:rsidR="00187F74" w:rsidRPr="004968FF">
        <w:rPr>
          <w:rFonts w:ascii="Times New Roman" w:eastAsia="標楷體" w:hAnsi="Times New Roman" w:cs="Times New Roman" w:hint="eastAsia"/>
          <w:b/>
          <w:color w:val="000000" w:themeColor="text1"/>
          <w:sz w:val="36"/>
        </w:rPr>
        <w:t>108</w:t>
      </w:r>
      <w:r w:rsidRPr="004968FF">
        <w:rPr>
          <w:rFonts w:ascii="Times New Roman" w:eastAsia="標楷體" w:hAnsi="Times New Roman" w:cs="Times New Roman" w:hint="eastAsia"/>
          <w:b/>
          <w:color w:val="000000" w:themeColor="text1"/>
          <w:sz w:val="36"/>
        </w:rPr>
        <w:t>年</w:t>
      </w:r>
      <w:r w:rsidRPr="004968FF">
        <w:rPr>
          <w:rFonts w:ascii="Times New Roman" w:eastAsia="標楷體" w:hAnsi="Times New Roman" w:cs="Times New Roman" w:hint="eastAsia"/>
          <w:b/>
          <w:color w:val="000000" w:themeColor="text1"/>
          <w:sz w:val="36"/>
        </w:rPr>
        <w:t>11</w:t>
      </w:r>
      <w:r w:rsidRPr="004968FF">
        <w:rPr>
          <w:rFonts w:ascii="Times New Roman" w:eastAsia="標楷體" w:hAnsi="Times New Roman" w:cs="Times New Roman" w:hint="eastAsia"/>
          <w:b/>
          <w:color w:val="000000" w:themeColor="text1"/>
          <w:sz w:val="36"/>
        </w:rPr>
        <w:t>月</w:t>
      </w:r>
      <w:r w:rsidRPr="004968FF">
        <w:rPr>
          <w:rFonts w:ascii="Times New Roman" w:eastAsia="標楷體" w:hAnsi="Times New Roman" w:cs="Times New Roman" w:hint="eastAsia"/>
          <w:b/>
          <w:color w:val="000000" w:themeColor="text1"/>
          <w:sz w:val="36"/>
        </w:rPr>
        <w:t>30</w:t>
      </w:r>
      <w:r w:rsidRPr="004968FF">
        <w:rPr>
          <w:rFonts w:ascii="Times New Roman" w:eastAsia="標楷體" w:hAnsi="Times New Roman" w:cs="Times New Roman" w:hint="eastAsia"/>
          <w:b/>
          <w:color w:val="000000" w:themeColor="text1"/>
          <w:sz w:val="36"/>
        </w:rPr>
        <w:t>日</w:t>
      </w:r>
      <w:proofErr w:type="gramStart"/>
      <w:r w:rsidRPr="004968FF">
        <w:rPr>
          <w:rFonts w:ascii="Times New Roman" w:eastAsia="標楷體" w:hAnsi="Times New Roman" w:cs="Times New Roman" w:hint="eastAsia"/>
          <w:b/>
          <w:color w:val="000000" w:themeColor="text1"/>
          <w:sz w:val="36"/>
        </w:rPr>
        <w:t>止</w:t>
      </w:r>
      <w:proofErr w:type="gramEnd"/>
    </w:p>
    <w:p w:rsidR="00817A09" w:rsidRPr="004968FF" w:rsidRDefault="00817A09" w:rsidP="00AE1FA9">
      <w:pPr>
        <w:spacing w:beforeLines="50" w:before="120" w:afterLines="50" w:after="120" w:line="480" w:lineRule="exact"/>
        <w:jc w:val="center"/>
        <w:rPr>
          <w:rFonts w:ascii="Times New Roman" w:eastAsia="標楷體" w:hAnsi="Times New Roman" w:cs="Times New Roman"/>
          <w:b/>
          <w:color w:val="000000" w:themeColor="text1"/>
          <w:sz w:val="36"/>
        </w:rPr>
      </w:pPr>
      <w:r w:rsidRPr="004968FF">
        <w:rPr>
          <w:rFonts w:ascii="Times New Roman" w:eastAsia="標楷體" w:hAnsi="Times New Roman" w:cs="Times New Roman" w:hint="eastAsia"/>
          <w:b/>
          <w:color w:val="000000" w:themeColor="text1"/>
          <w:sz w:val="36"/>
        </w:rPr>
        <w:t>單位名稱：</w:t>
      </w:r>
      <w:r w:rsidRPr="004968FF">
        <w:rPr>
          <w:rFonts w:ascii="Times New Roman" w:eastAsia="標楷體" w:hAnsi="Times New Roman" w:cs="Times New Roman" w:hint="eastAsia"/>
          <w:b/>
          <w:color w:val="000000" w:themeColor="text1"/>
          <w:sz w:val="36"/>
        </w:rPr>
        <w:t>(</w:t>
      </w:r>
      <w:r w:rsidRPr="004968FF">
        <w:rPr>
          <w:rFonts w:ascii="Times New Roman" w:eastAsia="標楷體" w:hAnsi="Times New Roman" w:cs="Times New Roman" w:hint="eastAsia"/>
          <w:b/>
          <w:color w:val="000000" w:themeColor="text1"/>
          <w:sz w:val="36"/>
        </w:rPr>
        <w:t>申請單位全名</w:t>
      </w:r>
      <w:r w:rsidRPr="004968FF">
        <w:rPr>
          <w:rFonts w:ascii="Times New Roman" w:eastAsia="標楷體" w:hAnsi="Times New Roman" w:cs="Times New Roman" w:hint="eastAsia"/>
          <w:b/>
          <w:color w:val="000000" w:themeColor="text1"/>
          <w:sz w:val="36"/>
        </w:rPr>
        <w:t>)</w:t>
      </w: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817A09" w:rsidRPr="004968FF" w:rsidRDefault="00817A0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AE1FA9" w:rsidRPr="004968FF" w:rsidRDefault="00AE1FA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AE1FA9" w:rsidRPr="004968FF" w:rsidRDefault="00AE1FA9" w:rsidP="00AC098E">
      <w:pPr>
        <w:pStyle w:val="a5"/>
        <w:widowControl/>
        <w:spacing w:beforeLines="50" w:before="120" w:afterLines="50" w:after="120" w:line="480" w:lineRule="exact"/>
        <w:ind w:leftChars="0" w:left="0"/>
        <w:contextualSpacing/>
        <w:jc w:val="center"/>
        <w:rPr>
          <w:rFonts w:ascii="Times New Roman" w:eastAsia="標楷體" w:hAnsi="Times New Roman" w:cs="Times New Roman"/>
          <w:b/>
          <w:color w:val="000000" w:themeColor="text1"/>
          <w:sz w:val="32"/>
          <w:szCs w:val="28"/>
        </w:rPr>
      </w:pPr>
    </w:p>
    <w:p w:rsidR="00817A09" w:rsidRPr="004968FF" w:rsidRDefault="00817A09" w:rsidP="00AC098E">
      <w:pPr>
        <w:pStyle w:val="a5"/>
        <w:widowControl/>
        <w:spacing w:beforeLines="50" w:before="120" w:afterLines="50" w:after="120" w:line="480" w:lineRule="exact"/>
        <w:ind w:leftChars="0" w:left="709"/>
        <w:jc w:val="center"/>
        <w:rPr>
          <w:rFonts w:ascii="Times New Roman" w:eastAsia="標楷體" w:hAnsi="Times New Roman" w:cs="Times New Roman"/>
          <w:b/>
          <w:color w:val="000000" w:themeColor="text1"/>
          <w:sz w:val="32"/>
          <w:szCs w:val="28"/>
        </w:rPr>
      </w:pPr>
      <w:r w:rsidRPr="004968FF">
        <w:rPr>
          <w:rFonts w:ascii="Times New Roman" w:eastAsia="標楷體" w:hAnsi="Times New Roman" w:cs="Times New Roman" w:hint="eastAsia"/>
          <w:b/>
          <w:color w:val="000000" w:themeColor="text1"/>
          <w:sz w:val="32"/>
          <w:szCs w:val="28"/>
        </w:rPr>
        <w:t>中華民國</w:t>
      </w:r>
      <w:r w:rsidRPr="004968FF">
        <w:rPr>
          <w:rFonts w:ascii="Times New Roman" w:eastAsia="標楷體" w:hAnsi="Times New Roman" w:cs="Times New Roman" w:hint="eastAsia"/>
          <w:b/>
          <w:color w:val="000000" w:themeColor="text1"/>
          <w:sz w:val="32"/>
          <w:szCs w:val="28"/>
        </w:rPr>
        <w:t>108</w:t>
      </w:r>
      <w:r w:rsidRPr="004968FF">
        <w:rPr>
          <w:rFonts w:ascii="Times New Roman" w:eastAsia="標楷體" w:hAnsi="Times New Roman" w:cs="Times New Roman" w:hint="eastAsia"/>
          <w:b/>
          <w:color w:val="000000" w:themeColor="text1"/>
          <w:sz w:val="32"/>
          <w:szCs w:val="28"/>
        </w:rPr>
        <w:t>年</w:t>
      </w:r>
      <w:r w:rsidRPr="004968FF">
        <w:rPr>
          <w:rFonts w:ascii="Times New Roman" w:eastAsia="標楷體" w:hAnsi="Times New Roman" w:cs="Times New Roman" w:hint="eastAsia"/>
          <w:b/>
          <w:color w:val="000000" w:themeColor="text1"/>
          <w:sz w:val="32"/>
          <w:szCs w:val="28"/>
        </w:rPr>
        <w:t xml:space="preserve"> </w:t>
      </w:r>
      <w:r w:rsidRPr="004968FF">
        <w:rPr>
          <w:rFonts w:ascii="Times New Roman" w:eastAsia="標楷體" w:hAnsi="Times New Roman" w:cs="Times New Roman" w:hint="eastAsia"/>
          <w:b/>
          <w:color w:val="000000" w:themeColor="text1"/>
          <w:sz w:val="32"/>
          <w:szCs w:val="28"/>
        </w:rPr>
        <w:t>月</w:t>
      </w:r>
    </w:p>
    <w:p w:rsidR="001A2742" w:rsidRPr="004968FF" w:rsidRDefault="001A2742" w:rsidP="001A2742">
      <w:pPr>
        <w:widowControl/>
        <w:spacing w:beforeLines="50" w:before="120" w:afterLines="50" w:after="120" w:line="480" w:lineRule="exact"/>
        <w:rPr>
          <w:rFonts w:ascii="Times New Roman" w:eastAsia="標楷體" w:hAnsi="Times New Roman" w:cs="Times New Roman"/>
          <w:b/>
          <w:color w:val="000000" w:themeColor="text1"/>
          <w:sz w:val="32"/>
          <w:szCs w:val="28"/>
        </w:rPr>
        <w:sectPr w:rsidR="001A2742" w:rsidRPr="004968FF" w:rsidSect="00C2003C">
          <w:pgSz w:w="12240" w:h="15840"/>
          <w:pgMar w:top="1440" w:right="1080" w:bottom="1440" w:left="1080" w:header="720" w:footer="720" w:gutter="0"/>
          <w:cols w:space="720"/>
          <w:docGrid w:linePitch="326"/>
        </w:sectPr>
      </w:pPr>
    </w:p>
    <w:p w:rsidR="001A2742" w:rsidRPr="004968FF" w:rsidRDefault="001A2742" w:rsidP="001A2742">
      <w:pPr>
        <w:widowControl/>
        <w:spacing w:beforeLines="50" w:before="120" w:afterLines="50" w:after="120" w:line="480" w:lineRule="exact"/>
        <w:contextualSpacing/>
        <w:jc w:val="center"/>
        <w:rPr>
          <w:rFonts w:ascii="Times New Roman" w:eastAsia="標楷體" w:hAnsi="Times New Roman" w:cs="Times New Roman"/>
          <w:b/>
          <w:color w:val="000000" w:themeColor="text1"/>
          <w:sz w:val="28"/>
          <w:szCs w:val="28"/>
        </w:rPr>
      </w:pPr>
      <w:r w:rsidRPr="004968FF">
        <w:rPr>
          <w:rFonts w:ascii="Times New Roman" w:eastAsia="標楷體" w:hAnsi="Times New Roman" w:cs="Times New Roman" w:hint="eastAsia"/>
          <w:b/>
          <w:color w:val="000000" w:themeColor="text1"/>
          <w:sz w:val="28"/>
          <w:szCs w:val="28"/>
        </w:rPr>
        <w:t>「商業服務業溫室氣體減量示範輔導」完工證明文件</w:t>
      </w:r>
    </w:p>
    <w:p w:rsidR="00F006F3" w:rsidRPr="004968FF" w:rsidRDefault="00F006F3" w:rsidP="001765BC">
      <w:pPr>
        <w:pStyle w:val="3"/>
        <w:numPr>
          <w:ilvl w:val="0"/>
          <w:numId w:val="58"/>
        </w:numPr>
        <w:spacing w:before="120" w:after="120"/>
      </w:pPr>
      <w:bookmarkStart w:id="60" w:name="_Toc3884441"/>
      <w:bookmarkStart w:id="61" w:name="_Toc3885948"/>
      <w:r w:rsidRPr="004968FF">
        <w:rPr>
          <w:rFonts w:hint="eastAsia"/>
        </w:rPr>
        <w:t>改善措施</w:t>
      </w:r>
      <w:bookmarkEnd w:id="60"/>
      <w:bookmarkEnd w:id="61"/>
    </w:p>
    <w:tbl>
      <w:tblPr>
        <w:tblStyle w:val="a7"/>
        <w:tblW w:w="5000" w:type="pct"/>
        <w:jc w:val="center"/>
        <w:tblLook w:val="04A0" w:firstRow="1" w:lastRow="0" w:firstColumn="1" w:lastColumn="0" w:noHBand="0" w:noVBand="1"/>
      </w:tblPr>
      <w:tblGrid>
        <w:gridCol w:w="5145"/>
        <w:gridCol w:w="19"/>
        <w:gridCol w:w="5132"/>
      </w:tblGrid>
      <w:tr w:rsidR="004968FF" w:rsidRPr="004968FF" w:rsidTr="00F006F3">
        <w:trPr>
          <w:trHeight w:val="1658"/>
          <w:jc w:val="center"/>
        </w:trPr>
        <w:tc>
          <w:tcPr>
            <w:tcW w:w="5000" w:type="pct"/>
            <w:gridSpan w:val="3"/>
          </w:tcPr>
          <w:p w:rsidR="007D7D41" w:rsidRPr="004968FF" w:rsidRDefault="007D7D41" w:rsidP="007D7D41">
            <w:pPr>
              <w:pStyle w:val="a5"/>
              <w:widowControl/>
              <w:pBdr>
                <w:bottom w:val="single" w:sz="4" w:space="1" w:color="auto"/>
              </w:pBdr>
              <w:ind w:leftChars="0" w:left="0"/>
              <w:contextualSpacing/>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改善店址：</w:t>
            </w:r>
            <w:r w:rsidR="00B11DEA" w:rsidRPr="00D55509">
              <w:rPr>
                <w:rFonts w:ascii="Times New Roman" w:eastAsia="標楷體" w:hAnsi="Times New Roman" w:cs="Times New Roman" w:hint="eastAsia"/>
                <w:color w:val="7F7F7F" w:themeColor="text1" w:themeTint="80"/>
                <w:sz w:val="24"/>
                <w:szCs w:val="28"/>
                <w:lang w:eastAsia="zh-TW"/>
              </w:rPr>
              <w:t>地址</w:t>
            </w:r>
          </w:p>
          <w:p w:rsidR="007D7D41" w:rsidRPr="004968FF" w:rsidRDefault="007D7D41" w:rsidP="00B11DEA">
            <w:pPr>
              <w:pStyle w:val="a5"/>
              <w:widowControl/>
              <w:ind w:leftChars="0" w:left="0"/>
              <w:contextualSpacing/>
              <w:jc w:val="both"/>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color w:val="000000" w:themeColor="text1"/>
                <w:sz w:val="24"/>
                <w:szCs w:val="28"/>
                <w:lang w:eastAsia="zh-TW"/>
              </w:rPr>
              <w:t>改善措施</w:t>
            </w:r>
            <w:r w:rsidRPr="004968FF">
              <w:rPr>
                <w:rFonts w:ascii="Times New Roman" w:eastAsia="標楷體" w:hAnsi="Times New Roman" w:cs="Times New Roman" w:hint="eastAsia"/>
                <w:color w:val="000000" w:themeColor="text1"/>
                <w:sz w:val="24"/>
                <w:szCs w:val="28"/>
                <w:lang w:eastAsia="zh-TW"/>
              </w:rPr>
              <w:t>：</w:t>
            </w:r>
            <w:r w:rsidR="00B11DEA"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照明系統</w:t>
            </w:r>
            <w:r w:rsidR="00B11DEA"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空調系統</w:t>
            </w:r>
            <w:r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冷凍冷藏</w:t>
            </w:r>
            <w:r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節能改善工程</w:t>
            </w:r>
            <w:r w:rsidR="00B11DEA"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其他</w:t>
            </w:r>
            <w:r w:rsidRPr="004968FF">
              <w:rPr>
                <w:rFonts w:ascii="Times New Roman" w:eastAsia="標楷體" w:hAnsi="Times New Roman" w:cs="Times New Roman"/>
                <w:color w:val="000000" w:themeColor="text1"/>
                <w:sz w:val="24"/>
                <w:szCs w:val="28"/>
                <w:lang w:eastAsia="zh-TW"/>
              </w:rPr>
              <w:t>___________</w:t>
            </w:r>
          </w:p>
          <w:p w:rsidR="007D7D41" w:rsidRPr="00D55509" w:rsidRDefault="007D7D41" w:rsidP="007D7D41">
            <w:pPr>
              <w:pStyle w:val="a5"/>
              <w:ind w:leftChars="11" w:left="415" w:hangingChars="162" w:hanging="389"/>
              <w:contextualSpacing/>
              <w:jc w:val="both"/>
              <w:rPr>
                <w:rFonts w:ascii="Times New Roman" w:eastAsia="標楷體" w:hAnsi="Times New Roman" w:cs="Times New Roman"/>
                <w:color w:val="7F7F7F" w:themeColor="text1" w:themeTint="80"/>
                <w:sz w:val="24"/>
                <w:szCs w:val="28"/>
                <w:lang w:eastAsia="zh-TW"/>
              </w:rPr>
            </w:pPr>
            <w:r w:rsidRPr="004968FF">
              <w:rPr>
                <w:rFonts w:ascii="Times New Roman" w:eastAsia="標楷體" w:hAnsi="Times New Roman" w:cs="Times New Roman" w:hint="eastAsia"/>
                <w:color w:val="000000" w:themeColor="text1"/>
                <w:sz w:val="24"/>
                <w:szCs w:val="28"/>
                <w:lang w:eastAsia="zh-TW"/>
              </w:rPr>
              <w:t>設備名稱：</w:t>
            </w:r>
            <w:r w:rsidR="00100ECE" w:rsidRPr="00D55509">
              <w:rPr>
                <w:rFonts w:ascii="Times New Roman" w:eastAsia="標楷體" w:hAnsi="Times New Roman" w:cs="Times New Roman" w:hint="eastAsia"/>
                <w:color w:val="7F7F7F" w:themeColor="text1" w:themeTint="80"/>
                <w:sz w:val="24"/>
                <w:szCs w:val="28"/>
                <w:lang w:eastAsia="zh-TW"/>
              </w:rPr>
              <w:t>T</w:t>
            </w:r>
            <w:r w:rsidR="00100ECE" w:rsidRPr="00D55509">
              <w:rPr>
                <w:rFonts w:ascii="Times New Roman" w:eastAsia="標楷體" w:hAnsi="Times New Roman" w:cs="Times New Roman"/>
                <w:color w:val="7F7F7F" w:themeColor="text1" w:themeTint="80"/>
                <w:sz w:val="24"/>
                <w:szCs w:val="28"/>
                <w:lang w:eastAsia="zh-TW"/>
              </w:rPr>
              <w:t>8</w:t>
            </w:r>
            <w:proofErr w:type="gramStart"/>
            <w:r w:rsidR="00100ECE" w:rsidRPr="00D55509">
              <w:rPr>
                <w:rFonts w:ascii="Times New Roman" w:eastAsia="標楷體" w:hAnsi="Times New Roman" w:cs="Times New Roman" w:hint="eastAsia"/>
                <w:color w:val="7F7F7F" w:themeColor="text1" w:themeTint="80"/>
                <w:sz w:val="24"/>
                <w:szCs w:val="28"/>
                <w:lang w:eastAsia="zh-TW"/>
              </w:rPr>
              <w:t>省電型燈管</w:t>
            </w:r>
            <w:proofErr w:type="gramEnd"/>
            <w:r w:rsidR="00D9261A" w:rsidRPr="00D55509">
              <w:rPr>
                <w:rFonts w:ascii="Times New Roman" w:eastAsia="標楷體" w:hAnsi="Times New Roman" w:cs="Times New Roman" w:hint="eastAsia"/>
                <w:color w:val="7F7F7F" w:themeColor="text1" w:themeTint="80"/>
                <w:sz w:val="24"/>
                <w:szCs w:val="28"/>
                <w:lang w:eastAsia="zh-TW"/>
              </w:rPr>
              <w:t>(</w:t>
            </w:r>
            <w:r w:rsidR="00100ECE" w:rsidRPr="00D55509">
              <w:rPr>
                <w:rFonts w:ascii="Times New Roman" w:eastAsia="標楷體" w:hAnsi="Times New Roman" w:cs="Times New Roman" w:hint="eastAsia"/>
                <w:color w:val="7F7F7F" w:themeColor="text1" w:themeTint="80"/>
                <w:sz w:val="24"/>
                <w:szCs w:val="28"/>
                <w:lang w:eastAsia="zh-TW"/>
              </w:rPr>
              <w:t>1</w:t>
            </w:r>
            <w:r w:rsidR="00CD02E1" w:rsidRPr="00D55509">
              <w:rPr>
                <w:rFonts w:ascii="Times New Roman" w:eastAsia="標楷體" w:hAnsi="Times New Roman" w:cs="Times New Roman" w:hint="eastAsia"/>
                <w:color w:val="7F7F7F" w:themeColor="text1" w:themeTint="80"/>
                <w:sz w:val="24"/>
                <w:szCs w:val="28"/>
                <w:lang w:eastAsia="zh-TW"/>
              </w:rPr>
              <w:t>0</w:t>
            </w:r>
            <w:r w:rsidR="00100ECE" w:rsidRPr="00D55509">
              <w:rPr>
                <w:rFonts w:ascii="Times New Roman" w:eastAsia="標楷體" w:hAnsi="Times New Roman" w:cs="Times New Roman"/>
                <w:color w:val="7F7F7F" w:themeColor="text1" w:themeTint="80"/>
                <w:sz w:val="24"/>
                <w:szCs w:val="28"/>
                <w:lang w:eastAsia="zh-TW"/>
              </w:rPr>
              <w:t>W</w:t>
            </w:r>
            <w:r w:rsidR="00D9261A" w:rsidRPr="00D55509">
              <w:rPr>
                <w:rFonts w:ascii="Times New Roman" w:eastAsia="標楷體" w:hAnsi="Times New Roman" w:cs="Times New Roman"/>
                <w:color w:val="7F7F7F" w:themeColor="text1" w:themeTint="80"/>
                <w:sz w:val="24"/>
                <w:szCs w:val="28"/>
                <w:lang w:eastAsia="zh-TW"/>
              </w:rPr>
              <w:t>)</w:t>
            </w:r>
          </w:p>
          <w:p w:rsidR="007D7D41" w:rsidRPr="004968FF" w:rsidRDefault="007D7D41" w:rsidP="007D7D41">
            <w:pPr>
              <w:pStyle w:val="a5"/>
              <w:ind w:leftChars="11" w:left="415" w:hangingChars="162" w:hanging="389"/>
              <w:contextualSpacing/>
              <w:jc w:val="both"/>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拍攝日期：</w:t>
            </w:r>
            <w:r w:rsidR="00B11DEA" w:rsidRPr="00D55509">
              <w:rPr>
                <w:rFonts w:ascii="Times New Roman" w:eastAsia="標楷體" w:hAnsi="Times New Roman" w:cs="Times New Roman" w:hint="eastAsia"/>
                <w:color w:val="7F7F7F" w:themeColor="text1" w:themeTint="80"/>
                <w:sz w:val="24"/>
                <w:szCs w:val="28"/>
                <w:lang w:eastAsia="zh-TW"/>
              </w:rPr>
              <w:t>108/05/30</w:t>
            </w:r>
          </w:p>
          <w:p w:rsidR="00F353B4" w:rsidRPr="004968FF" w:rsidRDefault="007D7D41" w:rsidP="00CC1326">
            <w:pPr>
              <w:pStyle w:val="a5"/>
              <w:ind w:leftChars="11" w:left="415" w:hangingChars="162" w:hanging="389"/>
              <w:contextualSpacing/>
              <w:jc w:val="both"/>
              <w:rPr>
                <w:rFonts w:ascii="Times New Roman" w:eastAsia="標楷體" w:hAnsi="Times New Roman" w:cs="Times New Roman"/>
                <w:color w:val="000000" w:themeColor="text1"/>
                <w:sz w:val="28"/>
                <w:szCs w:val="28"/>
                <w:lang w:eastAsia="zh-TW"/>
              </w:rPr>
            </w:pPr>
            <w:r w:rsidRPr="004968FF">
              <w:rPr>
                <w:rFonts w:ascii="Times New Roman" w:eastAsia="標楷體" w:hAnsi="Times New Roman" w:cs="Times New Roman" w:hint="eastAsia"/>
                <w:color w:val="000000" w:themeColor="text1"/>
                <w:sz w:val="24"/>
                <w:szCs w:val="28"/>
                <w:lang w:eastAsia="zh-TW"/>
              </w:rPr>
              <w:t>拍攝區域：</w:t>
            </w:r>
            <w:r w:rsidR="00B11DEA" w:rsidRPr="00D55509">
              <w:rPr>
                <w:rFonts w:ascii="Times New Roman" w:eastAsia="標楷體" w:hAnsi="Times New Roman" w:cs="Times New Roman" w:hint="eastAsia"/>
                <w:color w:val="7F7F7F" w:themeColor="text1" w:themeTint="80"/>
                <w:sz w:val="24"/>
                <w:szCs w:val="28"/>
                <w:lang w:eastAsia="zh-TW"/>
              </w:rPr>
              <w:t>辦公區</w:t>
            </w:r>
            <w:r w:rsidR="00CC1326" w:rsidRPr="00D55509">
              <w:rPr>
                <w:rFonts w:ascii="Times New Roman" w:eastAsia="標楷體" w:hAnsi="Times New Roman" w:cs="Times New Roman" w:hint="eastAsia"/>
                <w:color w:val="7F7F7F" w:themeColor="text1" w:themeTint="80"/>
                <w:sz w:val="24"/>
                <w:szCs w:val="28"/>
                <w:lang w:eastAsia="zh-TW"/>
              </w:rPr>
              <w:t>域</w:t>
            </w:r>
          </w:p>
        </w:tc>
      </w:tr>
      <w:tr w:rsidR="004968FF" w:rsidRPr="004968FF" w:rsidTr="00F006F3">
        <w:trPr>
          <w:trHeight w:val="398"/>
          <w:jc w:val="center"/>
        </w:trPr>
        <w:tc>
          <w:tcPr>
            <w:tcW w:w="2508" w:type="pct"/>
            <w:gridSpan w:val="2"/>
            <w:tcBorders>
              <w:bottom w:val="single" w:sz="4" w:space="0" w:color="auto"/>
            </w:tcBorders>
          </w:tcPr>
          <w:p w:rsidR="001A2742" w:rsidRPr="004968FF" w:rsidRDefault="007D7D41" w:rsidP="0002456B">
            <w:pPr>
              <w:pStyle w:val="a5"/>
              <w:widowControl/>
              <w:ind w:leftChars="0" w:left="0"/>
              <w:contextualSpacing/>
              <w:jc w:val="center"/>
              <w:rPr>
                <w:rFonts w:ascii="Times New Roman" w:eastAsia="標楷體" w:hAnsi="Times New Roman" w:cs="Times New Roman"/>
                <w:color w:val="000000" w:themeColor="text1"/>
                <w:sz w:val="24"/>
                <w:szCs w:val="28"/>
              </w:rPr>
            </w:pPr>
            <w:r w:rsidRPr="004968FF">
              <w:rPr>
                <w:rFonts w:ascii="Times New Roman" w:eastAsia="標楷體" w:hAnsi="Times New Roman" w:cs="Times New Roman" w:hint="eastAsia"/>
                <w:color w:val="000000" w:themeColor="text1"/>
                <w:sz w:val="24"/>
                <w:szCs w:val="28"/>
                <w:lang w:eastAsia="zh-TW"/>
              </w:rPr>
              <w:t>改善後</w:t>
            </w:r>
            <w:r w:rsidR="00B165EB" w:rsidRPr="004968FF">
              <w:rPr>
                <w:rFonts w:ascii="Times New Roman" w:eastAsia="標楷體" w:hAnsi="Times New Roman" w:cs="Times New Roman" w:hint="eastAsia"/>
                <w:color w:val="000000" w:themeColor="text1"/>
                <w:sz w:val="24"/>
                <w:szCs w:val="28"/>
                <w:lang w:eastAsia="zh-TW"/>
              </w:rPr>
              <w:t>近照</w:t>
            </w:r>
          </w:p>
        </w:tc>
        <w:tc>
          <w:tcPr>
            <w:tcW w:w="2492" w:type="pct"/>
            <w:tcBorders>
              <w:bottom w:val="single" w:sz="4" w:space="0" w:color="auto"/>
            </w:tcBorders>
          </w:tcPr>
          <w:p w:rsidR="001A2742" w:rsidRPr="004968FF" w:rsidRDefault="007D7D41" w:rsidP="0002456B">
            <w:pPr>
              <w:pStyle w:val="a5"/>
              <w:widowControl/>
              <w:ind w:leftChars="0" w:left="0"/>
              <w:contextualSpacing/>
              <w:jc w:val="center"/>
              <w:rPr>
                <w:rFonts w:ascii="Times New Roman" w:eastAsia="標楷體" w:hAnsi="Times New Roman" w:cs="Times New Roman"/>
                <w:color w:val="000000" w:themeColor="text1"/>
                <w:sz w:val="24"/>
                <w:szCs w:val="28"/>
              </w:rPr>
            </w:pPr>
            <w:r w:rsidRPr="004968FF">
              <w:rPr>
                <w:rFonts w:ascii="Times New Roman" w:eastAsia="標楷體" w:hAnsi="Times New Roman" w:cs="Times New Roman" w:hint="eastAsia"/>
                <w:color w:val="000000" w:themeColor="text1"/>
                <w:sz w:val="24"/>
                <w:szCs w:val="28"/>
                <w:lang w:eastAsia="zh-TW"/>
              </w:rPr>
              <w:t>改善</w:t>
            </w:r>
            <w:proofErr w:type="gramStart"/>
            <w:r w:rsidRPr="004968FF">
              <w:rPr>
                <w:rFonts w:ascii="Times New Roman" w:eastAsia="標楷體" w:hAnsi="Times New Roman" w:cs="Times New Roman" w:hint="eastAsia"/>
                <w:color w:val="000000" w:themeColor="text1"/>
                <w:sz w:val="24"/>
                <w:szCs w:val="28"/>
                <w:lang w:eastAsia="zh-TW"/>
              </w:rPr>
              <w:t>後</w:t>
            </w:r>
            <w:r w:rsidR="00B165EB" w:rsidRPr="004968FF">
              <w:rPr>
                <w:rFonts w:ascii="Times New Roman" w:eastAsia="標楷體" w:hAnsi="Times New Roman" w:cs="Times New Roman" w:hint="eastAsia"/>
                <w:color w:val="000000" w:themeColor="text1"/>
                <w:sz w:val="24"/>
                <w:szCs w:val="28"/>
                <w:lang w:eastAsia="zh-TW"/>
              </w:rPr>
              <w:t>遠照</w:t>
            </w:r>
            <w:proofErr w:type="gramEnd"/>
          </w:p>
        </w:tc>
      </w:tr>
      <w:tr w:rsidR="004968FF" w:rsidRPr="004968FF" w:rsidTr="00F006F3">
        <w:trPr>
          <w:trHeight w:val="3761"/>
          <w:jc w:val="center"/>
        </w:trPr>
        <w:tc>
          <w:tcPr>
            <w:tcW w:w="2508" w:type="pct"/>
            <w:gridSpan w:val="2"/>
            <w:tcBorders>
              <w:bottom w:val="double" w:sz="4" w:space="0" w:color="auto"/>
            </w:tcBorders>
            <w:vAlign w:val="center"/>
          </w:tcPr>
          <w:p w:rsidR="001A2742" w:rsidRPr="004968FF" w:rsidRDefault="002B3599" w:rsidP="0002456B">
            <w:pPr>
              <w:pStyle w:val="a5"/>
              <w:widowControl/>
              <w:ind w:leftChars="0" w:left="0"/>
              <w:contextualSpacing/>
              <w:jc w:val="center"/>
              <w:rPr>
                <w:rFonts w:ascii="Times New Roman" w:eastAsia="標楷體" w:hAnsi="Times New Roman" w:cs="Times New Roman"/>
                <w:color w:val="000000" w:themeColor="text1"/>
                <w:sz w:val="32"/>
                <w:szCs w:val="28"/>
                <w:lang w:eastAsia="zh-TW"/>
              </w:rPr>
            </w:pPr>
            <w:r w:rsidRPr="004968FF">
              <w:rPr>
                <w:noProof/>
                <w:color w:val="000000" w:themeColor="text1"/>
              </w:rPr>
              <w:drawing>
                <wp:inline distT="0" distB="0" distL="0" distR="0" wp14:anchorId="28401D53" wp14:editId="31B75050">
                  <wp:extent cx="2929247" cy="2196935"/>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8486" cy="2226365"/>
                          </a:xfrm>
                          <a:prstGeom prst="rect">
                            <a:avLst/>
                          </a:prstGeom>
                        </pic:spPr>
                      </pic:pic>
                    </a:graphicData>
                  </a:graphic>
                </wp:inline>
              </w:drawing>
            </w:r>
          </w:p>
        </w:tc>
        <w:tc>
          <w:tcPr>
            <w:tcW w:w="2492" w:type="pct"/>
            <w:tcBorders>
              <w:bottom w:val="double" w:sz="4" w:space="0" w:color="auto"/>
            </w:tcBorders>
            <w:vAlign w:val="center"/>
          </w:tcPr>
          <w:p w:rsidR="001A2742" w:rsidRPr="004968FF" w:rsidRDefault="00B11DEA" w:rsidP="0002456B">
            <w:pPr>
              <w:pStyle w:val="a5"/>
              <w:widowControl/>
              <w:ind w:leftChars="0" w:left="0"/>
              <w:contextualSpacing/>
              <w:jc w:val="center"/>
              <w:rPr>
                <w:rFonts w:ascii="Times New Roman" w:eastAsia="標楷體" w:hAnsi="Times New Roman" w:cs="Times New Roman"/>
                <w:color w:val="000000" w:themeColor="text1"/>
                <w:sz w:val="32"/>
                <w:szCs w:val="28"/>
                <w:lang w:eastAsia="zh-TW"/>
              </w:rPr>
            </w:pPr>
            <w:r w:rsidRPr="004968FF">
              <w:rPr>
                <w:rFonts w:ascii="Times New Roman" w:eastAsia="標楷體" w:hAnsi="Times New Roman" w:cs="Times New Roman"/>
                <w:noProof/>
                <w:color w:val="000000" w:themeColor="text1"/>
                <w:sz w:val="32"/>
                <w:szCs w:val="28"/>
              </w:rPr>
              <w:drawing>
                <wp:inline distT="0" distB="0" distL="0" distR="0" wp14:anchorId="454DA831" wp14:editId="30EAC994">
                  <wp:extent cx="2850080" cy="2137559"/>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_835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3391" cy="2155042"/>
                          </a:xfrm>
                          <a:prstGeom prst="rect">
                            <a:avLst/>
                          </a:prstGeom>
                        </pic:spPr>
                      </pic:pic>
                    </a:graphicData>
                  </a:graphic>
                </wp:inline>
              </w:drawing>
            </w:r>
          </w:p>
        </w:tc>
      </w:tr>
      <w:tr w:rsidR="004968FF" w:rsidRPr="004968FF" w:rsidTr="00F006F3">
        <w:trPr>
          <w:trHeight w:val="346"/>
          <w:jc w:val="center"/>
        </w:trPr>
        <w:tc>
          <w:tcPr>
            <w:tcW w:w="5000" w:type="pct"/>
            <w:gridSpan w:val="3"/>
            <w:tcBorders>
              <w:top w:val="double" w:sz="4" w:space="0" w:color="auto"/>
            </w:tcBorders>
          </w:tcPr>
          <w:p w:rsidR="00B04171" w:rsidRPr="004968FF" w:rsidRDefault="00B04171" w:rsidP="00B11DEA">
            <w:pPr>
              <w:pStyle w:val="a5"/>
              <w:widowControl/>
              <w:ind w:leftChars="0" w:left="0"/>
              <w:contextualSpacing/>
              <w:jc w:val="both"/>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color w:val="000000" w:themeColor="text1"/>
                <w:sz w:val="24"/>
                <w:szCs w:val="28"/>
                <w:lang w:eastAsia="zh-TW"/>
              </w:rPr>
              <w:t>改善措施</w:t>
            </w:r>
            <w:r w:rsidRPr="004968FF">
              <w:rPr>
                <w:rFonts w:ascii="Times New Roman" w:eastAsia="標楷體" w:hAnsi="Times New Roman" w:cs="Times New Roman" w:hint="eastAsia"/>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照明系統</w:t>
            </w:r>
            <w:r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空調系統</w:t>
            </w:r>
            <w:r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冷凍冷藏</w:t>
            </w:r>
            <w:r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節能改善工程</w:t>
            </w:r>
            <w:r w:rsidR="00B11DEA" w:rsidRPr="004968FF">
              <w:rPr>
                <w:rFonts w:ascii="Times New Roman" w:eastAsia="標楷體" w:hAnsi="Times New Roman" w:cs="Times New Roman" w:hint="eastAsia"/>
                <w:color w:val="000000" w:themeColor="text1"/>
                <w:sz w:val="24"/>
                <w:szCs w:val="28"/>
                <w:lang w:eastAsia="zh-TW"/>
              </w:rPr>
              <w:t xml:space="preserve"> </w:t>
            </w:r>
            <w:r w:rsidRPr="004968FF">
              <w:rPr>
                <w:rFonts w:ascii="Times New Roman" w:eastAsia="標楷體" w:hAnsi="Times New Roman" w:cs="Times New Roman"/>
                <w:color w:val="000000" w:themeColor="text1"/>
                <w:sz w:val="24"/>
                <w:szCs w:val="28"/>
                <w:lang w:eastAsia="zh-TW"/>
              </w:rPr>
              <w:t>□</w:t>
            </w:r>
            <w:r w:rsidRPr="004968FF">
              <w:rPr>
                <w:rFonts w:ascii="Times New Roman" w:eastAsia="標楷體" w:hAnsi="Times New Roman" w:cs="Times New Roman"/>
                <w:color w:val="000000" w:themeColor="text1"/>
                <w:sz w:val="24"/>
                <w:szCs w:val="28"/>
                <w:lang w:eastAsia="zh-TW"/>
              </w:rPr>
              <w:t>其他</w:t>
            </w:r>
            <w:r w:rsidRPr="004968FF">
              <w:rPr>
                <w:rFonts w:ascii="Times New Roman" w:eastAsia="標楷體" w:hAnsi="Times New Roman" w:cs="Times New Roman"/>
                <w:color w:val="000000" w:themeColor="text1"/>
                <w:sz w:val="24"/>
                <w:szCs w:val="28"/>
                <w:lang w:eastAsia="zh-TW"/>
              </w:rPr>
              <w:t>___________</w:t>
            </w:r>
          </w:p>
          <w:p w:rsidR="007D7D41" w:rsidRPr="004968FF" w:rsidRDefault="007D7D41" w:rsidP="007D7D41">
            <w:pPr>
              <w:pStyle w:val="a5"/>
              <w:ind w:leftChars="11" w:left="415" w:hangingChars="162" w:hanging="389"/>
              <w:contextualSpacing/>
              <w:jc w:val="both"/>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設備名稱：</w:t>
            </w:r>
          </w:p>
          <w:p w:rsidR="007D7D41" w:rsidRPr="004968FF" w:rsidRDefault="007D7D41" w:rsidP="007D7D41">
            <w:pPr>
              <w:pStyle w:val="a5"/>
              <w:ind w:leftChars="11" w:left="415" w:hangingChars="162" w:hanging="389"/>
              <w:contextualSpacing/>
              <w:jc w:val="both"/>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拍攝日期：</w:t>
            </w:r>
          </w:p>
          <w:p w:rsidR="007D7D41" w:rsidRPr="004968FF" w:rsidRDefault="007D7D41" w:rsidP="007D7D41">
            <w:pPr>
              <w:pStyle w:val="a5"/>
              <w:widowControl/>
              <w:ind w:leftChars="0" w:left="0"/>
              <w:contextualSpacing/>
              <w:rPr>
                <w:rFonts w:ascii="Times New Roman" w:eastAsia="標楷體" w:hAnsi="Times New Roman" w:cs="Times New Roman"/>
                <w:color w:val="000000" w:themeColor="text1"/>
                <w:szCs w:val="28"/>
                <w:lang w:eastAsia="zh-TW"/>
              </w:rPr>
            </w:pPr>
            <w:r w:rsidRPr="004968FF">
              <w:rPr>
                <w:rFonts w:ascii="Times New Roman" w:eastAsia="標楷體" w:hAnsi="Times New Roman" w:cs="Times New Roman" w:hint="eastAsia"/>
                <w:color w:val="000000" w:themeColor="text1"/>
                <w:sz w:val="24"/>
                <w:szCs w:val="28"/>
                <w:lang w:eastAsia="zh-TW"/>
              </w:rPr>
              <w:t>拍攝區域：</w:t>
            </w:r>
          </w:p>
        </w:tc>
      </w:tr>
      <w:tr w:rsidR="004968FF" w:rsidRPr="004968FF" w:rsidTr="00F006F3">
        <w:trPr>
          <w:trHeight w:val="346"/>
          <w:jc w:val="center"/>
        </w:trPr>
        <w:tc>
          <w:tcPr>
            <w:tcW w:w="2499" w:type="pct"/>
            <w:vAlign w:val="center"/>
          </w:tcPr>
          <w:p w:rsidR="00B04171" w:rsidRPr="004968FF" w:rsidRDefault="007D7D41" w:rsidP="00B04171">
            <w:pPr>
              <w:pStyle w:val="a5"/>
              <w:widowControl/>
              <w:ind w:leftChars="0" w:left="0"/>
              <w:contextualSpacing/>
              <w:jc w:val="center"/>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改善後近照</w:t>
            </w:r>
          </w:p>
        </w:tc>
        <w:tc>
          <w:tcPr>
            <w:tcW w:w="2501" w:type="pct"/>
            <w:gridSpan w:val="2"/>
            <w:vAlign w:val="center"/>
          </w:tcPr>
          <w:p w:rsidR="00B04171" w:rsidRPr="004968FF" w:rsidRDefault="007D7D41" w:rsidP="00B04171">
            <w:pPr>
              <w:pStyle w:val="a5"/>
              <w:widowControl/>
              <w:ind w:leftChars="0" w:left="0"/>
              <w:contextualSpacing/>
              <w:jc w:val="center"/>
              <w:rPr>
                <w:rFonts w:ascii="Times New Roman" w:eastAsia="標楷體" w:hAnsi="Times New Roman" w:cs="Times New Roman"/>
                <w:color w:val="000000" w:themeColor="text1"/>
                <w:sz w:val="24"/>
                <w:szCs w:val="28"/>
                <w:lang w:eastAsia="zh-TW"/>
              </w:rPr>
            </w:pPr>
            <w:r w:rsidRPr="004968FF">
              <w:rPr>
                <w:rFonts w:ascii="Times New Roman" w:eastAsia="標楷體" w:hAnsi="Times New Roman" w:cs="Times New Roman" w:hint="eastAsia"/>
                <w:color w:val="000000" w:themeColor="text1"/>
                <w:sz w:val="24"/>
                <w:szCs w:val="28"/>
                <w:lang w:eastAsia="zh-TW"/>
              </w:rPr>
              <w:t>改善</w:t>
            </w:r>
            <w:proofErr w:type="gramStart"/>
            <w:r w:rsidRPr="004968FF">
              <w:rPr>
                <w:rFonts w:ascii="Times New Roman" w:eastAsia="標楷體" w:hAnsi="Times New Roman" w:cs="Times New Roman" w:hint="eastAsia"/>
                <w:color w:val="000000" w:themeColor="text1"/>
                <w:sz w:val="24"/>
                <w:szCs w:val="28"/>
                <w:lang w:eastAsia="zh-TW"/>
              </w:rPr>
              <w:t>後遠照</w:t>
            </w:r>
            <w:proofErr w:type="gramEnd"/>
          </w:p>
        </w:tc>
      </w:tr>
      <w:tr w:rsidR="004968FF" w:rsidRPr="004968FF" w:rsidTr="00F006F3">
        <w:trPr>
          <w:trHeight w:val="3761"/>
          <w:jc w:val="center"/>
        </w:trPr>
        <w:tc>
          <w:tcPr>
            <w:tcW w:w="2499" w:type="pct"/>
            <w:vAlign w:val="center"/>
          </w:tcPr>
          <w:p w:rsidR="007A40CF" w:rsidRPr="00D55509" w:rsidRDefault="007A40CF" w:rsidP="007A40CF">
            <w:pPr>
              <w:pStyle w:val="a5"/>
              <w:ind w:leftChars="0" w:left="0"/>
              <w:contextualSpacing/>
              <w:jc w:val="center"/>
              <w:rPr>
                <w:rFonts w:ascii="Times New Roman" w:eastAsia="標楷體" w:hAnsi="Times New Roman" w:cs="Times New Roman"/>
                <w:color w:val="7F7F7F" w:themeColor="text1" w:themeTint="80"/>
                <w:sz w:val="24"/>
                <w:lang w:eastAsia="zh-TW"/>
              </w:rPr>
            </w:pPr>
            <w:r w:rsidRPr="00D55509">
              <w:rPr>
                <w:rFonts w:ascii="Times New Roman" w:eastAsia="標楷體" w:hAnsi="Times New Roman" w:cs="Times New Roman" w:hint="eastAsia"/>
                <w:color w:val="7F7F7F" w:themeColor="text1" w:themeTint="80"/>
                <w:sz w:val="24"/>
                <w:lang w:eastAsia="zh-TW"/>
              </w:rPr>
              <w:t>請附彩色清晰圖片，</w:t>
            </w:r>
          </w:p>
          <w:p w:rsidR="00B04171" w:rsidRPr="00D55509" w:rsidRDefault="007A40CF" w:rsidP="007A40CF">
            <w:pPr>
              <w:pStyle w:val="a5"/>
              <w:widowControl/>
              <w:ind w:leftChars="0" w:left="0"/>
              <w:contextualSpacing/>
              <w:jc w:val="center"/>
              <w:rPr>
                <w:rFonts w:ascii="Times New Roman" w:eastAsia="標楷體" w:hAnsi="Times New Roman" w:cs="Times New Roman"/>
                <w:color w:val="7F7F7F" w:themeColor="text1" w:themeTint="80"/>
                <w:szCs w:val="28"/>
                <w:lang w:eastAsia="zh-TW"/>
              </w:rPr>
            </w:pPr>
            <w:r w:rsidRPr="00D55509">
              <w:rPr>
                <w:rFonts w:ascii="Times New Roman" w:eastAsia="標楷體" w:hAnsi="Times New Roman" w:cs="Times New Roman" w:hint="eastAsia"/>
                <w:color w:val="7F7F7F" w:themeColor="text1" w:themeTint="80"/>
                <w:sz w:val="24"/>
                <w:lang w:eastAsia="zh-TW"/>
              </w:rPr>
              <w:t>水平與垂直解析度達</w:t>
            </w:r>
            <w:r w:rsidRPr="00D55509">
              <w:rPr>
                <w:rFonts w:ascii="Times New Roman" w:eastAsia="標楷體" w:hAnsi="Times New Roman" w:cs="Times New Roman" w:hint="eastAsia"/>
                <w:color w:val="7F7F7F" w:themeColor="text1" w:themeTint="80"/>
                <w:sz w:val="24"/>
                <w:lang w:eastAsia="zh-TW"/>
              </w:rPr>
              <w:t>300DPI</w:t>
            </w:r>
            <w:r w:rsidRPr="00D55509">
              <w:rPr>
                <w:rFonts w:ascii="Times New Roman" w:eastAsia="標楷體" w:hAnsi="Times New Roman" w:cs="Times New Roman" w:hint="eastAsia"/>
                <w:color w:val="7F7F7F" w:themeColor="text1" w:themeTint="80"/>
                <w:sz w:val="24"/>
                <w:lang w:eastAsia="zh-TW"/>
              </w:rPr>
              <w:t>以上</w:t>
            </w:r>
          </w:p>
        </w:tc>
        <w:tc>
          <w:tcPr>
            <w:tcW w:w="2501" w:type="pct"/>
            <w:gridSpan w:val="2"/>
            <w:vAlign w:val="center"/>
          </w:tcPr>
          <w:p w:rsidR="007A40CF" w:rsidRPr="00D55509" w:rsidRDefault="007A40CF" w:rsidP="007A40CF">
            <w:pPr>
              <w:pStyle w:val="a5"/>
              <w:ind w:leftChars="0" w:left="0"/>
              <w:contextualSpacing/>
              <w:jc w:val="center"/>
              <w:rPr>
                <w:rFonts w:ascii="Times New Roman" w:eastAsia="標楷體" w:hAnsi="Times New Roman" w:cs="Times New Roman"/>
                <w:color w:val="7F7F7F" w:themeColor="text1" w:themeTint="80"/>
                <w:sz w:val="24"/>
                <w:lang w:eastAsia="zh-TW"/>
              </w:rPr>
            </w:pPr>
            <w:r w:rsidRPr="00D55509">
              <w:rPr>
                <w:rFonts w:ascii="Times New Roman" w:eastAsia="標楷體" w:hAnsi="Times New Roman" w:cs="Times New Roman" w:hint="eastAsia"/>
                <w:color w:val="7F7F7F" w:themeColor="text1" w:themeTint="80"/>
                <w:sz w:val="24"/>
                <w:lang w:eastAsia="zh-TW"/>
              </w:rPr>
              <w:t>請附彩色清晰圖片，</w:t>
            </w:r>
          </w:p>
          <w:p w:rsidR="00B04171" w:rsidRPr="00D55509" w:rsidRDefault="007A40CF" w:rsidP="007A40CF">
            <w:pPr>
              <w:pStyle w:val="a5"/>
              <w:widowControl/>
              <w:ind w:leftChars="0" w:left="0"/>
              <w:contextualSpacing/>
              <w:jc w:val="center"/>
              <w:rPr>
                <w:rFonts w:ascii="Times New Roman" w:eastAsia="標楷體" w:hAnsi="Times New Roman" w:cs="Times New Roman"/>
                <w:color w:val="7F7F7F" w:themeColor="text1" w:themeTint="80"/>
                <w:szCs w:val="28"/>
                <w:lang w:eastAsia="zh-TW"/>
              </w:rPr>
            </w:pPr>
            <w:r w:rsidRPr="00D55509">
              <w:rPr>
                <w:rFonts w:ascii="Times New Roman" w:eastAsia="標楷體" w:hAnsi="Times New Roman" w:cs="Times New Roman" w:hint="eastAsia"/>
                <w:color w:val="7F7F7F" w:themeColor="text1" w:themeTint="80"/>
                <w:sz w:val="24"/>
                <w:lang w:eastAsia="zh-TW"/>
              </w:rPr>
              <w:t>水平與垂直解析度達</w:t>
            </w:r>
            <w:r w:rsidRPr="00D55509">
              <w:rPr>
                <w:rFonts w:ascii="Times New Roman" w:eastAsia="標楷體" w:hAnsi="Times New Roman" w:cs="Times New Roman" w:hint="eastAsia"/>
                <w:color w:val="7F7F7F" w:themeColor="text1" w:themeTint="80"/>
                <w:sz w:val="24"/>
                <w:lang w:eastAsia="zh-TW"/>
              </w:rPr>
              <w:t>300DPI</w:t>
            </w:r>
            <w:r w:rsidRPr="00D55509">
              <w:rPr>
                <w:rFonts w:ascii="Times New Roman" w:eastAsia="標楷體" w:hAnsi="Times New Roman" w:cs="Times New Roman" w:hint="eastAsia"/>
                <w:color w:val="7F7F7F" w:themeColor="text1" w:themeTint="80"/>
                <w:sz w:val="24"/>
                <w:lang w:eastAsia="zh-TW"/>
              </w:rPr>
              <w:t>以上</w:t>
            </w:r>
          </w:p>
        </w:tc>
      </w:tr>
    </w:tbl>
    <w:p w:rsidR="00C535D2" w:rsidRPr="004968FF" w:rsidRDefault="000B5E0D" w:rsidP="00817A09">
      <w:pPr>
        <w:widowControl/>
        <w:spacing w:beforeLines="50" w:before="120" w:afterLines="50" w:after="120" w:line="480" w:lineRule="exact"/>
        <w:contextualSpacing/>
        <w:jc w:val="both"/>
        <w:rPr>
          <w:rFonts w:ascii="Times New Roman" w:eastAsia="標楷體" w:hAnsi="Times New Roman" w:cs="Times New Roman"/>
          <w:color w:val="000000" w:themeColor="text1"/>
        </w:rPr>
      </w:pPr>
      <w:proofErr w:type="gramStart"/>
      <w:r w:rsidRPr="004968FF">
        <w:rPr>
          <w:rFonts w:ascii="Times New Roman" w:eastAsia="標楷體" w:hAnsi="Times New Roman" w:cs="Times New Roman" w:hint="eastAsia"/>
          <w:color w:val="000000" w:themeColor="text1"/>
        </w:rPr>
        <w:t>註</w:t>
      </w:r>
      <w:proofErr w:type="gramEnd"/>
      <w:r w:rsidRPr="004968FF">
        <w:rPr>
          <w:rFonts w:ascii="Times New Roman" w:eastAsia="標楷體" w:hAnsi="Times New Roman" w:cs="Times New Roman" w:hint="eastAsia"/>
          <w:color w:val="000000" w:themeColor="text1"/>
        </w:rPr>
        <w:t>：表格得依實際情形自行修改、擴充</w:t>
      </w:r>
      <w:r w:rsidR="00AC098E" w:rsidRPr="004968FF">
        <w:rPr>
          <w:rFonts w:ascii="Times New Roman" w:eastAsia="標楷體" w:hAnsi="Times New Roman" w:cs="Times New Roman" w:hint="eastAsia"/>
          <w:color w:val="000000" w:themeColor="text1"/>
        </w:rPr>
        <w:t>。</w:t>
      </w:r>
    </w:p>
    <w:p w:rsidR="00F006F3" w:rsidRPr="004968FF" w:rsidRDefault="00F006F3" w:rsidP="001765BC">
      <w:pPr>
        <w:pStyle w:val="3"/>
        <w:numPr>
          <w:ilvl w:val="0"/>
          <w:numId w:val="58"/>
        </w:numPr>
        <w:spacing w:before="120" w:after="120"/>
      </w:pPr>
      <w:bookmarkStart w:id="62" w:name="_Toc3884442"/>
      <w:bookmarkStart w:id="63" w:name="_Toc3885949"/>
      <w:r w:rsidRPr="004968FF">
        <w:rPr>
          <w:rFonts w:hint="eastAsia"/>
        </w:rPr>
        <w:t>其他驗收文件</w:t>
      </w:r>
      <w:bookmarkEnd w:id="62"/>
      <w:bookmarkEnd w:id="63"/>
    </w:p>
    <w:p w:rsidR="00F006F3" w:rsidRPr="004968FF" w:rsidRDefault="00F006F3" w:rsidP="00F006F3">
      <w:pPr>
        <w:widowControl/>
        <w:spacing w:beforeLines="50" w:before="120" w:afterLines="50" w:after="120" w:line="480" w:lineRule="exact"/>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rPr>
        <w:t>說明：</w:t>
      </w:r>
    </w:p>
    <w:p w:rsidR="00F006F3" w:rsidRPr="004968FF" w:rsidRDefault="00F006F3" w:rsidP="001765BC">
      <w:pPr>
        <w:pStyle w:val="a5"/>
        <w:widowControl/>
        <w:numPr>
          <w:ilvl w:val="0"/>
          <w:numId w:val="59"/>
        </w:numPr>
        <w:spacing w:beforeLines="50" w:before="120" w:afterLines="50" w:after="120" w:line="480" w:lineRule="exact"/>
        <w:ind w:leftChars="0"/>
        <w:contextualSpacing/>
        <w:jc w:val="both"/>
        <w:rPr>
          <w:rFonts w:ascii="Times New Roman" w:eastAsia="標楷體" w:hAnsi="Times New Roman" w:cs="Times New Roman"/>
          <w:color w:val="000000" w:themeColor="text1"/>
        </w:rPr>
      </w:pPr>
      <w:r w:rsidRPr="004968FF">
        <w:rPr>
          <w:rFonts w:ascii="Times New Roman" w:eastAsia="標楷體" w:hAnsi="Times New Roman" w:cs="Times New Roman" w:hint="eastAsia"/>
          <w:color w:val="000000" w:themeColor="text1"/>
          <w:sz w:val="28"/>
          <w:szCs w:val="28"/>
        </w:rPr>
        <w:t>申請單位若有委託</w:t>
      </w:r>
      <w:r w:rsidR="00E213AF" w:rsidRPr="004968FF">
        <w:rPr>
          <w:rFonts w:ascii="Times New Roman" w:eastAsia="標楷體" w:hAnsi="Times New Roman" w:cs="Times New Roman" w:hint="eastAsia"/>
          <w:color w:val="000000" w:themeColor="text1"/>
          <w:sz w:val="28"/>
          <w:szCs w:val="28"/>
        </w:rPr>
        <w:t>能源技術服務</w:t>
      </w:r>
      <w:r w:rsidR="00E213AF" w:rsidRPr="004968FF">
        <w:rPr>
          <w:rFonts w:ascii="Times New Roman" w:eastAsia="標楷體" w:hAnsi="Times New Roman" w:cs="Times New Roman" w:hint="eastAsia"/>
          <w:color w:val="000000" w:themeColor="text1"/>
          <w:sz w:val="28"/>
          <w:szCs w:val="28"/>
        </w:rPr>
        <w:t>(</w:t>
      </w:r>
      <w:r w:rsidR="00E213AF" w:rsidRPr="004968FF">
        <w:rPr>
          <w:rFonts w:ascii="Times New Roman" w:eastAsia="標楷體" w:hAnsi="Times New Roman" w:cs="Times New Roman"/>
          <w:color w:val="000000" w:themeColor="text1"/>
          <w:sz w:val="28"/>
          <w:szCs w:val="28"/>
        </w:rPr>
        <w:t>ESCO</w:t>
      </w:r>
      <w:r w:rsidR="00E213AF" w:rsidRPr="004968FF">
        <w:rPr>
          <w:rFonts w:ascii="Times New Roman" w:eastAsia="標楷體" w:hAnsi="Times New Roman" w:cs="Times New Roman" w:hint="eastAsia"/>
          <w:color w:val="000000" w:themeColor="text1"/>
          <w:sz w:val="28"/>
          <w:szCs w:val="28"/>
        </w:rPr>
        <w:t>)</w:t>
      </w:r>
      <w:r w:rsidR="00E213AF" w:rsidRPr="004968FF">
        <w:rPr>
          <w:rFonts w:ascii="Times New Roman" w:eastAsia="標楷體" w:hAnsi="Times New Roman" w:cs="Times New Roman" w:hint="eastAsia"/>
          <w:color w:val="000000" w:themeColor="text1"/>
          <w:sz w:val="28"/>
          <w:szCs w:val="28"/>
        </w:rPr>
        <w:t>相關單位</w:t>
      </w:r>
      <w:r w:rsidRPr="004968FF">
        <w:rPr>
          <w:rFonts w:ascii="Times New Roman" w:eastAsia="標楷體" w:hAnsi="Times New Roman" w:cs="Times New Roman" w:hint="eastAsia"/>
          <w:color w:val="000000" w:themeColor="text1"/>
          <w:sz w:val="28"/>
          <w:szCs w:val="28"/>
        </w:rPr>
        <w:t>進行量測，請</w:t>
      </w:r>
      <w:r w:rsidR="00632368" w:rsidRPr="004968FF">
        <w:rPr>
          <w:rFonts w:ascii="Times New Roman" w:eastAsia="標楷體" w:hAnsi="Times New Roman" w:cs="Times New Roman" w:hint="eastAsia"/>
          <w:color w:val="000000" w:themeColor="text1"/>
          <w:sz w:val="28"/>
          <w:szCs w:val="28"/>
        </w:rPr>
        <w:t>檢</w:t>
      </w:r>
      <w:r w:rsidRPr="004968FF">
        <w:rPr>
          <w:rFonts w:ascii="Times New Roman" w:eastAsia="標楷體" w:hAnsi="Times New Roman" w:cs="Times New Roman" w:hint="eastAsia"/>
          <w:color w:val="000000" w:themeColor="text1"/>
          <w:sz w:val="28"/>
          <w:szCs w:val="28"/>
        </w:rPr>
        <w:t>附</w:t>
      </w:r>
      <w:r w:rsidR="00E213AF" w:rsidRPr="004968FF">
        <w:rPr>
          <w:rFonts w:ascii="Times New Roman" w:eastAsia="標楷體" w:hAnsi="Times New Roman" w:cs="Times New Roman" w:hint="eastAsia"/>
          <w:color w:val="000000" w:themeColor="text1"/>
          <w:sz w:val="28"/>
          <w:szCs w:val="28"/>
        </w:rPr>
        <w:t>該單位</w:t>
      </w:r>
      <w:r w:rsidRPr="004968FF">
        <w:rPr>
          <w:rFonts w:ascii="Times New Roman" w:eastAsia="標楷體" w:hAnsi="Times New Roman" w:cs="Times New Roman" w:hint="eastAsia"/>
          <w:color w:val="000000" w:themeColor="text1"/>
          <w:sz w:val="28"/>
          <w:szCs w:val="28"/>
        </w:rPr>
        <w:t>提供之量測報告書</w:t>
      </w:r>
      <w:r w:rsidR="00E213AF" w:rsidRPr="004968FF">
        <w:rPr>
          <w:rFonts w:ascii="Times New Roman" w:eastAsia="標楷體" w:hAnsi="Times New Roman" w:cs="Times New Roman" w:hint="eastAsia"/>
          <w:color w:val="000000" w:themeColor="text1"/>
          <w:sz w:val="28"/>
          <w:szCs w:val="28"/>
        </w:rPr>
        <w:t>。</w:t>
      </w:r>
    </w:p>
    <w:p w:rsidR="00F006F3" w:rsidRPr="004968FF" w:rsidRDefault="00FD06FE" w:rsidP="001765BC">
      <w:pPr>
        <w:pStyle w:val="a5"/>
        <w:widowControl/>
        <w:numPr>
          <w:ilvl w:val="0"/>
          <w:numId w:val="59"/>
        </w:numPr>
        <w:spacing w:beforeLines="50" w:before="120" w:afterLines="50" w:after="120" w:line="480" w:lineRule="exact"/>
        <w:ind w:leftChars="0"/>
        <w:contextualSpacing/>
        <w:jc w:val="both"/>
        <w:rPr>
          <w:rFonts w:ascii="Times New Roman" w:eastAsia="標楷體" w:hAnsi="Times New Roman" w:cs="Times New Roman"/>
          <w:color w:val="000000" w:themeColor="text1"/>
          <w:sz w:val="28"/>
          <w:szCs w:val="28"/>
        </w:rPr>
      </w:pPr>
      <w:r w:rsidRPr="004968FF">
        <w:rPr>
          <w:rFonts w:ascii="Times New Roman" w:eastAsia="標楷體" w:hAnsi="Times New Roman" w:cs="Times New Roman" w:hint="eastAsia"/>
          <w:color w:val="000000" w:themeColor="text1"/>
          <w:sz w:val="28"/>
          <w:szCs w:val="28"/>
        </w:rPr>
        <w:t>申請單位</w:t>
      </w:r>
      <w:r w:rsidR="00876CA8" w:rsidRPr="004968FF">
        <w:rPr>
          <w:rFonts w:ascii="Times New Roman" w:eastAsia="標楷體" w:hAnsi="Times New Roman" w:cs="Times New Roman" w:hint="eastAsia"/>
          <w:color w:val="000000" w:themeColor="text1"/>
          <w:sz w:val="28"/>
          <w:szCs w:val="28"/>
        </w:rPr>
        <w:t>若有辦理成果推廣活動，請檢附</w:t>
      </w:r>
      <w:r w:rsidR="00632368" w:rsidRPr="004968FF">
        <w:rPr>
          <w:rFonts w:ascii="Times New Roman" w:eastAsia="標楷體" w:hAnsi="Times New Roman" w:cs="Times New Roman" w:hint="eastAsia"/>
          <w:color w:val="000000" w:themeColor="text1"/>
          <w:sz w:val="28"/>
          <w:szCs w:val="28"/>
        </w:rPr>
        <w:t>相關圖片。</w:t>
      </w:r>
    </w:p>
    <w:p w:rsidR="00F006F3" w:rsidRPr="004968FF" w:rsidRDefault="00F006F3" w:rsidP="00F006F3">
      <w:pPr>
        <w:pStyle w:val="a5"/>
        <w:widowControl/>
        <w:spacing w:beforeLines="50" w:before="120" w:afterLines="50" w:after="120" w:line="480" w:lineRule="exact"/>
        <w:ind w:leftChars="0"/>
        <w:contextualSpacing/>
        <w:jc w:val="both"/>
        <w:rPr>
          <w:rFonts w:ascii="Times New Roman" w:eastAsia="標楷體" w:hAnsi="Times New Roman" w:cs="Times New Roman"/>
          <w:color w:val="000000" w:themeColor="text1"/>
        </w:rPr>
      </w:pPr>
    </w:p>
    <w:p w:rsidR="00F006F3" w:rsidRPr="004968FF" w:rsidRDefault="00F006F3" w:rsidP="00F006F3">
      <w:pPr>
        <w:pStyle w:val="a5"/>
        <w:widowControl/>
        <w:spacing w:beforeLines="50" w:before="120" w:afterLines="50" w:after="120" w:line="480" w:lineRule="exact"/>
        <w:ind w:leftChars="0"/>
        <w:contextualSpacing/>
        <w:jc w:val="both"/>
        <w:rPr>
          <w:rFonts w:ascii="Times New Roman" w:eastAsia="標楷體" w:hAnsi="Times New Roman" w:cs="Times New Roman"/>
          <w:color w:val="000000" w:themeColor="text1"/>
        </w:rPr>
        <w:sectPr w:rsidR="00F006F3" w:rsidRPr="004968FF" w:rsidSect="00C2003C">
          <w:pgSz w:w="12240" w:h="15840"/>
          <w:pgMar w:top="1440" w:right="1080" w:bottom="1440" w:left="1080" w:header="720" w:footer="720" w:gutter="0"/>
          <w:cols w:space="720"/>
          <w:docGrid w:linePitch="326"/>
        </w:sectPr>
      </w:pPr>
    </w:p>
    <w:p w:rsidR="00C24F2F" w:rsidRPr="004968FF" w:rsidRDefault="00C24F2F" w:rsidP="007A0DB8">
      <w:pPr>
        <w:pStyle w:val="1"/>
        <w:ind w:left="480"/>
        <w:rPr>
          <w:rFonts w:ascii="Times New Roman" w:hAnsi="Times New Roman" w:cs="Times New Roman"/>
        </w:rPr>
      </w:pPr>
      <w:bookmarkStart w:id="64" w:name="_Toc535594302"/>
      <w:bookmarkStart w:id="65" w:name="_Toc3885950"/>
      <w:r w:rsidRPr="004968FF">
        <w:rPr>
          <w:rFonts w:ascii="Times New Roman" w:hAnsi="Times New Roman" w:cs="Times New Roman" w:hint="eastAsia"/>
        </w:rPr>
        <w:t>附件</w:t>
      </w:r>
      <w:r w:rsidR="0056101D" w:rsidRPr="004968FF">
        <w:rPr>
          <w:rFonts w:ascii="Times New Roman" w:hAnsi="Times New Roman" w:cs="Times New Roman" w:hint="eastAsia"/>
        </w:rPr>
        <w:t>10</w:t>
      </w:r>
      <w:r w:rsidRPr="004968FF">
        <w:rPr>
          <w:rFonts w:ascii="Times New Roman" w:hAnsi="Times New Roman" w:cs="Times New Roman" w:hint="eastAsia"/>
        </w:rPr>
        <w:t xml:space="preserve"> </w:t>
      </w:r>
      <w:r w:rsidRPr="004968FF">
        <w:rPr>
          <w:rFonts w:ascii="Times New Roman" w:hAnsi="Times New Roman" w:cs="Times New Roman" w:hint="eastAsia"/>
        </w:rPr>
        <w:t>收支會計報表</w:t>
      </w:r>
      <w:bookmarkEnd w:id="64"/>
      <w:bookmarkEnd w:id="65"/>
    </w:p>
    <w:p w:rsidR="00C535D2" w:rsidRPr="004968FF" w:rsidRDefault="00C535D2" w:rsidP="00AC098E">
      <w:pPr>
        <w:widowControl/>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rPr>
        <w:t>單位名稱</w:t>
      </w:r>
    </w:p>
    <w:p w:rsidR="00C535D2" w:rsidRPr="004968FF" w:rsidRDefault="00C535D2" w:rsidP="00AC098E">
      <w:pPr>
        <w:widowControl/>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rPr>
        <w:t>經費累計</w:t>
      </w:r>
      <w:r w:rsidRPr="004968FF">
        <w:rPr>
          <w:rFonts w:ascii="Times New Roman" w:eastAsia="標楷體" w:hAnsi="Times New Roman" w:cs="Times New Roman" w:hint="eastAsia"/>
          <w:color w:val="000000" w:themeColor="text1"/>
          <w:sz w:val="28"/>
          <w:szCs w:val="24"/>
        </w:rPr>
        <w:t>(</w:t>
      </w:r>
      <w:r w:rsidRPr="004968FF">
        <w:rPr>
          <w:rFonts w:ascii="Times New Roman" w:eastAsia="標楷體" w:hAnsi="Times New Roman" w:cs="Times New Roman" w:hint="eastAsia"/>
          <w:color w:val="000000" w:themeColor="text1"/>
          <w:sz w:val="28"/>
          <w:szCs w:val="24"/>
        </w:rPr>
        <w:t>季、年</w:t>
      </w:r>
      <w:r w:rsidRPr="004968FF">
        <w:rPr>
          <w:rFonts w:ascii="Times New Roman" w:eastAsia="標楷體" w:hAnsi="Times New Roman" w:cs="Times New Roman" w:hint="eastAsia"/>
          <w:color w:val="000000" w:themeColor="text1"/>
          <w:sz w:val="28"/>
          <w:szCs w:val="24"/>
        </w:rPr>
        <w:t>)</w:t>
      </w:r>
      <w:r w:rsidRPr="004968FF">
        <w:rPr>
          <w:rFonts w:ascii="Times New Roman" w:eastAsia="標楷體" w:hAnsi="Times New Roman" w:cs="Times New Roman" w:hint="eastAsia"/>
          <w:color w:val="000000" w:themeColor="text1"/>
          <w:sz w:val="28"/>
          <w:szCs w:val="24"/>
        </w:rPr>
        <w:t>表</w:t>
      </w:r>
    </w:p>
    <w:p w:rsidR="00C535D2" w:rsidRPr="004968FF" w:rsidRDefault="00C535D2" w:rsidP="00AC098E">
      <w:pPr>
        <w:widowControl/>
        <w:contextualSpacing/>
        <w:jc w:val="center"/>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rPr>
        <w:t>中華民國</w:t>
      </w:r>
      <w:r w:rsidRPr="004968FF">
        <w:rPr>
          <w:rFonts w:ascii="Times New Roman" w:eastAsia="標楷體" w:hAnsi="Times New Roman" w:cs="Times New Roman" w:hint="eastAsia"/>
          <w:color w:val="000000" w:themeColor="text1"/>
          <w:sz w:val="28"/>
          <w:szCs w:val="24"/>
        </w:rPr>
        <w:t>108</w:t>
      </w:r>
      <w:r w:rsidRPr="004968FF">
        <w:rPr>
          <w:rFonts w:ascii="Times New Roman" w:eastAsia="標楷體" w:hAnsi="Times New Roman" w:cs="Times New Roman" w:hint="eastAsia"/>
          <w:color w:val="000000" w:themeColor="text1"/>
          <w:sz w:val="28"/>
          <w:szCs w:val="24"/>
        </w:rPr>
        <w:t>年</w:t>
      </w:r>
      <w:r w:rsidRPr="004968FF">
        <w:rPr>
          <w:rFonts w:ascii="Times New Roman" w:eastAsia="標楷體" w:hAnsi="Times New Roman" w:cs="Times New Roman" w:hint="eastAsia"/>
          <w:color w:val="000000" w:themeColor="text1"/>
          <w:sz w:val="28"/>
          <w:szCs w:val="24"/>
        </w:rPr>
        <w:t xml:space="preserve">  </w:t>
      </w:r>
      <w:r w:rsidRPr="004968FF">
        <w:rPr>
          <w:rFonts w:ascii="Times New Roman" w:eastAsia="標楷體" w:hAnsi="Times New Roman" w:cs="Times New Roman" w:hint="eastAsia"/>
          <w:color w:val="000000" w:themeColor="text1"/>
          <w:sz w:val="28"/>
          <w:szCs w:val="24"/>
        </w:rPr>
        <w:t>月</w:t>
      </w:r>
      <w:r w:rsidRPr="004968FF">
        <w:rPr>
          <w:rFonts w:ascii="Times New Roman" w:eastAsia="標楷體" w:hAnsi="Times New Roman" w:cs="Times New Roman" w:hint="eastAsia"/>
          <w:color w:val="000000" w:themeColor="text1"/>
          <w:sz w:val="28"/>
          <w:szCs w:val="24"/>
        </w:rPr>
        <w:t xml:space="preserve">  </w:t>
      </w:r>
      <w:r w:rsidRPr="004968FF">
        <w:rPr>
          <w:rFonts w:ascii="Times New Roman" w:eastAsia="標楷體" w:hAnsi="Times New Roman" w:cs="Times New Roman" w:hint="eastAsia"/>
          <w:color w:val="000000" w:themeColor="text1"/>
          <w:sz w:val="28"/>
          <w:szCs w:val="24"/>
        </w:rPr>
        <w:t>日至</w:t>
      </w:r>
      <w:r w:rsidRPr="004968FF">
        <w:rPr>
          <w:rFonts w:ascii="Times New Roman" w:eastAsia="標楷體" w:hAnsi="Times New Roman" w:cs="Times New Roman" w:hint="eastAsia"/>
          <w:color w:val="000000" w:themeColor="text1"/>
          <w:sz w:val="28"/>
          <w:szCs w:val="24"/>
        </w:rPr>
        <w:t>108</w:t>
      </w:r>
      <w:r w:rsidRPr="004968FF">
        <w:rPr>
          <w:rFonts w:ascii="Times New Roman" w:eastAsia="標楷體" w:hAnsi="Times New Roman" w:cs="Times New Roman" w:hint="eastAsia"/>
          <w:color w:val="000000" w:themeColor="text1"/>
          <w:sz w:val="28"/>
          <w:szCs w:val="24"/>
        </w:rPr>
        <w:t>年</w:t>
      </w:r>
      <w:r w:rsidRPr="004968FF">
        <w:rPr>
          <w:rFonts w:ascii="Times New Roman" w:eastAsia="標楷體" w:hAnsi="Times New Roman" w:cs="Times New Roman" w:hint="eastAsia"/>
          <w:color w:val="000000" w:themeColor="text1"/>
          <w:sz w:val="28"/>
          <w:szCs w:val="24"/>
        </w:rPr>
        <w:t xml:space="preserve">  </w:t>
      </w:r>
      <w:r w:rsidRPr="004968FF">
        <w:rPr>
          <w:rFonts w:ascii="Times New Roman" w:eastAsia="標楷體" w:hAnsi="Times New Roman" w:cs="Times New Roman" w:hint="eastAsia"/>
          <w:color w:val="000000" w:themeColor="text1"/>
          <w:sz w:val="28"/>
          <w:szCs w:val="24"/>
        </w:rPr>
        <w:t>月</w:t>
      </w:r>
      <w:r w:rsidRPr="004968FF">
        <w:rPr>
          <w:rFonts w:ascii="Times New Roman" w:eastAsia="標楷體" w:hAnsi="Times New Roman" w:cs="Times New Roman" w:hint="eastAsia"/>
          <w:color w:val="000000" w:themeColor="text1"/>
          <w:sz w:val="28"/>
          <w:szCs w:val="24"/>
        </w:rPr>
        <w:t xml:space="preserve">  </w:t>
      </w:r>
      <w:r w:rsidRPr="004968FF">
        <w:rPr>
          <w:rFonts w:ascii="Times New Roman" w:eastAsia="標楷體" w:hAnsi="Times New Roman" w:cs="Times New Roman" w:hint="eastAsia"/>
          <w:color w:val="000000" w:themeColor="text1"/>
          <w:sz w:val="28"/>
          <w:szCs w:val="24"/>
        </w:rPr>
        <w:t>日</w:t>
      </w:r>
    </w:p>
    <w:p w:rsidR="00B220E0" w:rsidRPr="004968FF" w:rsidRDefault="00C535D2" w:rsidP="008370AE">
      <w:pPr>
        <w:widowControl/>
        <w:spacing w:beforeLines="50" w:before="120" w:afterLines="50" w:after="120" w:line="480" w:lineRule="exact"/>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Cs w:val="24"/>
        </w:rPr>
        <w:t>計畫名稱：商業服務業溫室氣體減量示範輔導</w:t>
      </w:r>
      <w:r w:rsidRPr="004968FF">
        <w:rPr>
          <w:rFonts w:ascii="Times New Roman" w:eastAsia="標楷體" w:hAnsi="Times New Roman" w:cs="Times New Roman" w:hint="eastAsia"/>
          <w:color w:val="000000" w:themeColor="text1"/>
          <w:sz w:val="28"/>
          <w:szCs w:val="24"/>
        </w:rPr>
        <w:t xml:space="preserve">   </w:t>
      </w:r>
      <w:r w:rsidRPr="004968FF">
        <w:rPr>
          <w:rFonts w:ascii="Times New Roman" w:eastAsia="標楷體" w:hAnsi="Times New Roman" w:cs="Times New Roman"/>
          <w:color w:val="000000" w:themeColor="text1"/>
          <w:sz w:val="28"/>
          <w:szCs w:val="24"/>
        </w:rPr>
        <w:t xml:space="preserve">         </w:t>
      </w:r>
      <w:r w:rsidR="008370AE" w:rsidRPr="004968FF">
        <w:rPr>
          <w:rFonts w:ascii="Times New Roman" w:eastAsia="標楷體" w:hAnsi="Times New Roman" w:cs="Times New Roman" w:hint="eastAsia"/>
          <w:color w:val="000000" w:themeColor="text1"/>
          <w:sz w:val="28"/>
          <w:szCs w:val="24"/>
        </w:rPr>
        <w:t xml:space="preserve">         </w:t>
      </w:r>
      <w:r w:rsidR="008370AE" w:rsidRPr="004968FF">
        <w:rPr>
          <w:rFonts w:ascii="Times New Roman" w:eastAsia="標楷體" w:hAnsi="Times New Roman" w:cs="Times New Roman" w:hint="eastAsia"/>
          <w:color w:val="000000" w:themeColor="text1"/>
          <w:szCs w:val="24"/>
        </w:rPr>
        <w:t>單位：新台幣</w:t>
      </w:r>
      <w:r w:rsidR="008502C3" w:rsidRPr="004968FF">
        <w:rPr>
          <w:rFonts w:ascii="Times New Roman" w:eastAsia="標楷體" w:hAnsi="Times New Roman" w:cs="Times New Roman" w:hint="eastAsia"/>
          <w:color w:val="000000" w:themeColor="text1"/>
          <w:szCs w:val="24"/>
        </w:rPr>
        <w:t>仟</w:t>
      </w:r>
      <w:r w:rsidR="008370AE" w:rsidRPr="004968FF">
        <w:rPr>
          <w:rFonts w:ascii="Times New Roman" w:eastAsia="標楷體" w:hAnsi="Times New Roman" w:cs="Times New Roman" w:hint="eastAsia"/>
          <w:color w:val="000000" w:themeColor="text1"/>
          <w:szCs w:val="24"/>
        </w:rPr>
        <w:t>元</w:t>
      </w:r>
    </w:p>
    <w:tbl>
      <w:tblPr>
        <w:tblW w:w="5000" w:type="pct"/>
        <w:jc w:val="center"/>
        <w:tblCellMar>
          <w:left w:w="28" w:type="dxa"/>
          <w:right w:w="28" w:type="dxa"/>
        </w:tblCellMar>
        <w:tblLook w:val="04A0" w:firstRow="1" w:lastRow="0" w:firstColumn="1" w:lastColumn="0" w:noHBand="0" w:noVBand="1"/>
      </w:tblPr>
      <w:tblGrid>
        <w:gridCol w:w="1704"/>
        <w:gridCol w:w="629"/>
        <w:gridCol w:w="854"/>
        <w:gridCol w:w="855"/>
        <w:gridCol w:w="853"/>
        <w:gridCol w:w="853"/>
        <w:gridCol w:w="705"/>
        <w:gridCol w:w="853"/>
        <w:gridCol w:w="853"/>
        <w:gridCol w:w="876"/>
        <w:gridCol w:w="1101"/>
      </w:tblGrid>
      <w:tr w:rsidR="004968FF" w:rsidRPr="004968FF" w:rsidTr="00454519">
        <w:trPr>
          <w:trHeight w:val="331"/>
          <w:jc w:val="center"/>
        </w:trPr>
        <w:tc>
          <w:tcPr>
            <w:tcW w:w="840"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服務費用</w:t>
            </w:r>
          </w:p>
        </w:tc>
        <w:tc>
          <w:tcPr>
            <w:tcW w:w="1153" w:type="pct"/>
            <w:gridSpan w:val="3"/>
            <w:tcBorders>
              <w:top w:val="single" w:sz="8" w:space="0" w:color="auto"/>
              <w:left w:val="nil"/>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預算數</w:t>
            </w:r>
          </w:p>
        </w:tc>
        <w:tc>
          <w:tcPr>
            <w:tcW w:w="2464" w:type="pct"/>
            <w:gridSpan w:val="6"/>
            <w:tcBorders>
              <w:top w:val="single" w:sz="8" w:space="0" w:color="auto"/>
              <w:left w:val="nil"/>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實　　　　　支　　　　　數</w:t>
            </w:r>
          </w:p>
        </w:tc>
        <w:tc>
          <w:tcPr>
            <w:tcW w:w="543"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備註</w:t>
            </w:r>
          </w:p>
        </w:tc>
      </w:tr>
      <w:tr w:rsidR="004968FF" w:rsidRPr="004968FF" w:rsidTr="00454519">
        <w:trPr>
          <w:trHeight w:val="312"/>
          <w:jc w:val="center"/>
        </w:trPr>
        <w:tc>
          <w:tcPr>
            <w:tcW w:w="840" w:type="pct"/>
            <w:vMerge/>
            <w:tcBorders>
              <w:top w:val="single" w:sz="8" w:space="0" w:color="auto"/>
              <w:left w:val="single" w:sz="8" w:space="0" w:color="auto"/>
              <w:bottom w:val="single" w:sz="4" w:space="0" w:color="auto"/>
              <w:right w:val="single" w:sz="4" w:space="0" w:color="auto"/>
            </w:tcBorders>
            <w:vAlign w:val="center"/>
            <w:hideMark/>
          </w:tcPr>
          <w:p w:rsidR="00C535D2" w:rsidRPr="004968FF" w:rsidRDefault="00C535D2" w:rsidP="00C76E3D">
            <w:pPr>
              <w:widowControl/>
              <w:rPr>
                <w:rFonts w:ascii="標楷體" w:eastAsia="標楷體" w:hAnsi="標楷體" w:cs="Arial"/>
                <w:color w:val="000000" w:themeColor="text1"/>
                <w:szCs w:val="24"/>
              </w:rPr>
            </w:pPr>
          </w:p>
        </w:tc>
        <w:tc>
          <w:tcPr>
            <w:tcW w:w="3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政府</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自籌款</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合計</w:t>
            </w:r>
          </w:p>
        </w:tc>
        <w:tc>
          <w:tcPr>
            <w:tcW w:w="1190" w:type="pct"/>
            <w:gridSpan w:val="3"/>
            <w:tcBorders>
              <w:top w:val="single" w:sz="4" w:space="0" w:color="auto"/>
              <w:left w:val="nil"/>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本期</w:t>
            </w:r>
          </w:p>
        </w:tc>
        <w:tc>
          <w:tcPr>
            <w:tcW w:w="1274" w:type="pct"/>
            <w:gridSpan w:val="3"/>
            <w:tcBorders>
              <w:top w:val="single" w:sz="4" w:space="0" w:color="auto"/>
              <w:left w:val="nil"/>
              <w:bottom w:val="single" w:sz="4" w:space="0" w:color="auto"/>
              <w:right w:val="single" w:sz="4" w:space="0" w:color="auto"/>
            </w:tcBorders>
            <w:shd w:val="clear" w:color="000000" w:fill="FFFFFF"/>
            <w:vAlign w:val="center"/>
            <w:hideMark/>
          </w:tcPr>
          <w:p w:rsidR="00C535D2" w:rsidRPr="004968FF" w:rsidRDefault="00C535D2"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截至</w:t>
            </w:r>
            <w:proofErr w:type="gramStart"/>
            <w:r w:rsidRPr="004968FF">
              <w:rPr>
                <w:rFonts w:ascii="標楷體" w:eastAsia="標楷體" w:hAnsi="標楷體" w:cs="Arial" w:hint="eastAsia"/>
                <w:color w:val="000000" w:themeColor="text1"/>
                <w:szCs w:val="24"/>
              </w:rPr>
              <w:t>本期止累計</w:t>
            </w:r>
            <w:proofErr w:type="gramEnd"/>
          </w:p>
        </w:tc>
        <w:tc>
          <w:tcPr>
            <w:tcW w:w="543" w:type="pct"/>
            <w:vMerge/>
            <w:tcBorders>
              <w:top w:val="single" w:sz="8" w:space="0" w:color="auto"/>
              <w:left w:val="single" w:sz="4" w:space="0" w:color="auto"/>
              <w:bottom w:val="single" w:sz="4" w:space="0" w:color="auto"/>
              <w:right w:val="single" w:sz="8" w:space="0" w:color="auto"/>
            </w:tcBorders>
            <w:vAlign w:val="center"/>
            <w:hideMark/>
          </w:tcPr>
          <w:p w:rsidR="00C535D2" w:rsidRPr="004968FF" w:rsidRDefault="00C535D2" w:rsidP="00C76E3D">
            <w:pPr>
              <w:widowControl/>
              <w:rPr>
                <w:rFonts w:ascii="標楷體" w:eastAsia="標楷體" w:hAnsi="標楷體" w:cs="Arial"/>
                <w:color w:val="000000" w:themeColor="text1"/>
                <w:szCs w:val="24"/>
              </w:rPr>
            </w:pPr>
          </w:p>
        </w:tc>
      </w:tr>
      <w:tr w:rsidR="004968FF" w:rsidRPr="004968FF" w:rsidTr="00454519">
        <w:trPr>
          <w:trHeight w:val="382"/>
          <w:jc w:val="center"/>
        </w:trPr>
        <w:tc>
          <w:tcPr>
            <w:tcW w:w="840" w:type="pct"/>
            <w:vMerge/>
            <w:tcBorders>
              <w:top w:val="single" w:sz="8" w:space="0" w:color="auto"/>
              <w:left w:val="single" w:sz="8" w:space="0" w:color="auto"/>
              <w:bottom w:val="single" w:sz="4" w:space="0" w:color="auto"/>
              <w:right w:val="single" w:sz="4" w:space="0" w:color="auto"/>
            </w:tcBorders>
            <w:vAlign w:val="center"/>
            <w:hideMark/>
          </w:tcPr>
          <w:p w:rsidR="00A12DD8" w:rsidRPr="004968FF" w:rsidRDefault="00A12DD8" w:rsidP="00C76E3D">
            <w:pPr>
              <w:widowControl/>
              <w:rPr>
                <w:rFonts w:ascii="標楷體" w:eastAsia="標楷體" w:hAnsi="標楷體" w:cs="Arial"/>
                <w:color w:val="000000" w:themeColor="text1"/>
                <w:szCs w:val="24"/>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rsidR="00A12DD8" w:rsidRPr="004968FF" w:rsidRDefault="00A12DD8" w:rsidP="00C76E3D">
            <w:pPr>
              <w:widowControl/>
              <w:rPr>
                <w:rFonts w:ascii="標楷體" w:eastAsia="標楷體" w:hAnsi="標楷體" w:cs="Arial"/>
                <w:color w:val="000000" w:themeColor="text1"/>
                <w:szCs w:val="24"/>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A12DD8" w:rsidRPr="004968FF" w:rsidRDefault="00A12DD8" w:rsidP="00C76E3D">
            <w:pPr>
              <w:widowControl/>
              <w:rPr>
                <w:rFonts w:ascii="標楷體" w:eastAsia="標楷體" w:hAnsi="標楷體" w:cs="Arial"/>
                <w:color w:val="000000" w:themeColor="text1"/>
                <w:szCs w:val="24"/>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A12DD8" w:rsidRPr="004968FF" w:rsidRDefault="00A12DD8" w:rsidP="00C76E3D">
            <w:pPr>
              <w:widowControl/>
              <w:rPr>
                <w:rFonts w:ascii="標楷體" w:eastAsia="標楷體" w:hAnsi="標楷體" w:cs="Arial"/>
                <w:color w:val="000000" w:themeColor="text1"/>
                <w:szCs w:val="24"/>
              </w:rPr>
            </w:pPr>
          </w:p>
        </w:tc>
        <w:tc>
          <w:tcPr>
            <w:tcW w:w="421" w:type="pct"/>
            <w:tcBorders>
              <w:top w:val="nil"/>
              <w:left w:val="single" w:sz="4" w:space="0" w:color="auto"/>
              <w:bottom w:val="single" w:sz="4" w:space="0" w:color="auto"/>
              <w:right w:val="single" w:sz="4" w:space="0" w:color="auto"/>
            </w:tcBorders>
            <w:shd w:val="clear" w:color="000000" w:fill="FFFFFF"/>
            <w:vAlign w:val="center"/>
            <w:hideMark/>
          </w:tcPr>
          <w:p w:rsidR="00A12DD8" w:rsidRPr="004968FF" w:rsidRDefault="00A12DD8"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政　府</w:t>
            </w:r>
          </w:p>
        </w:tc>
        <w:tc>
          <w:tcPr>
            <w:tcW w:w="421" w:type="pct"/>
            <w:tcBorders>
              <w:top w:val="nil"/>
              <w:left w:val="single" w:sz="4" w:space="0" w:color="auto"/>
              <w:bottom w:val="single" w:sz="4" w:space="0" w:color="auto"/>
              <w:right w:val="single" w:sz="4" w:space="0" w:color="auto"/>
            </w:tcBorders>
            <w:shd w:val="clear" w:color="000000" w:fill="FFFFFF"/>
            <w:vAlign w:val="center"/>
            <w:hideMark/>
          </w:tcPr>
          <w:p w:rsidR="00A12DD8" w:rsidRPr="004968FF" w:rsidRDefault="00A12DD8"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自籌款</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12DD8" w:rsidRPr="004968FF" w:rsidRDefault="00A12DD8"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合　計</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rsidR="00A12DD8" w:rsidRPr="004968FF" w:rsidRDefault="00A12DD8" w:rsidP="00A12DD8">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政府</w:t>
            </w:r>
            <w:r w:rsidRPr="004968FF">
              <w:rPr>
                <w:rFonts w:ascii="Times New Roman" w:eastAsia="新細明體" w:hAnsi="Times New Roman" w:cs="Times New Roman"/>
                <w:bCs/>
                <w:color w:val="000000" w:themeColor="text1"/>
                <w:szCs w:val="24"/>
              </w:rPr>
              <w:t>(B)</w:t>
            </w:r>
          </w:p>
        </w:tc>
        <w:tc>
          <w:tcPr>
            <w:tcW w:w="421" w:type="pct"/>
            <w:tcBorders>
              <w:top w:val="nil"/>
              <w:left w:val="single" w:sz="4" w:space="0" w:color="auto"/>
              <w:bottom w:val="single" w:sz="4" w:space="0" w:color="auto"/>
              <w:right w:val="single" w:sz="4" w:space="0" w:color="auto"/>
            </w:tcBorders>
            <w:shd w:val="clear" w:color="000000" w:fill="FFFFFF"/>
            <w:vAlign w:val="center"/>
            <w:hideMark/>
          </w:tcPr>
          <w:p w:rsidR="00A12DD8" w:rsidRPr="004968FF" w:rsidRDefault="00A12DD8"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自籌款</w:t>
            </w:r>
          </w:p>
        </w:tc>
        <w:tc>
          <w:tcPr>
            <w:tcW w:w="432" w:type="pct"/>
            <w:tcBorders>
              <w:top w:val="nil"/>
              <w:left w:val="single" w:sz="4" w:space="0" w:color="auto"/>
              <w:bottom w:val="single" w:sz="4" w:space="0" w:color="auto"/>
              <w:right w:val="single" w:sz="4" w:space="0" w:color="auto"/>
            </w:tcBorders>
            <w:shd w:val="clear" w:color="000000" w:fill="FFFFFF"/>
            <w:vAlign w:val="center"/>
            <w:hideMark/>
          </w:tcPr>
          <w:p w:rsidR="00A12DD8" w:rsidRPr="004968FF" w:rsidRDefault="00A12DD8"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合　計</w:t>
            </w:r>
          </w:p>
        </w:tc>
        <w:tc>
          <w:tcPr>
            <w:tcW w:w="543" w:type="pct"/>
            <w:vMerge/>
            <w:tcBorders>
              <w:top w:val="single" w:sz="8" w:space="0" w:color="auto"/>
              <w:left w:val="single" w:sz="4" w:space="0" w:color="auto"/>
              <w:bottom w:val="single" w:sz="4" w:space="0" w:color="auto"/>
              <w:right w:val="single" w:sz="8" w:space="0" w:color="auto"/>
            </w:tcBorders>
            <w:vAlign w:val="center"/>
            <w:hideMark/>
          </w:tcPr>
          <w:p w:rsidR="00A12DD8" w:rsidRPr="004968FF" w:rsidRDefault="00A12DD8" w:rsidP="00C76E3D">
            <w:pPr>
              <w:widowControl/>
              <w:rPr>
                <w:rFonts w:ascii="標楷體" w:eastAsia="標楷體" w:hAnsi="標楷體" w:cs="Arial"/>
                <w:color w:val="000000" w:themeColor="text1"/>
                <w:szCs w:val="24"/>
              </w:rPr>
            </w:pPr>
          </w:p>
        </w:tc>
      </w:tr>
      <w:tr w:rsidR="004968FF" w:rsidRPr="004968FF" w:rsidTr="00454519">
        <w:trPr>
          <w:trHeight w:val="500"/>
          <w:jc w:val="center"/>
        </w:trPr>
        <w:tc>
          <w:tcPr>
            <w:tcW w:w="840" w:type="pct"/>
            <w:tcBorders>
              <w:top w:val="single" w:sz="4" w:space="0" w:color="auto"/>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一、經常支出</w:t>
            </w:r>
          </w:p>
        </w:tc>
        <w:tc>
          <w:tcPr>
            <w:tcW w:w="310"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hideMark/>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single" w:sz="4" w:space="0" w:color="auto"/>
              <w:bottom w:val="nil"/>
              <w:right w:val="single" w:sz="8" w:space="0" w:color="auto"/>
            </w:tcBorders>
            <w:shd w:val="clear" w:color="000000" w:fill="FFFFFF"/>
            <w:vAlign w:val="center"/>
            <w:hideMark/>
          </w:tcPr>
          <w:p w:rsidR="00C535D2" w:rsidRPr="004968FF" w:rsidRDefault="00C535D2" w:rsidP="00A12DD8">
            <w:pPr>
              <w:widowControl/>
              <w:jc w:val="both"/>
              <w:rPr>
                <w:rFonts w:ascii="標楷體" w:eastAsia="標楷體" w:hAnsi="標楷體" w:cs="Arial"/>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proofErr w:type="gramStart"/>
            <w:r w:rsidRPr="004968FF">
              <w:rPr>
                <w:rFonts w:ascii="Times New Roman" w:eastAsia="標楷體" w:hAnsi="Times New Roman" w:cs="Times New Roman"/>
                <w:color w:val="000000" w:themeColor="text1"/>
                <w:szCs w:val="24"/>
              </w:rPr>
              <w:t>一</w:t>
            </w:r>
            <w:proofErr w:type="gramEnd"/>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人事費</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nil"/>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Times New Roman" w:eastAsia="新細明體" w:hAnsi="Times New Roman" w:cs="Times New Roman"/>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二</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差旅費</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nil"/>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Times New Roman" w:eastAsia="新細明體" w:hAnsi="Times New Roman" w:cs="Times New Roman"/>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 xml:space="preserve"> (</w:t>
            </w:r>
            <w:r w:rsidRPr="004968FF">
              <w:rPr>
                <w:rFonts w:ascii="Times New Roman" w:eastAsia="標楷體" w:hAnsi="Times New Roman" w:cs="Times New Roman"/>
                <w:color w:val="000000" w:themeColor="text1"/>
                <w:szCs w:val="24"/>
              </w:rPr>
              <w:t>三</w:t>
            </w:r>
            <w:r w:rsidRPr="004968FF">
              <w:rPr>
                <w:rFonts w:ascii="Times New Roman" w:eastAsia="標楷體" w:hAnsi="Times New Roman" w:cs="Times New Roman"/>
                <w:color w:val="000000" w:themeColor="text1"/>
                <w:szCs w:val="24"/>
              </w:rPr>
              <w:t>)</w:t>
            </w:r>
            <w:r w:rsidRPr="004968FF">
              <w:rPr>
                <w:rFonts w:ascii="Times New Roman" w:eastAsia="標楷體" w:hAnsi="Times New Roman" w:cs="Times New Roman"/>
                <w:color w:val="000000" w:themeColor="text1"/>
                <w:szCs w:val="24"/>
              </w:rPr>
              <w:t>業務費</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nil"/>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Arial" w:eastAsia="新細明體" w:hAnsi="Arial" w:cs="Arial"/>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 w:val="20"/>
                <w:szCs w:val="20"/>
              </w:rPr>
            </w:pPr>
            <w:r w:rsidRPr="004968FF">
              <w:rPr>
                <w:rFonts w:ascii="Times New Roman" w:eastAsia="標楷體" w:hAnsi="Times New Roman" w:cs="Times New Roman"/>
                <w:color w:val="000000" w:themeColor="text1"/>
                <w:sz w:val="20"/>
                <w:szCs w:val="20"/>
              </w:rPr>
              <w:t>經常支出小計</w:t>
            </w:r>
            <w:r w:rsidRPr="004968FF">
              <w:rPr>
                <w:rFonts w:ascii="Times New Roman" w:eastAsia="標楷體" w:hAnsi="Times New Roman" w:cs="Times New Roman"/>
                <w:color w:val="000000" w:themeColor="text1"/>
                <w:sz w:val="20"/>
                <w:szCs w:val="20"/>
              </w:rPr>
              <w:t>(1)</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Arial" w:eastAsia="新細明體" w:hAnsi="Arial" w:cs="Arial"/>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二、資本支出</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Arial" w:eastAsia="新細明體" w:hAnsi="Arial" w:cs="Arial"/>
                <w:color w:val="000000" w:themeColor="text1"/>
                <w:sz w:val="20"/>
                <w:szCs w:val="20"/>
              </w:rPr>
            </w:pPr>
          </w:p>
        </w:tc>
      </w:tr>
      <w:tr w:rsidR="004968FF" w:rsidRPr="004968FF" w:rsidTr="00454519">
        <w:trPr>
          <w:trHeight w:val="401"/>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1765BC">
            <w:pPr>
              <w:pStyle w:val="a5"/>
              <w:widowControl/>
              <w:numPr>
                <w:ilvl w:val="2"/>
                <w:numId w:val="26"/>
              </w:numPr>
              <w:spacing w:beforeLines="50" w:before="120" w:afterLines="50" w:after="120"/>
              <w:ind w:leftChars="0" w:left="533"/>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color w:val="000000" w:themeColor="text1"/>
                <w:szCs w:val="24"/>
              </w:rPr>
              <w:t>機器設備</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Arial" w:eastAsia="新細明體" w:hAnsi="Arial" w:cs="Arial"/>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tcPr>
          <w:p w:rsidR="00A12DD8" w:rsidRPr="004968FF" w:rsidRDefault="00A12DD8" w:rsidP="001765BC">
            <w:pPr>
              <w:pStyle w:val="a5"/>
              <w:widowControl/>
              <w:numPr>
                <w:ilvl w:val="2"/>
                <w:numId w:val="26"/>
              </w:numPr>
              <w:spacing w:beforeLines="50" w:before="120" w:afterLines="50" w:after="120"/>
              <w:ind w:leftChars="0" w:left="533"/>
              <w:jc w:val="both"/>
              <w:rPr>
                <w:rFonts w:ascii="Times New Roman" w:eastAsia="標楷體" w:hAnsi="Times New Roman" w:cs="Times New Roman"/>
                <w:color w:val="000000" w:themeColor="text1"/>
                <w:szCs w:val="24"/>
              </w:rPr>
            </w:pPr>
            <w:r w:rsidRPr="004968FF">
              <w:rPr>
                <w:rFonts w:ascii="Times New Roman" w:eastAsia="標楷體" w:hAnsi="Times New Roman" w:cs="Times New Roman" w:hint="eastAsia"/>
                <w:color w:val="000000" w:themeColor="text1"/>
                <w:szCs w:val="24"/>
              </w:rPr>
              <w:t>租賃權</w:t>
            </w:r>
            <w:r w:rsidR="0087679B" w:rsidRPr="004968FF">
              <w:rPr>
                <w:rFonts w:ascii="Times New Roman" w:eastAsia="標楷體" w:hAnsi="Times New Roman" w:cs="Times New Roman" w:hint="eastAsia"/>
                <w:color w:val="000000" w:themeColor="text1"/>
                <w:szCs w:val="24"/>
              </w:rPr>
              <w:t>益</w:t>
            </w:r>
            <w:r w:rsidRPr="004968FF">
              <w:rPr>
                <w:rFonts w:ascii="Times New Roman" w:eastAsia="標楷體" w:hAnsi="Times New Roman" w:cs="Times New Roman" w:hint="eastAsia"/>
                <w:color w:val="000000" w:themeColor="text1"/>
                <w:szCs w:val="24"/>
              </w:rPr>
              <w:t>改良</w:t>
            </w:r>
          </w:p>
        </w:tc>
        <w:tc>
          <w:tcPr>
            <w:tcW w:w="310" w:type="pct"/>
            <w:tcBorders>
              <w:top w:val="nil"/>
              <w:left w:val="single" w:sz="4" w:space="0" w:color="auto"/>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A12DD8" w:rsidRPr="004968FF" w:rsidRDefault="00A12DD8"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A12DD8" w:rsidRPr="004968FF" w:rsidRDefault="00A12DD8" w:rsidP="00A12DD8">
            <w:pPr>
              <w:widowControl/>
              <w:jc w:val="both"/>
              <w:rPr>
                <w:rFonts w:ascii="Arial" w:eastAsia="新細明體" w:hAnsi="Arial" w:cs="Arial"/>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nil"/>
              <w:right w:val="single" w:sz="4" w:space="0" w:color="auto"/>
            </w:tcBorders>
            <w:shd w:val="clear" w:color="000000" w:fill="FFFFFF"/>
            <w:vAlign w:val="center"/>
            <w:hideMark/>
          </w:tcPr>
          <w:p w:rsidR="00C535D2" w:rsidRPr="004968FF" w:rsidRDefault="00C535D2" w:rsidP="00A12DD8">
            <w:pPr>
              <w:widowControl/>
              <w:jc w:val="both"/>
              <w:rPr>
                <w:rFonts w:ascii="Times New Roman" w:eastAsia="標楷體" w:hAnsi="Times New Roman" w:cs="Times New Roman"/>
                <w:color w:val="000000" w:themeColor="text1"/>
                <w:sz w:val="20"/>
                <w:szCs w:val="20"/>
              </w:rPr>
            </w:pPr>
            <w:r w:rsidRPr="004968FF">
              <w:rPr>
                <w:rFonts w:ascii="Times New Roman" w:eastAsia="標楷體" w:hAnsi="Times New Roman" w:cs="Times New Roman"/>
                <w:color w:val="000000" w:themeColor="text1"/>
                <w:sz w:val="20"/>
                <w:szCs w:val="20"/>
              </w:rPr>
              <w:t>資本支出小計</w:t>
            </w:r>
            <w:r w:rsidRPr="004968FF">
              <w:rPr>
                <w:rFonts w:ascii="Times New Roman" w:eastAsia="標楷體" w:hAnsi="Times New Roman" w:cs="Times New Roman"/>
                <w:color w:val="000000" w:themeColor="text1"/>
                <w:sz w:val="20"/>
                <w:szCs w:val="20"/>
              </w:rPr>
              <w:t>(2)</w:t>
            </w:r>
          </w:p>
        </w:tc>
        <w:tc>
          <w:tcPr>
            <w:tcW w:w="310" w:type="pct"/>
            <w:tcBorders>
              <w:top w:val="nil"/>
              <w:left w:val="single" w:sz="4" w:space="0" w:color="auto"/>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nil"/>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nil"/>
              <w:right w:val="single" w:sz="8" w:space="0" w:color="auto"/>
            </w:tcBorders>
            <w:shd w:val="clear" w:color="000000" w:fill="FFFFFF"/>
            <w:vAlign w:val="center"/>
          </w:tcPr>
          <w:p w:rsidR="00C535D2" w:rsidRPr="004968FF" w:rsidRDefault="00C535D2" w:rsidP="00A12DD8">
            <w:pPr>
              <w:widowControl/>
              <w:jc w:val="both"/>
              <w:rPr>
                <w:rFonts w:ascii="Arial" w:eastAsia="新細明體" w:hAnsi="Arial" w:cs="Arial"/>
                <w:color w:val="000000" w:themeColor="text1"/>
                <w:sz w:val="20"/>
                <w:szCs w:val="20"/>
              </w:rPr>
            </w:pPr>
          </w:p>
        </w:tc>
      </w:tr>
      <w:tr w:rsidR="004968FF" w:rsidRPr="004968FF" w:rsidTr="00454519">
        <w:trPr>
          <w:trHeight w:val="500"/>
          <w:jc w:val="center"/>
        </w:trPr>
        <w:tc>
          <w:tcPr>
            <w:tcW w:w="840" w:type="pct"/>
            <w:tcBorders>
              <w:top w:val="nil"/>
              <w:left w:val="single" w:sz="8" w:space="0" w:color="auto"/>
              <w:bottom w:val="single" w:sz="4" w:space="0" w:color="auto"/>
              <w:right w:val="single" w:sz="4" w:space="0" w:color="auto"/>
            </w:tcBorders>
            <w:shd w:val="clear" w:color="000000" w:fill="FFFFFF"/>
            <w:vAlign w:val="center"/>
            <w:hideMark/>
          </w:tcPr>
          <w:p w:rsidR="00C535D2" w:rsidRPr="004968FF" w:rsidRDefault="00C535D2" w:rsidP="00C76E3D">
            <w:pPr>
              <w:widowControl/>
              <w:jc w:val="both"/>
              <w:rPr>
                <w:rFonts w:ascii="Times New Roman" w:eastAsia="新細明體" w:hAnsi="Times New Roman" w:cs="Times New Roman"/>
                <w:color w:val="000000" w:themeColor="text1"/>
                <w:sz w:val="20"/>
                <w:szCs w:val="20"/>
              </w:rPr>
            </w:pPr>
            <w:r w:rsidRPr="004968FF">
              <w:rPr>
                <w:rFonts w:ascii="Times New Roman" w:eastAsia="新細明體" w:hAnsi="Times New Roman" w:cs="Times New Roman"/>
                <w:color w:val="000000" w:themeColor="text1"/>
                <w:sz w:val="20"/>
                <w:szCs w:val="20"/>
              </w:rPr>
              <w:t xml:space="preserve"> </w:t>
            </w:r>
            <w:r w:rsidRPr="004968FF">
              <w:rPr>
                <w:rFonts w:ascii="Times New Roman" w:eastAsia="標楷體" w:hAnsi="Times New Roman" w:cs="Times New Roman"/>
                <w:color w:val="000000" w:themeColor="text1"/>
                <w:sz w:val="20"/>
                <w:szCs w:val="20"/>
              </w:rPr>
              <w:t>合計</w:t>
            </w:r>
            <w:r w:rsidRPr="004968FF">
              <w:rPr>
                <w:rFonts w:ascii="Times New Roman" w:eastAsia="新細明體" w:hAnsi="Times New Roman" w:cs="Times New Roman"/>
                <w:color w:val="000000" w:themeColor="text1"/>
                <w:sz w:val="20"/>
                <w:szCs w:val="20"/>
              </w:rPr>
              <w:t>(3)=(1)+(2)</w:t>
            </w:r>
          </w:p>
        </w:tc>
        <w:tc>
          <w:tcPr>
            <w:tcW w:w="310"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2"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348"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21"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432" w:type="pct"/>
            <w:tcBorders>
              <w:top w:val="nil"/>
              <w:left w:val="nil"/>
              <w:bottom w:val="single" w:sz="4" w:space="0" w:color="auto"/>
              <w:right w:val="single" w:sz="4" w:space="0" w:color="auto"/>
            </w:tcBorders>
            <w:shd w:val="clear" w:color="000000" w:fill="FFFFFF"/>
            <w:vAlign w:val="center"/>
          </w:tcPr>
          <w:p w:rsidR="00C535D2" w:rsidRPr="004968FF" w:rsidRDefault="00C535D2" w:rsidP="00646CB6">
            <w:pPr>
              <w:widowControl/>
              <w:jc w:val="center"/>
              <w:rPr>
                <w:rFonts w:ascii="Times New Roman" w:eastAsia="新細明體" w:hAnsi="Times New Roman" w:cs="Times New Roman"/>
                <w:color w:val="000000" w:themeColor="text1"/>
                <w:szCs w:val="24"/>
              </w:rPr>
            </w:pPr>
          </w:p>
        </w:tc>
        <w:tc>
          <w:tcPr>
            <w:tcW w:w="543" w:type="pct"/>
            <w:tcBorders>
              <w:top w:val="nil"/>
              <w:left w:val="nil"/>
              <w:bottom w:val="single" w:sz="4" w:space="0" w:color="auto"/>
              <w:right w:val="single" w:sz="8" w:space="0" w:color="auto"/>
            </w:tcBorders>
            <w:shd w:val="clear" w:color="000000" w:fill="FFFFFF"/>
            <w:vAlign w:val="center"/>
          </w:tcPr>
          <w:p w:rsidR="00C535D2" w:rsidRPr="004968FF" w:rsidRDefault="00C535D2" w:rsidP="00A12DD8">
            <w:pPr>
              <w:widowControl/>
              <w:jc w:val="both"/>
              <w:rPr>
                <w:rFonts w:ascii="Arial" w:eastAsia="新細明體" w:hAnsi="Arial" w:cs="Arial"/>
                <w:color w:val="000000" w:themeColor="text1"/>
                <w:sz w:val="20"/>
                <w:szCs w:val="20"/>
              </w:rPr>
            </w:pPr>
          </w:p>
        </w:tc>
      </w:tr>
      <w:tr w:rsidR="004968FF" w:rsidRPr="004968FF" w:rsidTr="00A12DD8">
        <w:trPr>
          <w:trHeight w:val="353"/>
          <w:jc w:val="center"/>
        </w:trPr>
        <w:tc>
          <w:tcPr>
            <w:tcW w:w="840"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A12DD8" w:rsidRPr="004968FF" w:rsidRDefault="00A12DD8" w:rsidP="00C76E3D">
            <w:pPr>
              <w:widowControl/>
              <w:jc w:val="center"/>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經費動支比率</w:t>
            </w:r>
          </w:p>
        </w:tc>
        <w:tc>
          <w:tcPr>
            <w:tcW w:w="2343" w:type="pct"/>
            <w:gridSpan w:val="6"/>
            <w:tcBorders>
              <w:top w:val="single" w:sz="4" w:space="0" w:color="auto"/>
              <w:left w:val="nil"/>
              <w:bottom w:val="single" w:sz="8" w:space="0" w:color="auto"/>
              <w:right w:val="single" w:sz="4" w:space="0" w:color="auto"/>
            </w:tcBorders>
            <w:shd w:val="clear" w:color="000000" w:fill="FFFFFF"/>
            <w:vAlign w:val="center"/>
            <w:hideMark/>
          </w:tcPr>
          <w:p w:rsidR="00A12DD8" w:rsidRPr="004968FF" w:rsidRDefault="00A12DD8" w:rsidP="00C76E3D">
            <w:pPr>
              <w:widowControl/>
              <w:jc w:val="both"/>
              <w:rPr>
                <w:rFonts w:ascii="標楷體" w:eastAsia="標楷體" w:hAnsi="標楷體" w:cs="Arial"/>
                <w:color w:val="000000" w:themeColor="text1"/>
                <w:szCs w:val="24"/>
              </w:rPr>
            </w:pPr>
            <w:r w:rsidRPr="004968FF">
              <w:rPr>
                <w:rFonts w:ascii="標楷體" w:eastAsia="標楷體" w:hAnsi="標楷體" w:cs="Arial" w:hint="eastAsia"/>
                <w:color w:val="000000" w:themeColor="text1"/>
                <w:szCs w:val="24"/>
              </w:rPr>
              <w:t>累計已請領契約價金</w:t>
            </w:r>
            <w:r w:rsidRPr="004968FF">
              <w:rPr>
                <w:rFonts w:ascii="Times New Roman" w:eastAsia="標楷體" w:hAnsi="Times New Roman" w:cs="Times New Roman"/>
                <w:color w:val="000000" w:themeColor="text1"/>
                <w:szCs w:val="24"/>
              </w:rPr>
              <w:t>(A)</w:t>
            </w:r>
            <w:r w:rsidRPr="004968FF">
              <w:rPr>
                <w:rFonts w:ascii="標楷體" w:eastAsia="標楷體" w:hAnsi="標楷體" w:cs="Arial" w:hint="eastAsia"/>
                <w:color w:val="000000" w:themeColor="text1"/>
                <w:szCs w:val="24"/>
              </w:rPr>
              <w:t>：</w:t>
            </w:r>
          </w:p>
        </w:tc>
        <w:tc>
          <w:tcPr>
            <w:tcW w:w="1817" w:type="pct"/>
            <w:gridSpan w:val="4"/>
            <w:tcBorders>
              <w:top w:val="single" w:sz="4" w:space="0" w:color="auto"/>
              <w:left w:val="nil"/>
              <w:bottom w:val="single" w:sz="8" w:space="0" w:color="auto"/>
              <w:right w:val="single" w:sz="8" w:space="0" w:color="auto"/>
            </w:tcBorders>
            <w:shd w:val="clear" w:color="000000" w:fill="FFFFFF"/>
            <w:vAlign w:val="center"/>
            <w:hideMark/>
          </w:tcPr>
          <w:p w:rsidR="00A12DD8" w:rsidRPr="004968FF" w:rsidRDefault="00A12DD8" w:rsidP="00C76E3D">
            <w:pPr>
              <w:widowControl/>
              <w:jc w:val="both"/>
              <w:rPr>
                <w:rFonts w:ascii="標楷體" w:eastAsia="標楷體" w:hAnsi="標楷體" w:cs="Arial"/>
                <w:color w:val="000000" w:themeColor="text1"/>
                <w:szCs w:val="24"/>
              </w:rPr>
            </w:pPr>
            <w:proofErr w:type="gramStart"/>
            <w:r w:rsidRPr="004968FF">
              <w:rPr>
                <w:rFonts w:ascii="標楷體" w:eastAsia="標楷體" w:hAnsi="標楷體" w:cs="Arial" w:hint="eastAsia"/>
                <w:color w:val="000000" w:themeColor="text1"/>
                <w:szCs w:val="24"/>
              </w:rPr>
              <w:t>動支率</w:t>
            </w:r>
            <w:proofErr w:type="gramEnd"/>
            <w:r w:rsidRPr="004968FF">
              <w:rPr>
                <w:rFonts w:ascii="Times New Roman" w:eastAsia="標楷體" w:hAnsi="Times New Roman" w:cs="Times New Roman"/>
                <w:color w:val="000000" w:themeColor="text1"/>
                <w:szCs w:val="24"/>
              </w:rPr>
              <w:t>(C)=(B)/(A)=</w:t>
            </w:r>
          </w:p>
        </w:tc>
      </w:tr>
    </w:tbl>
    <w:p w:rsidR="00C535D2" w:rsidRPr="004968FF" w:rsidRDefault="00A12DD8" w:rsidP="00C535D2">
      <w:pPr>
        <w:widowControl/>
        <w:spacing w:beforeLines="50" w:before="120" w:afterLines="50" w:after="120" w:line="480" w:lineRule="exact"/>
        <w:contextualSpacing/>
        <w:rPr>
          <w:rFonts w:ascii="Times New Roman" w:eastAsia="標楷體" w:hAnsi="Times New Roman" w:cs="Times New Roman"/>
          <w:color w:val="000000" w:themeColor="text1"/>
          <w:sz w:val="28"/>
          <w:szCs w:val="24"/>
        </w:rPr>
      </w:pPr>
      <w:r w:rsidRPr="004968FF">
        <w:rPr>
          <w:rFonts w:ascii="Times New Roman" w:eastAsia="標楷體" w:hAnsi="Times New Roman" w:cs="Times New Roman" w:hint="eastAsia"/>
          <w:color w:val="000000" w:themeColor="text1"/>
          <w:sz w:val="28"/>
          <w:szCs w:val="24"/>
        </w:rPr>
        <w:t>製表</w:t>
      </w:r>
      <w:r w:rsidR="00DD602A" w:rsidRPr="004968FF">
        <w:rPr>
          <w:rFonts w:ascii="Times New Roman" w:eastAsia="標楷體" w:hAnsi="Times New Roman" w:cs="Times New Roman" w:hint="eastAsia"/>
          <w:color w:val="000000" w:themeColor="text1"/>
          <w:sz w:val="28"/>
          <w:szCs w:val="24"/>
        </w:rPr>
        <w:t xml:space="preserve">                    </w:t>
      </w:r>
      <w:r w:rsidRPr="004968FF">
        <w:rPr>
          <w:rFonts w:ascii="Times New Roman" w:eastAsia="標楷體" w:hAnsi="Times New Roman" w:cs="Times New Roman" w:hint="eastAsia"/>
          <w:color w:val="000000" w:themeColor="text1"/>
          <w:sz w:val="28"/>
          <w:szCs w:val="24"/>
        </w:rPr>
        <w:t>主辦會計</w:t>
      </w:r>
      <w:r w:rsidR="001F058B" w:rsidRPr="004968FF">
        <w:rPr>
          <w:rFonts w:ascii="Times New Roman" w:eastAsia="標楷體" w:hAnsi="Times New Roman" w:cs="Times New Roman" w:hint="eastAsia"/>
          <w:color w:val="000000" w:themeColor="text1"/>
          <w:sz w:val="28"/>
          <w:szCs w:val="24"/>
        </w:rPr>
        <w:t xml:space="preserve">               </w:t>
      </w:r>
      <w:r w:rsidR="001F058B" w:rsidRPr="004968FF">
        <w:rPr>
          <w:rFonts w:ascii="Times New Roman" w:eastAsia="標楷體" w:hAnsi="Times New Roman" w:cs="Times New Roman" w:hint="eastAsia"/>
          <w:color w:val="000000" w:themeColor="text1"/>
          <w:sz w:val="28"/>
          <w:szCs w:val="24"/>
        </w:rPr>
        <w:t>輔導案主持人</w:t>
      </w:r>
    </w:p>
    <w:sectPr w:rsidR="00C535D2" w:rsidRPr="004968FF" w:rsidSect="004E3B5F">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D54" w:rsidRDefault="004A3D54" w:rsidP="00C35B24">
      <w:r>
        <w:separator/>
      </w:r>
    </w:p>
  </w:endnote>
  <w:endnote w:type="continuationSeparator" w:id="0">
    <w:p w:rsidR="004A3D54" w:rsidRDefault="004A3D54" w:rsidP="00C3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541510"/>
      <w:docPartObj>
        <w:docPartGallery w:val="Page Numbers (Bottom of Page)"/>
        <w:docPartUnique/>
      </w:docPartObj>
    </w:sdtPr>
    <w:sdtEndPr/>
    <w:sdtContent>
      <w:p w:rsidR="00AE7CE0" w:rsidRDefault="00AE7CE0">
        <w:pPr>
          <w:pStyle w:val="aa"/>
          <w:jc w:val="center"/>
        </w:pPr>
        <w:r>
          <w:fldChar w:fldCharType="begin"/>
        </w:r>
        <w:r>
          <w:instrText>PAGE   \* MERGEFORMAT</w:instrText>
        </w:r>
        <w:r>
          <w:fldChar w:fldCharType="separate"/>
        </w:r>
        <w:r w:rsidR="00A535BB" w:rsidRPr="00A535BB">
          <w:rPr>
            <w:noProof/>
            <w:lang w:val="zh-TW"/>
          </w:rPr>
          <w:t>3</w:t>
        </w:r>
        <w:r>
          <w:fldChar w:fldCharType="end"/>
        </w:r>
      </w:p>
    </w:sdtContent>
  </w:sdt>
  <w:p w:rsidR="00AE7CE0" w:rsidRDefault="00AE7CE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D54" w:rsidRDefault="004A3D54" w:rsidP="00C35B24">
      <w:r>
        <w:separator/>
      </w:r>
    </w:p>
  </w:footnote>
  <w:footnote w:type="continuationSeparator" w:id="0">
    <w:p w:rsidR="004A3D54" w:rsidRDefault="004A3D54" w:rsidP="00C35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CE0" w:rsidRDefault="00AE7CE0">
    <w:pPr>
      <w:pStyle w:val="a8"/>
    </w:pPr>
    <w:r>
      <w:rPr>
        <w:rFonts w:ascii="Times New Roman" w:eastAsia="標楷體"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10EAFCD1" wp14:editId="28535140">
              <wp:simplePos x="0" y="0"/>
              <wp:positionH relativeFrom="margin">
                <wp:align>right</wp:align>
              </wp:positionH>
              <wp:positionV relativeFrom="paragraph">
                <wp:posOffset>205740</wp:posOffset>
              </wp:positionV>
              <wp:extent cx="3253740" cy="228600"/>
              <wp:effectExtent l="0" t="0" r="3810" b="0"/>
              <wp:wrapNone/>
              <wp:docPr id="9" name="文字方塊 9"/>
              <wp:cNvGraphicFramePr/>
              <a:graphic xmlns:a="http://schemas.openxmlformats.org/drawingml/2006/main">
                <a:graphicData uri="http://schemas.microsoft.com/office/word/2010/wordprocessingShape">
                  <wps:wsp>
                    <wps:cNvSpPr txBox="1"/>
                    <wps:spPr>
                      <a:xfrm>
                        <a:off x="0" y="0"/>
                        <a:ext cx="3253740" cy="228600"/>
                      </a:xfrm>
                      <a:prstGeom prst="rect">
                        <a:avLst/>
                      </a:prstGeom>
                      <a:solidFill>
                        <a:schemeClr val="lt1"/>
                      </a:solidFill>
                      <a:ln w="6350">
                        <a:noFill/>
                      </a:ln>
                    </wps:spPr>
                    <wps:txbx>
                      <w:txbxContent>
                        <w:p w:rsidR="00AE7CE0" w:rsidRPr="008F1F2C" w:rsidRDefault="00AE7CE0" w:rsidP="008F1F2C">
                          <w:pPr>
                            <w:contextualSpacing/>
                            <w:jc w:val="center"/>
                            <w:rPr>
                              <w:rFonts w:ascii="Times New Roman" w:eastAsia="標楷體" w:hAnsi="Times New Roman" w:cs="Times New Roman"/>
                              <w:sz w:val="20"/>
                            </w:rPr>
                          </w:pPr>
                          <w:proofErr w:type="gramStart"/>
                          <w:r w:rsidRPr="008F1F2C">
                            <w:rPr>
                              <w:rFonts w:ascii="Times New Roman" w:eastAsia="標楷體" w:hAnsi="Times New Roman" w:cs="Times New Roman"/>
                              <w:sz w:val="20"/>
                            </w:rPr>
                            <w:t>108</w:t>
                          </w:r>
                          <w:proofErr w:type="gramEnd"/>
                          <w:r w:rsidRPr="008F1F2C">
                            <w:rPr>
                              <w:rFonts w:ascii="Times New Roman" w:eastAsia="標楷體" w:hAnsi="Times New Roman" w:cs="Times New Roman"/>
                              <w:sz w:val="20"/>
                            </w:rPr>
                            <w:t>年度商業服務業溫室氣體減量示範輔導</w:t>
                          </w:r>
                          <w:r w:rsidRPr="008F1F2C">
                            <w:rPr>
                              <w:rFonts w:ascii="Times New Roman" w:eastAsia="標楷體" w:hAnsi="Times New Roman" w:cs="Times New Roman"/>
                              <w:sz w:val="20"/>
                            </w:rPr>
                            <w:t>(</w:t>
                          </w:r>
                          <w:r w:rsidRPr="008F1F2C">
                            <w:rPr>
                              <w:rFonts w:ascii="Times New Roman" w:eastAsia="標楷體" w:hAnsi="Times New Roman" w:cs="Times New Roman"/>
                              <w:sz w:val="20"/>
                            </w:rPr>
                            <w:t>申請須知</w:t>
                          </w:r>
                          <w:r w:rsidRPr="008F1F2C">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9" o:spid="_x0000_s1027" type="#_x0000_t202" style="position:absolute;margin-left:205pt;margin-top:16.2pt;width:256.2pt;height:1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" fillcolor="white [3201]" stroked="f" strokeweight=".5pt">
              <v:textbox>
                <w:txbxContent>
                  <w:p w:rsidR="00AE7CE0" w:rsidRPr="008F1F2C" w:rsidRDefault="00AE7CE0" w:rsidP="008F1F2C">
                    <w:pPr>
                      <w:contextualSpacing/>
                      <w:jc w:val="center"/>
                      <w:rPr>
                        <w:rFonts w:ascii="Times New Roman" w:eastAsia="標楷體" w:hAnsi="Times New Roman" w:cs="Times New Roman"/>
                        <w:sz w:val="20"/>
                      </w:rPr>
                    </w:pPr>
                    <w:proofErr w:type="gramStart"/>
                    <w:r w:rsidRPr="008F1F2C">
                      <w:rPr>
                        <w:rFonts w:ascii="Times New Roman" w:eastAsia="標楷體" w:hAnsi="Times New Roman" w:cs="Times New Roman"/>
                        <w:sz w:val="20"/>
                      </w:rPr>
                      <w:t>108</w:t>
                    </w:r>
                    <w:proofErr w:type="gramEnd"/>
                    <w:r w:rsidRPr="008F1F2C">
                      <w:rPr>
                        <w:rFonts w:ascii="Times New Roman" w:eastAsia="標楷體" w:hAnsi="Times New Roman" w:cs="Times New Roman"/>
                        <w:sz w:val="20"/>
                      </w:rPr>
                      <w:t>年度商業服務業溫室氣體減量示範輔導</w:t>
                    </w:r>
                    <w:r w:rsidRPr="008F1F2C">
                      <w:rPr>
                        <w:rFonts w:ascii="Times New Roman" w:eastAsia="標楷體" w:hAnsi="Times New Roman" w:cs="Times New Roman"/>
                        <w:sz w:val="20"/>
                      </w:rPr>
                      <w:t>(</w:t>
                    </w:r>
                    <w:r w:rsidRPr="008F1F2C">
                      <w:rPr>
                        <w:rFonts w:ascii="Times New Roman" w:eastAsia="標楷體" w:hAnsi="Times New Roman" w:cs="Times New Roman"/>
                        <w:sz w:val="20"/>
                      </w:rPr>
                      <w:t>申請須知</w:t>
                    </w:r>
                    <w:r w:rsidRPr="008F1F2C">
                      <w:rPr>
                        <w:rFonts w:ascii="Times New Roman" w:eastAsia="標楷體" w:hAnsi="Times New Roman" w:cs="Times New Roman"/>
                        <w:sz w:val="20"/>
                      </w:rPr>
                      <w:t>)</w:t>
                    </w:r>
                  </w:p>
                </w:txbxContent>
              </v:textbox>
              <w10:wrap anchorx="margin"/>
            </v:shape>
          </w:pict>
        </mc:Fallback>
      </mc:AlternateContent>
    </w:r>
    <w:r>
      <w:rPr>
        <w:rFonts w:ascii="Times New Roman" w:eastAsia="標楷體"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4630AACC" wp14:editId="017C81D4">
              <wp:simplePos x="0" y="0"/>
              <wp:positionH relativeFrom="column">
                <wp:posOffset>22860</wp:posOffset>
              </wp:positionH>
              <wp:positionV relativeFrom="paragraph">
                <wp:posOffset>45720</wp:posOffset>
              </wp:positionV>
              <wp:extent cx="666750" cy="259080"/>
              <wp:effectExtent l="0" t="0" r="0" b="7620"/>
              <wp:wrapNone/>
              <wp:docPr id="8" name="文字方塊 8"/>
              <wp:cNvGraphicFramePr/>
              <a:graphic xmlns:a="http://schemas.openxmlformats.org/drawingml/2006/main">
                <a:graphicData uri="http://schemas.microsoft.com/office/word/2010/wordprocessingShape">
                  <wps:wsp>
                    <wps:cNvSpPr txBox="1"/>
                    <wps:spPr>
                      <a:xfrm>
                        <a:off x="0" y="0"/>
                        <a:ext cx="666750" cy="259080"/>
                      </a:xfrm>
                      <a:prstGeom prst="rect">
                        <a:avLst/>
                      </a:prstGeom>
                      <a:noFill/>
                      <a:ln w="6350">
                        <a:noFill/>
                      </a:ln>
                    </wps:spPr>
                    <wps:txbx>
                      <w:txbxContent>
                        <w:p w:rsidR="00AE7CE0" w:rsidRPr="008F1F2C" w:rsidRDefault="00AE7CE0" w:rsidP="008F1F2C">
                          <w:pPr>
                            <w:jc w:val="center"/>
                            <w:rPr>
                              <w:rFonts w:ascii="標楷體" w:eastAsia="標楷體" w:hAnsi="標楷體"/>
                              <w:b/>
                              <w:color w:val="FFFFFF" w:themeColor="background1"/>
                            </w:rPr>
                          </w:pPr>
                          <w:r w:rsidRPr="008F1F2C">
                            <w:rPr>
                              <w:rFonts w:ascii="標楷體" w:eastAsia="標楷體" w:hAnsi="標楷體" w:hint="eastAsia"/>
                              <w:b/>
                              <w:color w:val="FFFFFF" w:themeColor="background1"/>
                            </w:rPr>
                            <w:t>經濟部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28" type="#_x0000_t202" style="position:absolute;margin-left:1.8pt;margin-top:3.6pt;width:52.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" filled="f" stroked="f" strokeweight=".5pt">
              <v:textbox>
                <w:txbxContent>
                  <w:p w:rsidR="00AE7CE0" w:rsidRPr="008F1F2C" w:rsidRDefault="00AE7CE0" w:rsidP="008F1F2C">
                    <w:pPr>
                      <w:jc w:val="center"/>
                      <w:rPr>
                        <w:rFonts w:ascii="標楷體" w:eastAsia="標楷體" w:hAnsi="標楷體"/>
                        <w:b/>
                        <w:color w:val="FFFFFF" w:themeColor="background1"/>
                      </w:rPr>
                    </w:pPr>
                    <w:r w:rsidRPr="008F1F2C">
                      <w:rPr>
                        <w:rFonts w:ascii="標楷體" w:eastAsia="標楷體" w:hAnsi="標楷體" w:hint="eastAsia"/>
                        <w:b/>
                        <w:color w:val="FFFFFF" w:themeColor="background1"/>
                      </w:rPr>
                      <w:t>經濟部</w:t>
                    </w:r>
                  </w:p>
                </w:txbxContent>
              </v:textbox>
            </v:shape>
          </w:pict>
        </mc:Fallback>
      </mc:AlternateContent>
    </w:r>
    <w:r w:rsidRPr="003F5D50">
      <w:rPr>
        <w:rFonts w:ascii="Times New Roman" w:eastAsia="標楷體" w:hAnsi="Times New Roman" w:cs="Times New Roman"/>
        <w:noProof/>
        <w:color w:val="000000" w:themeColor="text1"/>
      </w:rPr>
      <mc:AlternateContent>
        <mc:Choice Requires="wpg">
          <w:drawing>
            <wp:inline distT="0" distB="0" distL="0" distR="0" wp14:anchorId="5E6E7AD2" wp14:editId="0E31AC9B">
              <wp:extent cx="1241425" cy="403860"/>
              <wp:effectExtent l="0" t="0" r="0" b="0"/>
              <wp:docPr id="34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403860"/>
                        <a:chOff x="0" y="0"/>
                        <a:chExt cx="1955" cy="573"/>
                      </a:xfrm>
                    </wpg:grpSpPr>
                    <pic:pic xmlns:pic="http://schemas.openxmlformats.org/drawingml/2006/picture">
                      <pic:nvPicPr>
                        <pic:cNvPr id="349" name="Picture 334"/>
                        <pic:cNvPicPr>
                          <a:picLocks noChangeAspect="1" noChangeArrowheads="1"/>
                        </pic:cNvPicPr>
                      </pic:nvPicPr>
                      <pic:blipFill rotWithShape="1">
                        <a:blip r:embed="rId1">
                          <a:extLst>
                            <a:ext uri="{28A0092B-C50C-407E-A947-70E740481C1C}">
                              <a14:useLocalDpi xmlns:a14="http://schemas.microsoft.com/office/drawing/2010/main" val="0"/>
                            </a:ext>
                          </a:extLst>
                        </a:blip>
                        <a:srcRect b="18750"/>
                        <a:stretch/>
                      </pic:blipFill>
                      <pic:spPr bwMode="auto">
                        <a:xfrm>
                          <a:off x="1158" y="0"/>
                          <a:ext cx="797"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0" name="Group 332"/>
                      <wpg:cNvGrpSpPr>
                        <a:grpSpLocks/>
                      </wpg:cNvGrpSpPr>
                      <wpg:grpSpPr bwMode="auto">
                        <a:xfrm>
                          <a:off x="0" y="0"/>
                          <a:ext cx="1334" cy="533"/>
                          <a:chOff x="0" y="0"/>
                          <a:chExt cx="1334" cy="533"/>
                        </a:xfrm>
                      </wpg:grpSpPr>
                      <wps:wsp>
                        <wps:cNvPr id="351" name="Freeform 333"/>
                        <wps:cNvSpPr>
                          <a:spLocks/>
                        </wps:cNvSpPr>
                        <wps:spPr bwMode="auto">
                          <a:xfrm>
                            <a:off x="0" y="0"/>
                            <a:ext cx="1334" cy="533"/>
                          </a:xfrm>
                          <a:custGeom>
                            <a:avLst/>
                            <a:gdLst>
                              <a:gd name="T0" fmla="*/ 1334 w 1334"/>
                              <a:gd name="T1" fmla="*/ 0 h 533"/>
                              <a:gd name="T2" fmla="*/ 334 w 1334"/>
                              <a:gd name="T3" fmla="*/ 0 h 533"/>
                              <a:gd name="T4" fmla="*/ 0 w 1334"/>
                              <a:gd name="T5" fmla="*/ 533 h 533"/>
                              <a:gd name="T6" fmla="*/ 1001 w 1334"/>
                              <a:gd name="T7" fmla="*/ 533 h 533"/>
                              <a:gd name="T8" fmla="*/ 1334 w 1334"/>
                              <a:gd name="T9" fmla="*/ 0 h 533"/>
                            </a:gdLst>
                            <a:ahLst/>
                            <a:cxnLst>
                              <a:cxn ang="0">
                                <a:pos x="T0" y="T1"/>
                              </a:cxn>
                              <a:cxn ang="0">
                                <a:pos x="T2" y="T3"/>
                              </a:cxn>
                              <a:cxn ang="0">
                                <a:pos x="T4" y="T5"/>
                              </a:cxn>
                              <a:cxn ang="0">
                                <a:pos x="T6" y="T7"/>
                              </a:cxn>
                              <a:cxn ang="0">
                                <a:pos x="T8" y="T9"/>
                              </a:cxn>
                            </a:cxnLst>
                            <a:rect l="0" t="0" r="r" b="b"/>
                            <a:pathLst>
                              <a:path w="1334" h="533">
                                <a:moveTo>
                                  <a:pt x="1334" y="0"/>
                                </a:moveTo>
                                <a:lnTo>
                                  <a:pt x="334" y="0"/>
                                </a:lnTo>
                                <a:lnTo>
                                  <a:pt x="0" y="533"/>
                                </a:lnTo>
                                <a:lnTo>
                                  <a:pt x="1001" y="533"/>
                                </a:lnTo>
                                <a:lnTo>
                                  <a:pt x="133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3" name="Freeform 331"/>
                      <wps:cNvSpPr>
                        <a:spLocks/>
                      </wps:cNvSpPr>
                      <wps:spPr bwMode="auto">
                        <a:xfrm>
                          <a:off x="0" y="0"/>
                          <a:ext cx="437" cy="525"/>
                        </a:xfrm>
                        <a:custGeom>
                          <a:avLst/>
                          <a:gdLst>
                            <a:gd name="T0" fmla="*/ 0 w 437"/>
                            <a:gd name="T1" fmla="*/ 525 h 525"/>
                            <a:gd name="T2" fmla="*/ 437 w 437"/>
                            <a:gd name="T3" fmla="*/ 525 h 525"/>
                            <a:gd name="T4" fmla="*/ 437 w 437"/>
                            <a:gd name="T5" fmla="*/ 0 h 525"/>
                            <a:gd name="T6" fmla="*/ 0 w 437"/>
                            <a:gd name="T7" fmla="*/ 0 h 525"/>
                            <a:gd name="T8" fmla="*/ 0 w 437"/>
                            <a:gd name="T9" fmla="*/ 525 h 525"/>
                          </a:gdLst>
                          <a:ahLst/>
                          <a:cxnLst>
                            <a:cxn ang="0">
                              <a:pos x="T0" y="T1"/>
                            </a:cxn>
                            <a:cxn ang="0">
                              <a:pos x="T2" y="T3"/>
                            </a:cxn>
                            <a:cxn ang="0">
                              <a:pos x="T4" y="T5"/>
                            </a:cxn>
                            <a:cxn ang="0">
                              <a:pos x="T6" y="T7"/>
                            </a:cxn>
                            <a:cxn ang="0">
                              <a:pos x="T8" y="T9"/>
                            </a:cxn>
                          </a:cxnLst>
                          <a:rect l="0" t="0" r="r" b="b"/>
                          <a:pathLst>
                            <a:path w="437" h="525">
                              <a:moveTo>
                                <a:pt x="0" y="525"/>
                              </a:moveTo>
                              <a:lnTo>
                                <a:pt x="437" y="525"/>
                              </a:lnTo>
                              <a:lnTo>
                                <a:pt x="437" y="0"/>
                              </a:lnTo>
                              <a:lnTo>
                                <a:pt x="0" y="0"/>
                              </a:lnTo>
                              <a:lnTo>
                                <a:pt x="0" y="52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97.75pt;height:31.8pt;mso-position-horizontal-relative:char;mso-position-vertical-relative:line" coordsize="1955,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27" type="#_x0000_t75" style="position:absolute;left:1158;width:797;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3pvEAAAA3AAAAA8AAABkcnMvZG93bnJldi54bWxEj0+LwjAUxO+C3yE8wZum9R9r1yiiCO5B&#10;dtW97O3RPNti81KaVOu33wiCx2FmfsMsVq0pxY1qV1hWEA8jEMSp1QVnCn7Pu8EHCOeRNZaWScGD&#10;HKyW3c4CE23vfKTbyWciQNglqCD3vkqkdGlOBt3QVsTBu9jaoA+yzqSu8R7gppSjKJpJgwWHhRwr&#10;2uSUXk+NUXDmGL/+XFp8z7du2kwOa3P4yZTq99r1JwhPrX+HX+29VjCezOF5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b3pvEAAAA3AAAAA8AAAAAAAAAAAAAAAAA&#10;nwIAAGRycy9kb3ducmV2LnhtbFBLBQYAAAAABAAEAPcAAACQAwAAAAA=&#10;">
                <v:imagedata r:id="rId2" o:title="" cropbottom=".1875"/>
              </v:shape>
              <v:group id="Group 332" o:spid="_x0000_s1028" style="position:absolute;width:1334;height:533" coordsize="133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33" o:spid="_x0000_s1029" style="position:absolute;width:1334;height:533;visibility:visible;mso-wrap-style:square;v-text-anchor:top" coordsize="133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UMQA&#10;AADcAAAADwAAAGRycy9kb3ducmV2LnhtbESPQWsCMRSE74L/ITyht5rVtotsN4qIBW9FW/T6unnd&#10;hG5e1k26rv/eFAoeh5n5hilXg2tET12wnhXMphkI4spry7WCz4+3xwWIEJE1Np5JwZUCrJbjUYmF&#10;9hfeU3+ItUgQDgUqMDG2hZShMuQwTH1LnLxv3zmMSXa11B1eEtw1cp5luXRoOS0YbGljqPo5/DoF&#10;mM9Px+dt/WXNedGY3ft13dqNUg+TYf0KItIQ7+H/9k4reHqZwd+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VDEAAAA3AAAAA8AAAAAAAAAAAAAAAAAmAIAAGRycy9k&#10;b3ducmV2LnhtbFBLBQYAAAAABAAEAPUAAACJAwAAAAA=&#10;" path="m1334,l334,,,533r1001,l1334,xe" fillcolor="navy" stroked="f">
                  <v:path arrowok="t" o:connecttype="custom" o:connectlocs="1334,0;334,0;0,533;1001,533;1334,0" o:connectangles="0,0,0,0,0"/>
                </v:shape>
              </v:group>
              <v:shape id="Freeform 331" o:spid="_x0000_s1030" style="position:absolute;width:437;height:525;visibility:visible;mso-wrap-style:square;v-text-anchor:top" coordsize="43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gEMMA&#10;AADcAAAADwAAAGRycy9kb3ducmV2LnhtbESPQYvCMBSE78L+h/AWvGm6ilKqUVxR8CZWPXh7NM+2&#10;2LyUJmr11xtB8DjMzDfMdN6aStyocaVlBX/9CARxZnXJuYLDft2LQTiPrLGyTAoe5GA+++lMMdH2&#10;zju6pT4XAcIuQQWF93UipcsKMuj6tiYO3tk2Bn2QTS51g/cAN5UcRNFYGiw5LBRY07Kg7JJejQKd&#10;rh7P8yI+bnen8ij9v9SXw1ap7m+7mIDw1Ppv+NPeaAXD0RD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UgEMMAAADcAAAADwAAAAAAAAAAAAAAAACYAgAAZHJzL2Rv&#10;d25yZXYueG1sUEsFBgAAAAAEAAQA9QAAAIgDAAAAAA==&#10;" path="m,525r437,l437,,,,,525xe" fillcolor="navy" stroked="f">
                <v:path arrowok="t" o:connecttype="custom" o:connectlocs="0,525;437,525;437,0;0,0;0,525" o:connectangles="0,0,0,0,0"/>
              </v:shape>
              <w10:anchorlock/>
            </v:group>
          </w:pict>
        </mc:Fallback>
      </mc:AlternateConten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CE0" w:rsidRDefault="00AE7CE0" w:rsidP="008F1F2C">
    <w:pPr>
      <w:pStyle w:val="a8"/>
    </w:pPr>
    <w:r>
      <w:rPr>
        <w:rFonts w:ascii="Times New Roman" w:eastAsia="標楷體"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5495BCC6" wp14:editId="1505FDBD">
              <wp:simplePos x="0" y="0"/>
              <wp:positionH relativeFrom="margin">
                <wp:align>right</wp:align>
              </wp:positionH>
              <wp:positionV relativeFrom="paragraph">
                <wp:posOffset>205740</wp:posOffset>
              </wp:positionV>
              <wp:extent cx="3253740" cy="228600"/>
              <wp:effectExtent l="0" t="0" r="3810" b="0"/>
              <wp:wrapNone/>
              <wp:docPr id="10" name="文字方塊 10"/>
              <wp:cNvGraphicFramePr/>
              <a:graphic xmlns:a="http://schemas.openxmlformats.org/drawingml/2006/main">
                <a:graphicData uri="http://schemas.microsoft.com/office/word/2010/wordprocessingShape">
                  <wps:wsp>
                    <wps:cNvSpPr txBox="1"/>
                    <wps:spPr>
                      <a:xfrm>
                        <a:off x="0" y="0"/>
                        <a:ext cx="3253740" cy="228600"/>
                      </a:xfrm>
                      <a:prstGeom prst="rect">
                        <a:avLst/>
                      </a:prstGeom>
                      <a:solidFill>
                        <a:schemeClr val="lt1"/>
                      </a:solidFill>
                      <a:ln w="6350">
                        <a:noFill/>
                      </a:ln>
                    </wps:spPr>
                    <wps:txbx>
                      <w:txbxContent>
                        <w:p w:rsidR="00AE7CE0" w:rsidRPr="008F1F2C" w:rsidRDefault="00AE7CE0" w:rsidP="008F1F2C">
                          <w:pPr>
                            <w:contextualSpacing/>
                            <w:jc w:val="center"/>
                            <w:rPr>
                              <w:rFonts w:ascii="Times New Roman" w:eastAsia="標楷體" w:hAnsi="Times New Roman" w:cs="Times New Roman"/>
                              <w:sz w:val="20"/>
                            </w:rPr>
                          </w:pPr>
                          <w:proofErr w:type="gramStart"/>
                          <w:r w:rsidRPr="008F1F2C">
                            <w:rPr>
                              <w:rFonts w:ascii="Times New Roman" w:eastAsia="標楷體" w:hAnsi="Times New Roman" w:cs="Times New Roman"/>
                              <w:sz w:val="20"/>
                            </w:rPr>
                            <w:t>108</w:t>
                          </w:r>
                          <w:proofErr w:type="gramEnd"/>
                          <w:r w:rsidRPr="008F1F2C">
                            <w:rPr>
                              <w:rFonts w:ascii="Times New Roman" w:eastAsia="標楷體" w:hAnsi="Times New Roman" w:cs="Times New Roman"/>
                              <w:sz w:val="20"/>
                            </w:rPr>
                            <w:t>年度商業服務業溫室氣體減量示範輔導</w:t>
                          </w:r>
                          <w:r w:rsidRPr="008F1F2C">
                            <w:rPr>
                              <w:rFonts w:ascii="Times New Roman" w:eastAsia="標楷體" w:hAnsi="Times New Roman" w:cs="Times New Roman"/>
                              <w:sz w:val="20"/>
                            </w:rPr>
                            <w:t>(</w:t>
                          </w:r>
                          <w:r w:rsidRPr="008F1F2C">
                            <w:rPr>
                              <w:rFonts w:ascii="Times New Roman" w:eastAsia="標楷體" w:hAnsi="Times New Roman" w:cs="Times New Roman"/>
                              <w:sz w:val="20"/>
                            </w:rPr>
                            <w:t>申請須知</w:t>
                          </w:r>
                          <w:r w:rsidRPr="008F1F2C">
                            <w:rPr>
                              <w:rFonts w:ascii="Times New Roman" w:eastAsia="標楷體"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0" o:spid="_x0000_s1029" type="#_x0000_t202" style="position:absolute;margin-left:205pt;margin-top:16.2pt;width:256.2pt;height:1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" fillcolor="white [3201]" stroked="f" strokeweight=".5pt">
              <v:textbox>
                <w:txbxContent>
                  <w:p w:rsidR="00AE7CE0" w:rsidRPr="008F1F2C" w:rsidRDefault="00AE7CE0" w:rsidP="008F1F2C">
                    <w:pPr>
                      <w:contextualSpacing/>
                      <w:jc w:val="center"/>
                      <w:rPr>
                        <w:rFonts w:ascii="Times New Roman" w:eastAsia="標楷體" w:hAnsi="Times New Roman" w:cs="Times New Roman"/>
                        <w:sz w:val="20"/>
                      </w:rPr>
                    </w:pPr>
                    <w:proofErr w:type="gramStart"/>
                    <w:r w:rsidRPr="008F1F2C">
                      <w:rPr>
                        <w:rFonts w:ascii="Times New Roman" w:eastAsia="標楷體" w:hAnsi="Times New Roman" w:cs="Times New Roman"/>
                        <w:sz w:val="20"/>
                      </w:rPr>
                      <w:t>108</w:t>
                    </w:r>
                    <w:proofErr w:type="gramEnd"/>
                    <w:r w:rsidRPr="008F1F2C">
                      <w:rPr>
                        <w:rFonts w:ascii="Times New Roman" w:eastAsia="標楷體" w:hAnsi="Times New Roman" w:cs="Times New Roman"/>
                        <w:sz w:val="20"/>
                      </w:rPr>
                      <w:t>年度商業服務業溫室氣體減量示範輔導</w:t>
                    </w:r>
                    <w:r w:rsidRPr="008F1F2C">
                      <w:rPr>
                        <w:rFonts w:ascii="Times New Roman" w:eastAsia="標楷體" w:hAnsi="Times New Roman" w:cs="Times New Roman"/>
                        <w:sz w:val="20"/>
                      </w:rPr>
                      <w:t>(</w:t>
                    </w:r>
                    <w:r w:rsidRPr="008F1F2C">
                      <w:rPr>
                        <w:rFonts w:ascii="Times New Roman" w:eastAsia="標楷體" w:hAnsi="Times New Roman" w:cs="Times New Roman"/>
                        <w:sz w:val="20"/>
                      </w:rPr>
                      <w:t>申請須知</w:t>
                    </w:r>
                    <w:r w:rsidRPr="008F1F2C">
                      <w:rPr>
                        <w:rFonts w:ascii="Times New Roman" w:eastAsia="標楷體" w:hAnsi="Times New Roman" w:cs="Times New Roman"/>
                        <w:sz w:val="20"/>
                      </w:rPr>
                      <w:t>)</w:t>
                    </w:r>
                  </w:p>
                </w:txbxContent>
              </v:textbox>
              <w10:wrap anchorx="margin"/>
            </v:shape>
          </w:pict>
        </mc:Fallback>
      </mc:AlternateContent>
    </w:r>
    <w:r>
      <w:rPr>
        <w:rFonts w:ascii="Times New Roman" w:eastAsia="標楷體"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05636576" wp14:editId="30463F7F">
              <wp:simplePos x="0" y="0"/>
              <wp:positionH relativeFrom="column">
                <wp:posOffset>22860</wp:posOffset>
              </wp:positionH>
              <wp:positionV relativeFrom="paragraph">
                <wp:posOffset>45720</wp:posOffset>
              </wp:positionV>
              <wp:extent cx="666750" cy="259080"/>
              <wp:effectExtent l="0" t="0" r="0" b="7620"/>
              <wp:wrapNone/>
              <wp:docPr id="11" name="文字方塊 11"/>
              <wp:cNvGraphicFramePr/>
              <a:graphic xmlns:a="http://schemas.openxmlformats.org/drawingml/2006/main">
                <a:graphicData uri="http://schemas.microsoft.com/office/word/2010/wordprocessingShape">
                  <wps:wsp>
                    <wps:cNvSpPr txBox="1"/>
                    <wps:spPr>
                      <a:xfrm>
                        <a:off x="0" y="0"/>
                        <a:ext cx="666750" cy="259080"/>
                      </a:xfrm>
                      <a:prstGeom prst="rect">
                        <a:avLst/>
                      </a:prstGeom>
                      <a:noFill/>
                      <a:ln w="6350">
                        <a:noFill/>
                      </a:ln>
                    </wps:spPr>
                    <wps:txbx>
                      <w:txbxContent>
                        <w:p w:rsidR="00AE7CE0" w:rsidRPr="008F1F2C" w:rsidRDefault="00AE7CE0" w:rsidP="008F1F2C">
                          <w:pPr>
                            <w:jc w:val="center"/>
                            <w:rPr>
                              <w:rFonts w:ascii="標楷體" w:eastAsia="標楷體" w:hAnsi="標楷體"/>
                              <w:b/>
                              <w:color w:val="FFFFFF" w:themeColor="background1"/>
                            </w:rPr>
                          </w:pPr>
                          <w:r w:rsidRPr="008F1F2C">
                            <w:rPr>
                              <w:rFonts w:ascii="標楷體" w:eastAsia="標楷體" w:hAnsi="標楷體" w:hint="eastAsia"/>
                              <w:b/>
                              <w:color w:val="FFFFFF" w:themeColor="background1"/>
                            </w:rPr>
                            <w:t>經濟部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0" type="#_x0000_t202" style="position:absolute;margin-left:1.8pt;margin-top:3.6pt;width:52.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" filled="f" stroked="f" strokeweight=".5pt">
              <v:textbox>
                <w:txbxContent>
                  <w:p w:rsidR="00AE7CE0" w:rsidRPr="008F1F2C" w:rsidRDefault="00AE7CE0" w:rsidP="008F1F2C">
                    <w:pPr>
                      <w:jc w:val="center"/>
                      <w:rPr>
                        <w:rFonts w:ascii="標楷體" w:eastAsia="標楷體" w:hAnsi="標楷體"/>
                        <w:b/>
                        <w:color w:val="FFFFFF" w:themeColor="background1"/>
                      </w:rPr>
                    </w:pPr>
                    <w:r w:rsidRPr="008F1F2C">
                      <w:rPr>
                        <w:rFonts w:ascii="標楷體" w:eastAsia="標楷體" w:hAnsi="標楷體" w:hint="eastAsia"/>
                        <w:b/>
                        <w:color w:val="FFFFFF" w:themeColor="background1"/>
                      </w:rPr>
                      <w:t>經濟部</w:t>
                    </w:r>
                  </w:p>
                </w:txbxContent>
              </v:textbox>
            </v:shape>
          </w:pict>
        </mc:Fallback>
      </mc:AlternateContent>
    </w:r>
    <w:r w:rsidRPr="003F5D50">
      <w:rPr>
        <w:rFonts w:ascii="Times New Roman" w:eastAsia="標楷體" w:hAnsi="Times New Roman" w:cs="Times New Roman"/>
        <w:noProof/>
        <w:color w:val="000000" w:themeColor="text1"/>
      </w:rPr>
      <mc:AlternateContent>
        <mc:Choice Requires="wpg">
          <w:drawing>
            <wp:inline distT="0" distB="0" distL="0" distR="0" wp14:anchorId="71B7CCB4" wp14:editId="33350D5A">
              <wp:extent cx="1241425" cy="403860"/>
              <wp:effectExtent l="0" t="0" r="0" b="0"/>
              <wp:docPr id="1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403860"/>
                        <a:chOff x="0" y="0"/>
                        <a:chExt cx="1955" cy="573"/>
                      </a:xfrm>
                    </wpg:grpSpPr>
                    <pic:pic xmlns:pic="http://schemas.openxmlformats.org/drawingml/2006/picture">
                      <pic:nvPicPr>
                        <pic:cNvPr id="13" name="Picture 334"/>
                        <pic:cNvPicPr>
                          <a:picLocks noChangeAspect="1" noChangeArrowheads="1"/>
                        </pic:cNvPicPr>
                      </pic:nvPicPr>
                      <pic:blipFill rotWithShape="1">
                        <a:blip r:embed="rId1">
                          <a:extLst>
                            <a:ext uri="{28A0092B-C50C-407E-A947-70E740481C1C}">
                              <a14:useLocalDpi xmlns:a14="http://schemas.microsoft.com/office/drawing/2010/main" val="0"/>
                            </a:ext>
                          </a:extLst>
                        </a:blip>
                        <a:srcRect b="18750"/>
                        <a:stretch/>
                      </pic:blipFill>
                      <pic:spPr bwMode="auto">
                        <a:xfrm>
                          <a:off x="1158" y="0"/>
                          <a:ext cx="797"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332"/>
                      <wpg:cNvGrpSpPr>
                        <a:grpSpLocks/>
                      </wpg:cNvGrpSpPr>
                      <wpg:grpSpPr bwMode="auto">
                        <a:xfrm>
                          <a:off x="0" y="0"/>
                          <a:ext cx="1334" cy="533"/>
                          <a:chOff x="0" y="0"/>
                          <a:chExt cx="1334" cy="533"/>
                        </a:xfrm>
                      </wpg:grpSpPr>
                      <wps:wsp>
                        <wps:cNvPr id="15" name="Freeform 333"/>
                        <wps:cNvSpPr>
                          <a:spLocks/>
                        </wps:cNvSpPr>
                        <wps:spPr bwMode="auto">
                          <a:xfrm>
                            <a:off x="0" y="0"/>
                            <a:ext cx="1334" cy="533"/>
                          </a:xfrm>
                          <a:custGeom>
                            <a:avLst/>
                            <a:gdLst>
                              <a:gd name="T0" fmla="*/ 1334 w 1334"/>
                              <a:gd name="T1" fmla="*/ 0 h 533"/>
                              <a:gd name="T2" fmla="*/ 334 w 1334"/>
                              <a:gd name="T3" fmla="*/ 0 h 533"/>
                              <a:gd name="T4" fmla="*/ 0 w 1334"/>
                              <a:gd name="T5" fmla="*/ 533 h 533"/>
                              <a:gd name="T6" fmla="*/ 1001 w 1334"/>
                              <a:gd name="T7" fmla="*/ 533 h 533"/>
                              <a:gd name="T8" fmla="*/ 1334 w 1334"/>
                              <a:gd name="T9" fmla="*/ 0 h 533"/>
                            </a:gdLst>
                            <a:ahLst/>
                            <a:cxnLst>
                              <a:cxn ang="0">
                                <a:pos x="T0" y="T1"/>
                              </a:cxn>
                              <a:cxn ang="0">
                                <a:pos x="T2" y="T3"/>
                              </a:cxn>
                              <a:cxn ang="0">
                                <a:pos x="T4" y="T5"/>
                              </a:cxn>
                              <a:cxn ang="0">
                                <a:pos x="T6" y="T7"/>
                              </a:cxn>
                              <a:cxn ang="0">
                                <a:pos x="T8" y="T9"/>
                              </a:cxn>
                            </a:cxnLst>
                            <a:rect l="0" t="0" r="r" b="b"/>
                            <a:pathLst>
                              <a:path w="1334" h="533">
                                <a:moveTo>
                                  <a:pt x="1334" y="0"/>
                                </a:moveTo>
                                <a:lnTo>
                                  <a:pt x="334" y="0"/>
                                </a:lnTo>
                                <a:lnTo>
                                  <a:pt x="0" y="533"/>
                                </a:lnTo>
                                <a:lnTo>
                                  <a:pt x="1001" y="533"/>
                                </a:lnTo>
                                <a:lnTo>
                                  <a:pt x="133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331"/>
                      <wps:cNvSpPr>
                        <a:spLocks/>
                      </wps:cNvSpPr>
                      <wps:spPr bwMode="auto">
                        <a:xfrm>
                          <a:off x="0" y="0"/>
                          <a:ext cx="437" cy="525"/>
                        </a:xfrm>
                        <a:custGeom>
                          <a:avLst/>
                          <a:gdLst>
                            <a:gd name="T0" fmla="*/ 0 w 437"/>
                            <a:gd name="T1" fmla="*/ 525 h 525"/>
                            <a:gd name="T2" fmla="*/ 437 w 437"/>
                            <a:gd name="T3" fmla="*/ 525 h 525"/>
                            <a:gd name="T4" fmla="*/ 437 w 437"/>
                            <a:gd name="T5" fmla="*/ 0 h 525"/>
                            <a:gd name="T6" fmla="*/ 0 w 437"/>
                            <a:gd name="T7" fmla="*/ 0 h 525"/>
                            <a:gd name="T8" fmla="*/ 0 w 437"/>
                            <a:gd name="T9" fmla="*/ 525 h 525"/>
                          </a:gdLst>
                          <a:ahLst/>
                          <a:cxnLst>
                            <a:cxn ang="0">
                              <a:pos x="T0" y="T1"/>
                            </a:cxn>
                            <a:cxn ang="0">
                              <a:pos x="T2" y="T3"/>
                            </a:cxn>
                            <a:cxn ang="0">
                              <a:pos x="T4" y="T5"/>
                            </a:cxn>
                            <a:cxn ang="0">
                              <a:pos x="T6" y="T7"/>
                            </a:cxn>
                            <a:cxn ang="0">
                              <a:pos x="T8" y="T9"/>
                            </a:cxn>
                          </a:cxnLst>
                          <a:rect l="0" t="0" r="r" b="b"/>
                          <a:pathLst>
                            <a:path w="437" h="525">
                              <a:moveTo>
                                <a:pt x="0" y="525"/>
                              </a:moveTo>
                              <a:lnTo>
                                <a:pt x="437" y="525"/>
                              </a:lnTo>
                              <a:lnTo>
                                <a:pt x="437" y="0"/>
                              </a:lnTo>
                              <a:lnTo>
                                <a:pt x="0" y="0"/>
                              </a:lnTo>
                              <a:lnTo>
                                <a:pt x="0" y="52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97.75pt;height:31.8pt;mso-position-horizontal-relative:char;mso-position-vertical-relative:line" coordsize="1955,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27" type="#_x0000_t75" style="position:absolute;left:1158;width:797;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PObBAAAA2wAAAA8AAABkcnMvZG93bnJldi54bWxET02LwjAQvQv7H8II3jTtqotWU5FdBPcg&#10;uurF29CMbbGZlCZq/fcbQfA2j/c580VrKnGjxpWWFcSDCARxZnXJuYLjYdWfgHAeWWNlmRQ8yMEi&#10;/ejMMdH2zn902/tchBB2CSoovK8TKV1WkEE3sDVx4M62MegDbHKpG7yHcFPJzyj6kgZLDg0F1vRd&#10;UHbZX42CA8f4e3JZuZ3+uPF1tFmazS5XqtdtlzMQnlr/Fr/cax3mD+H5SzhAp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aPObBAAAA2wAAAA8AAAAAAAAAAAAAAAAAnwIA&#10;AGRycy9kb3ducmV2LnhtbFBLBQYAAAAABAAEAPcAAACNAwAAAAA=&#10;">
                <v:imagedata r:id="rId2" o:title="" cropbottom=".1875"/>
              </v:shape>
              <v:group id="Group 332" o:spid="_x0000_s1028" style="position:absolute;width:1334;height:533" coordsize="133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33" o:spid="_x0000_s1029" style="position:absolute;width:1334;height:533;visibility:visible;mso-wrap-style:square;v-text-anchor:top" coordsize="133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wDr8A&#10;AADbAAAADwAAAGRycy9kb3ducmV2LnhtbERPS4vCMBC+L+x/CLOwtzVVVpFqFJEVvIkP9Do2YxNs&#10;Jt0mav33RhC8zcf3nPG0dZW4UhOsZwXdTgaCuPDacqlgt138DEGEiKyx8kwK7hRgOvn8GGOu/Y3X&#10;dN3EUqQQDjkqMDHWuZShMOQwdHxNnLiTbxzGBJtS6gZvKdxVspdlA+nQcmowWNPcUHHeXJwCHPQO&#10;+9+/8mjN/7Ayy9V9Vtu5Ut9f7WwEIlIb3+KXe6nT/D48f0kHyM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jAOvwAAANsAAAAPAAAAAAAAAAAAAAAAAJgCAABkcnMvZG93bnJl&#10;di54bWxQSwUGAAAAAAQABAD1AAAAhAMAAAAA&#10;" path="m1334,l334,,,533r1001,l1334,xe" fillcolor="navy" stroked="f">
                  <v:path arrowok="t" o:connecttype="custom" o:connectlocs="1334,0;334,0;0,533;1001,533;1334,0" o:connectangles="0,0,0,0,0"/>
                </v:shape>
              </v:group>
              <v:shape id="Freeform 331" o:spid="_x0000_s1030" style="position:absolute;width:437;height:525;visibility:visible;mso-wrap-style:square;v-text-anchor:top" coordsize="43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zR70A&#10;AADbAAAADwAAAGRycy9kb3ducmV2LnhtbERPvQrCMBDeBd8hnOCmqQ4i1SgqCm5itYPb0ZxtsbmU&#10;Jmr16Y0guN3H93vzZWsq8aDGlZYVjIYRCOLM6pJzBefTbjAF4TyyxsoyKXiRg+Wi25ljrO2Tj/RI&#10;fC5CCLsYFRTe17GULivIoBvamjhwV9sY9AE2udQNPkO4qeQ4iibSYMmhocCaNgVlt+RuFOhk+3pf&#10;V9P0cLyUqfRrqW/ng1L9XruagfDU+r/4597rMH8C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wzR70AAADbAAAADwAAAAAAAAAAAAAAAACYAgAAZHJzL2Rvd25yZXYu&#10;eG1sUEsFBgAAAAAEAAQA9QAAAIIDAAAAAA==&#10;" path="m,525r437,l437,,,,,525xe" fillcolor="navy" stroked="f">
                <v:path arrowok="t" o:connecttype="custom" o:connectlocs="0,525;437,525;437,0;0,0;0,525" o:connectangles="0,0,0,0,0"/>
              </v:shape>
              <w10:anchorlock/>
            </v:group>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DD8"/>
    <w:multiLevelType w:val="hybridMultilevel"/>
    <w:tmpl w:val="3F32EDFA"/>
    <w:lvl w:ilvl="0" w:tplc="3FAACCAE">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401B7C"/>
    <w:multiLevelType w:val="hybridMultilevel"/>
    <w:tmpl w:val="4516F408"/>
    <w:lvl w:ilvl="0" w:tplc="0A0CA93A">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2">
    <w:nsid w:val="05B770F5"/>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487605"/>
    <w:multiLevelType w:val="hybridMultilevel"/>
    <w:tmpl w:val="004CACDE"/>
    <w:lvl w:ilvl="0" w:tplc="738AE2D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8FA2112"/>
    <w:multiLevelType w:val="hybridMultilevel"/>
    <w:tmpl w:val="5DCCDC5C"/>
    <w:lvl w:ilvl="0" w:tplc="7910C6FC">
      <w:start w:val="1"/>
      <w:numFmt w:val="decimal"/>
      <w:lvlText w:val="%1."/>
      <w:lvlJc w:val="left"/>
      <w:pPr>
        <w:ind w:left="956" w:hanging="480"/>
      </w:pPr>
      <w:rPr>
        <w:rFonts w:ascii="Times New Roman" w:hAnsi="Times New Roman" w:cs="Times New Roman" w:hint="default"/>
        <w:sz w:val="24"/>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5">
    <w:nsid w:val="0AE65BF0"/>
    <w:multiLevelType w:val="hybridMultilevel"/>
    <w:tmpl w:val="BAFC1060"/>
    <w:lvl w:ilvl="0" w:tplc="3FAACCAE">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816DEE"/>
    <w:multiLevelType w:val="hybridMultilevel"/>
    <w:tmpl w:val="80EC6E9C"/>
    <w:lvl w:ilvl="0" w:tplc="3FAACCAE">
      <w:start w:val="1"/>
      <w:numFmt w:val="taiwaneseCountingThousand"/>
      <w:lvlText w:val="(%1)"/>
      <w:lvlJc w:val="left"/>
      <w:pPr>
        <w:ind w:left="480" w:hanging="480"/>
      </w:pPr>
      <w:rPr>
        <w:rFonts w:hint="default"/>
        <w:b w:val="0"/>
      </w:rPr>
    </w:lvl>
    <w:lvl w:ilvl="1" w:tplc="D5140B1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9D06CA"/>
    <w:multiLevelType w:val="hybridMultilevel"/>
    <w:tmpl w:val="3B78F970"/>
    <w:lvl w:ilvl="0" w:tplc="0A0CA9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9C42F2"/>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19E04CA"/>
    <w:multiLevelType w:val="hybridMultilevel"/>
    <w:tmpl w:val="45CAA1DA"/>
    <w:lvl w:ilvl="0" w:tplc="0614A40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4DA1C68"/>
    <w:multiLevelType w:val="hybridMultilevel"/>
    <w:tmpl w:val="10B2EE9A"/>
    <w:lvl w:ilvl="0" w:tplc="44F2505E">
      <w:start w:val="1"/>
      <w:numFmt w:val="decimal"/>
      <w:lvlText w:val="%1."/>
      <w:lvlJc w:val="left"/>
      <w:pPr>
        <w:ind w:left="1814"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5CF5299"/>
    <w:multiLevelType w:val="hybridMultilevel"/>
    <w:tmpl w:val="66E00814"/>
    <w:lvl w:ilvl="0" w:tplc="0A0CA93A">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2">
    <w:nsid w:val="18233683"/>
    <w:multiLevelType w:val="hybridMultilevel"/>
    <w:tmpl w:val="70F860DE"/>
    <w:lvl w:ilvl="0" w:tplc="8DFA38FE">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13">
    <w:nsid w:val="1BDB4AE8"/>
    <w:multiLevelType w:val="hybridMultilevel"/>
    <w:tmpl w:val="D7BE53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C801CD1"/>
    <w:multiLevelType w:val="hybridMultilevel"/>
    <w:tmpl w:val="D7BE53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1D100F5"/>
    <w:multiLevelType w:val="hybridMultilevel"/>
    <w:tmpl w:val="CA86186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2541DAF"/>
    <w:multiLevelType w:val="hybridMultilevel"/>
    <w:tmpl w:val="10B2EE9A"/>
    <w:lvl w:ilvl="0" w:tplc="44F2505E">
      <w:start w:val="1"/>
      <w:numFmt w:val="decimal"/>
      <w:lvlText w:val="%1."/>
      <w:lvlJc w:val="left"/>
      <w:pPr>
        <w:ind w:left="1814"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4411BE0"/>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49F1525"/>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76D40BB"/>
    <w:multiLevelType w:val="hybridMultilevel"/>
    <w:tmpl w:val="0FC44A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CF86375"/>
    <w:multiLevelType w:val="hybridMultilevel"/>
    <w:tmpl w:val="C37264C2"/>
    <w:lvl w:ilvl="0" w:tplc="3FAACCAE">
      <w:start w:val="1"/>
      <w:numFmt w:val="taiwaneseCountingThousand"/>
      <w:lvlText w:val="(%1)"/>
      <w:lvlJc w:val="left"/>
      <w:pPr>
        <w:ind w:left="480" w:hanging="480"/>
      </w:pPr>
      <w:rPr>
        <w:rFonts w:hint="default"/>
        <w:b w:val="0"/>
      </w:rPr>
    </w:lvl>
    <w:lvl w:ilvl="1" w:tplc="EDCE7688">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B61F25"/>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207007A"/>
    <w:multiLevelType w:val="hybridMultilevel"/>
    <w:tmpl w:val="14AA4016"/>
    <w:lvl w:ilvl="0" w:tplc="0409000F">
      <w:start w:val="1"/>
      <w:numFmt w:val="decimal"/>
      <w:lvlText w:val="%1."/>
      <w:lvlJc w:val="left"/>
      <w:pPr>
        <w:ind w:left="1440" w:hanging="480"/>
      </w:pPr>
    </w:lvl>
    <w:lvl w:ilvl="1" w:tplc="0A0CA93A">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32D41F09"/>
    <w:multiLevelType w:val="hybridMultilevel"/>
    <w:tmpl w:val="CA86186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5652A24"/>
    <w:multiLevelType w:val="hybridMultilevel"/>
    <w:tmpl w:val="AF840A66"/>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5A94D64"/>
    <w:multiLevelType w:val="hybridMultilevel"/>
    <w:tmpl w:val="62D4D9E2"/>
    <w:lvl w:ilvl="0" w:tplc="3FAACCAE">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37FA3309"/>
    <w:multiLevelType w:val="hybridMultilevel"/>
    <w:tmpl w:val="3C36627C"/>
    <w:lvl w:ilvl="0" w:tplc="0A0CA9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83B7D06"/>
    <w:multiLevelType w:val="hybridMultilevel"/>
    <w:tmpl w:val="617C45B0"/>
    <w:lvl w:ilvl="0" w:tplc="0A0CA93A">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nsid w:val="3A550D66"/>
    <w:multiLevelType w:val="hybridMultilevel"/>
    <w:tmpl w:val="9C60AE0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A772420"/>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C4975DD"/>
    <w:multiLevelType w:val="hybridMultilevel"/>
    <w:tmpl w:val="45CAA1DA"/>
    <w:lvl w:ilvl="0" w:tplc="0614A40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3EA0415F"/>
    <w:multiLevelType w:val="hybridMultilevel"/>
    <w:tmpl w:val="29EA5672"/>
    <w:lvl w:ilvl="0" w:tplc="3FAACCAE">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3EA8023D"/>
    <w:multiLevelType w:val="hybridMultilevel"/>
    <w:tmpl w:val="7E063030"/>
    <w:lvl w:ilvl="0" w:tplc="0558807E">
      <w:start w:val="1"/>
      <w:numFmt w:val="taiwaneseCountingThousand"/>
      <w:lvlText w:val="%1、"/>
      <w:lvlJc w:val="left"/>
      <w:pPr>
        <w:ind w:left="480" w:hanging="480"/>
      </w:pPr>
      <w:rPr>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0FC415B"/>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16A4CCD"/>
    <w:multiLevelType w:val="hybridMultilevel"/>
    <w:tmpl w:val="29EA5672"/>
    <w:lvl w:ilvl="0" w:tplc="3FAACCAE">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41B16C9F"/>
    <w:multiLevelType w:val="hybridMultilevel"/>
    <w:tmpl w:val="160872B6"/>
    <w:lvl w:ilvl="0" w:tplc="DF6E439C">
      <w:start w:val="1"/>
      <w:numFmt w:val="taiwaneseCountingThousand"/>
      <w:lvlText w:val="(%1)"/>
      <w:lvlJc w:val="left"/>
      <w:pPr>
        <w:ind w:left="480" w:hanging="480"/>
      </w:pPr>
      <w:rPr>
        <w:rFonts w:hint="default"/>
        <w:b/>
        <w:sz w:val="28"/>
      </w:rPr>
    </w:lvl>
    <w:lvl w:ilvl="1" w:tplc="3E58132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24E7ABC"/>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0272A"/>
    <w:multiLevelType w:val="hybridMultilevel"/>
    <w:tmpl w:val="045C84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9E462C1"/>
    <w:multiLevelType w:val="hybridMultilevel"/>
    <w:tmpl w:val="4E463E16"/>
    <w:lvl w:ilvl="0" w:tplc="47CEF5BA">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39">
    <w:nsid w:val="4B110C5D"/>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CAD4DC4"/>
    <w:multiLevelType w:val="hybridMultilevel"/>
    <w:tmpl w:val="D86065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D282D94"/>
    <w:multiLevelType w:val="hybridMultilevel"/>
    <w:tmpl w:val="C4A8005E"/>
    <w:lvl w:ilvl="0" w:tplc="3FAACCAE">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4D5155E9"/>
    <w:multiLevelType w:val="hybridMultilevel"/>
    <w:tmpl w:val="34B2FB44"/>
    <w:lvl w:ilvl="0" w:tplc="A29A89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E600AFB"/>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4F30395C"/>
    <w:multiLevelType w:val="hybridMultilevel"/>
    <w:tmpl w:val="70F860DE"/>
    <w:lvl w:ilvl="0" w:tplc="8DFA38FE">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45">
    <w:nsid w:val="4FE669FE"/>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12948D6"/>
    <w:multiLevelType w:val="hybridMultilevel"/>
    <w:tmpl w:val="4E463E16"/>
    <w:lvl w:ilvl="0" w:tplc="47CEF5BA">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47">
    <w:nsid w:val="52543658"/>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2C91CE7"/>
    <w:multiLevelType w:val="hybridMultilevel"/>
    <w:tmpl w:val="9C12EF88"/>
    <w:lvl w:ilvl="0" w:tplc="C8F0191C">
      <w:start w:val="1"/>
      <w:numFmt w:val="decimal"/>
      <w:lvlText w:val="%1."/>
      <w:lvlJc w:val="left"/>
      <w:pPr>
        <w:ind w:left="840" w:hanging="360"/>
      </w:pPr>
      <w:rPr>
        <w:rFonts w:hint="default"/>
        <w:color w:val="7F7F7F" w:themeColor="text1" w:themeTint="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52E972F5"/>
    <w:multiLevelType w:val="hybridMultilevel"/>
    <w:tmpl w:val="8FF67B84"/>
    <w:lvl w:ilvl="0" w:tplc="0409000F">
      <w:start w:val="1"/>
      <w:numFmt w:val="decimal"/>
      <w:lvlText w:val="%1."/>
      <w:lvlJc w:val="left"/>
      <w:pPr>
        <w:ind w:left="960" w:hanging="480"/>
      </w:pPr>
      <w:rPr>
        <w:rFonts w:hint="default"/>
        <w:b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nsid w:val="536515E7"/>
    <w:multiLevelType w:val="hybridMultilevel"/>
    <w:tmpl w:val="6BAE7B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nsid w:val="5682782C"/>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6BB7E6D"/>
    <w:multiLevelType w:val="hybridMultilevel"/>
    <w:tmpl w:val="061A7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5BFD495A"/>
    <w:multiLevelType w:val="hybridMultilevel"/>
    <w:tmpl w:val="160872B6"/>
    <w:lvl w:ilvl="0" w:tplc="DF6E439C">
      <w:start w:val="1"/>
      <w:numFmt w:val="taiwaneseCountingThousand"/>
      <w:lvlText w:val="(%1)"/>
      <w:lvlJc w:val="left"/>
      <w:pPr>
        <w:ind w:left="480" w:hanging="480"/>
      </w:pPr>
      <w:rPr>
        <w:rFonts w:hint="default"/>
        <w:b/>
        <w:sz w:val="28"/>
      </w:rPr>
    </w:lvl>
    <w:lvl w:ilvl="1" w:tplc="3E58132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F405468"/>
    <w:multiLevelType w:val="hybridMultilevel"/>
    <w:tmpl w:val="00DE7EB4"/>
    <w:lvl w:ilvl="0" w:tplc="2DA6A8A0">
      <w:start w:val="1"/>
      <w:numFmt w:val="taiwaneseCountingThousand"/>
      <w:lvlText w:val="(%1)"/>
      <w:lvlJc w:val="left"/>
      <w:pPr>
        <w:ind w:left="360" w:hanging="360"/>
      </w:pPr>
      <w:rPr>
        <w:rFonts w:hint="default"/>
        <w:b/>
      </w:rPr>
    </w:lvl>
    <w:lvl w:ilvl="1" w:tplc="49968B0C">
      <w:start w:val="1"/>
      <w:numFmt w:val="taiwaneseCountingThousand"/>
      <w:lvlText w:val="%2、"/>
      <w:lvlJc w:val="left"/>
      <w:pPr>
        <w:ind w:left="912" w:hanging="432"/>
      </w:pPr>
      <w:rPr>
        <w:rFonts w:hint="default"/>
      </w:rPr>
    </w:lvl>
    <w:lvl w:ilvl="2" w:tplc="F54CF7A0">
      <w:start w:val="1"/>
      <w:numFmt w:val="taiwaneseCountingThousand"/>
      <w:lvlText w:val="(%3)"/>
      <w:lvlJc w:val="left"/>
      <w:pPr>
        <w:ind w:left="1368" w:hanging="408"/>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5F627E4F"/>
    <w:multiLevelType w:val="hybridMultilevel"/>
    <w:tmpl w:val="14AA4016"/>
    <w:lvl w:ilvl="0" w:tplc="0409000F">
      <w:start w:val="1"/>
      <w:numFmt w:val="decimal"/>
      <w:lvlText w:val="%1."/>
      <w:lvlJc w:val="left"/>
      <w:pPr>
        <w:ind w:left="1440" w:hanging="480"/>
      </w:pPr>
    </w:lvl>
    <w:lvl w:ilvl="1" w:tplc="0A0CA93A">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6">
    <w:nsid w:val="60F26E6B"/>
    <w:multiLevelType w:val="hybridMultilevel"/>
    <w:tmpl w:val="8196F530"/>
    <w:lvl w:ilvl="0" w:tplc="C308A9D0">
      <w:start w:val="1"/>
      <w:numFmt w:val="taiwaneseCountingThousand"/>
      <w:lvlText w:val="%1、"/>
      <w:lvlJc w:val="left"/>
      <w:pPr>
        <w:ind w:left="480" w:hanging="480"/>
      </w:pPr>
      <w:rPr>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2312AE1"/>
    <w:multiLevelType w:val="hybridMultilevel"/>
    <w:tmpl w:val="C4A8005E"/>
    <w:lvl w:ilvl="0" w:tplc="3FAACCAE">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28F5522"/>
    <w:multiLevelType w:val="hybridMultilevel"/>
    <w:tmpl w:val="66E00814"/>
    <w:lvl w:ilvl="0" w:tplc="0A0CA93A">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59">
    <w:nsid w:val="6332503E"/>
    <w:multiLevelType w:val="hybridMultilevel"/>
    <w:tmpl w:val="3F68DE26"/>
    <w:lvl w:ilvl="0" w:tplc="0A0CA9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6346316D"/>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63B43BE5"/>
    <w:multiLevelType w:val="hybridMultilevel"/>
    <w:tmpl w:val="D7BE53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652C16FB"/>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66952E61"/>
    <w:multiLevelType w:val="hybridMultilevel"/>
    <w:tmpl w:val="29EA5672"/>
    <w:lvl w:ilvl="0" w:tplc="3FAACCAE">
      <w:start w:val="1"/>
      <w:numFmt w:val="taiwaneseCountingThousand"/>
      <w:lvlText w:val="(%1)"/>
      <w:lvlJc w:val="left"/>
      <w:pPr>
        <w:ind w:left="960" w:hanging="480"/>
      </w:pPr>
      <w:rPr>
        <w:rFonts w:hint="default"/>
        <w:b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nsid w:val="67626527"/>
    <w:multiLevelType w:val="hybridMultilevel"/>
    <w:tmpl w:val="8FF67B84"/>
    <w:lvl w:ilvl="0" w:tplc="0409000F">
      <w:start w:val="1"/>
      <w:numFmt w:val="decimal"/>
      <w:lvlText w:val="%1."/>
      <w:lvlJc w:val="left"/>
      <w:pPr>
        <w:ind w:left="960" w:hanging="480"/>
      </w:pPr>
      <w:rPr>
        <w:rFonts w:hint="default"/>
        <w:b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nsid w:val="68B07CD1"/>
    <w:multiLevelType w:val="hybridMultilevel"/>
    <w:tmpl w:val="0F6C19A6"/>
    <w:lvl w:ilvl="0" w:tplc="BEE03FD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6">
    <w:nsid w:val="69470600"/>
    <w:multiLevelType w:val="hybridMultilevel"/>
    <w:tmpl w:val="D7882F7C"/>
    <w:lvl w:ilvl="0" w:tplc="738AE2D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nsid w:val="6A080CA0"/>
    <w:multiLevelType w:val="hybridMultilevel"/>
    <w:tmpl w:val="55120E24"/>
    <w:lvl w:ilvl="0" w:tplc="ED08110A">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6A4358B2"/>
    <w:multiLevelType w:val="hybridMultilevel"/>
    <w:tmpl w:val="D86065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6A725DB2"/>
    <w:multiLevelType w:val="hybridMultilevel"/>
    <w:tmpl w:val="A364A7B0"/>
    <w:lvl w:ilvl="0" w:tplc="EDCE768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6ACD0F76"/>
    <w:multiLevelType w:val="hybridMultilevel"/>
    <w:tmpl w:val="2454F328"/>
    <w:lvl w:ilvl="0" w:tplc="03566212">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6E782F25"/>
    <w:multiLevelType w:val="hybridMultilevel"/>
    <w:tmpl w:val="617C45B0"/>
    <w:lvl w:ilvl="0" w:tplc="0A0CA93A">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2">
    <w:nsid w:val="6FE44B02"/>
    <w:multiLevelType w:val="hybridMultilevel"/>
    <w:tmpl w:val="D86065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701351CF"/>
    <w:multiLevelType w:val="hybridMultilevel"/>
    <w:tmpl w:val="52DE6BFA"/>
    <w:lvl w:ilvl="0" w:tplc="738AE2DC">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709566B0"/>
    <w:multiLevelType w:val="hybridMultilevel"/>
    <w:tmpl w:val="725A432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70E00380"/>
    <w:multiLevelType w:val="hybridMultilevel"/>
    <w:tmpl w:val="3F32EDFA"/>
    <w:lvl w:ilvl="0" w:tplc="3FAACCAE">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74AF295A"/>
    <w:multiLevelType w:val="hybridMultilevel"/>
    <w:tmpl w:val="0938FEA6"/>
    <w:lvl w:ilvl="0" w:tplc="0A0CA93A">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7">
    <w:nsid w:val="7A880416"/>
    <w:multiLevelType w:val="hybridMultilevel"/>
    <w:tmpl w:val="D86065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7B1B1D04"/>
    <w:multiLevelType w:val="hybridMultilevel"/>
    <w:tmpl w:val="2620224A"/>
    <w:lvl w:ilvl="0" w:tplc="D5140B1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7DD113F8"/>
    <w:multiLevelType w:val="hybridMultilevel"/>
    <w:tmpl w:val="83A02B3A"/>
    <w:lvl w:ilvl="0" w:tplc="D8ACE8F2">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34"/>
  </w:num>
  <w:num w:numId="3">
    <w:abstractNumId w:val="50"/>
  </w:num>
  <w:num w:numId="4">
    <w:abstractNumId w:val="58"/>
  </w:num>
  <w:num w:numId="5">
    <w:abstractNumId w:val="63"/>
  </w:num>
  <w:num w:numId="6">
    <w:abstractNumId w:val="22"/>
  </w:num>
  <w:num w:numId="7">
    <w:abstractNumId w:val="31"/>
  </w:num>
  <w:num w:numId="8">
    <w:abstractNumId w:val="73"/>
  </w:num>
  <w:num w:numId="9">
    <w:abstractNumId w:val="66"/>
  </w:num>
  <w:num w:numId="10">
    <w:abstractNumId w:val="3"/>
  </w:num>
  <w:num w:numId="11">
    <w:abstractNumId w:val="6"/>
  </w:num>
  <w:num w:numId="12">
    <w:abstractNumId w:val="28"/>
  </w:num>
  <w:num w:numId="13">
    <w:abstractNumId w:val="46"/>
  </w:num>
  <w:num w:numId="14">
    <w:abstractNumId w:val="16"/>
  </w:num>
  <w:num w:numId="15">
    <w:abstractNumId w:val="70"/>
  </w:num>
  <w:num w:numId="16">
    <w:abstractNumId w:val="12"/>
  </w:num>
  <w:num w:numId="17">
    <w:abstractNumId w:val="38"/>
  </w:num>
  <w:num w:numId="18">
    <w:abstractNumId w:val="44"/>
  </w:num>
  <w:num w:numId="19">
    <w:abstractNumId w:val="5"/>
  </w:num>
  <w:num w:numId="20">
    <w:abstractNumId w:val="26"/>
  </w:num>
  <w:num w:numId="21">
    <w:abstractNumId w:val="7"/>
  </w:num>
  <w:num w:numId="22">
    <w:abstractNumId w:val="19"/>
  </w:num>
  <w:num w:numId="23">
    <w:abstractNumId w:val="4"/>
  </w:num>
  <w:num w:numId="24">
    <w:abstractNumId w:val="79"/>
  </w:num>
  <w:num w:numId="25">
    <w:abstractNumId w:val="42"/>
  </w:num>
  <w:num w:numId="26">
    <w:abstractNumId w:val="54"/>
  </w:num>
  <w:num w:numId="27">
    <w:abstractNumId w:val="51"/>
  </w:num>
  <w:num w:numId="28">
    <w:abstractNumId w:val="33"/>
  </w:num>
  <w:num w:numId="29">
    <w:abstractNumId w:val="29"/>
  </w:num>
  <w:num w:numId="30">
    <w:abstractNumId w:val="45"/>
  </w:num>
  <w:num w:numId="31">
    <w:abstractNumId w:val="27"/>
  </w:num>
  <w:num w:numId="32">
    <w:abstractNumId w:val="56"/>
  </w:num>
  <w:num w:numId="33">
    <w:abstractNumId w:val="20"/>
  </w:num>
  <w:num w:numId="34">
    <w:abstractNumId w:val="32"/>
  </w:num>
  <w:num w:numId="35">
    <w:abstractNumId w:val="0"/>
  </w:num>
  <w:num w:numId="36">
    <w:abstractNumId w:val="41"/>
  </w:num>
  <w:num w:numId="37">
    <w:abstractNumId w:val="35"/>
  </w:num>
  <w:num w:numId="38">
    <w:abstractNumId w:val="9"/>
  </w:num>
  <w:num w:numId="39">
    <w:abstractNumId w:val="64"/>
  </w:num>
  <w:num w:numId="40">
    <w:abstractNumId w:val="23"/>
  </w:num>
  <w:num w:numId="41">
    <w:abstractNumId w:val="68"/>
  </w:num>
  <w:num w:numId="42">
    <w:abstractNumId w:val="77"/>
  </w:num>
  <w:num w:numId="43">
    <w:abstractNumId w:val="14"/>
  </w:num>
  <w:num w:numId="44">
    <w:abstractNumId w:val="10"/>
  </w:num>
  <w:num w:numId="45">
    <w:abstractNumId w:val="67"/>
  </w:num>
  <w:num w:numId="46">
    <w:abstractNumId w:val="24"/>
  </w:num>
  <w:num w:numId="47">
    <w:abstractNumId w:val="60"/>
  </w:num>
  <w:num w:numId="48">
    <w:abstractNumId w:val="39"/>
  </w:num>
  <w:num w:numId="49">
    <w:abstractNumId w:val="69"/>
  </w:num>
  <w:num w:numId="50">
    <w:abstractNumId w:val="2"/>
  </w:num>
  <w:num w:numId="51">
    <w:abstractNumId w:val="18"/>
  </w:num>
  <w:num w:numId="52">
    <w:abstractNumId w:val="21"/>
  </w:num>
  <w:num w:numId="53">
    <w:abstractNumId w:val="47"/>
  </w:num>
  <w:num w:numId="54">
    <w:abstractNumId w:val="17"/>
  </w:num>
  <w:num w:numId="55">
    <w:abstractNumId w:val="59"/>
  </w:num>
  <w:num w:numId="56">
    <w:abstractNumId w:val="36"/>
  </w:num>
  <w:num w:numId="57">
    <w:abstractNumId w:val="11"/>
  </w:num>
  <w:num w:numId="58">
    <w:abstractNumId w:val="40"/>
  </w:num>
  <w:num w:numId="59">
    <w:abstractNumId w:val="37"/>
  </w:num>
  <w:num w:numId="60">
    <w:abstractNumId w:val="76"/>
  </w:num>
  <w:num w:numId="61">
    <w:abstractNumId w:val="1"/>
  </w:num>
  <w:num w:numId="62">
    <w:abstractNumId w:val="52"/>
  </w:num>
  <w:num w:numId="63">
    <w:abstractNumId w:val="15"/>
  </w:num>
  <w:num w:numId="64">
    <w:abstractNumId w:val="61"/>
  </w:num>
  <w:num w:numId="65">
    <w:abstractNumId w:val="75"/>
  </w:num>
  <w:num w:numId="66">
    <w:abstractNumId w:val="57"/>
  </w:num>
  <w:num w:numId="67">
    <w:abstractNumId w:val="72"/>
  </w:num>
  <w:num w:numId="68">
    <w:abstractNumId w:val="53"/>
  </w:num>
  <w:num w:numId="69">
    <w:abstractNumId w:val="30"/>
  </w:num>
  <w:num w:numId="70">
    <w:abstractNumId w:val="78"/>
  </w:num>
  <w:num w:numId="71">
    <w:abstractNumId w:val="49"/>
  </w:num>
  <w:num w:numId="72">
    <w:abstractNumId w:val="62"/>
  </w:num>
  <w:num w:numId="73">
    <w:abstractNumId w:val="48"/>
  </w:num>
  <w:num w:numId="74">
    <w:abstractNumId w:val="13"/>
  </w:num>
  <w:num w:numId="75">
    <w:abstractNumId w:val="74"/>
  </w:num>
  <w:num w:numId="76">
    <w:abstractNumId w:val="8"/>
  </w:num>
  <w:num w:numId="77">
    <w:abstractNumId w:val="43"/>
  </w:num>
  <w:num w:numId="78">
    <w:abstractNumId w:val="71"/>
  </w:num>
  <w:num w:numId="79">
    <w:abstractNumId w:val="65"/>
  </w:num>
  <w:num w:numId="80">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DB1"/>
    <w:rsid w:val="00000DAF"/>
    <w:rsid w:val="00004808"/>
    <w:rsid w:val="00006296"/>
    <w:rsid w:val="00010715"/>
    <w:rsid w:val="000145B0"/>
    <w:rsid w:val="00015A03"/>
    <w:rsid w:val="00021615"/>
    <w:rsid w:val="00022D2C"/>
    <w:rsid w:val="0002456B"/>
    <w:rsid w:val="00024E29"/>
    <w:rsid w:val="000279CC"/>
    <w:rsid w:val="00036084"/>
    <w:rsid w:val="00036555"/>
    <w:rsid w:val="00036859"/>
    <w:rsid w:val="000409DD"/>
    <w:rsid w:val="00040C4C"/>
    <w:rsid w:val="000431A6"/>
    <w:rsid w:val="00044356"/>
    <w:rsid w:val="0004653F"/>
    <w:rsid w:val="0005167E"/>
    <w:rsid w:val="00062EE9"/>
    <w:rsid w:val="00063B17"/>
    <w:rsid w:val="0006436D"/>
    <w:rsid w:val="00066E45"/>
    <w:rsid w:val="00067112"/>
    <w:rsid w:val="0007378B"/>
    <w:rsid w:val="0007385B"/>
    <w:rsid w:val="000753ED"/>
    <w:rsid w:val="000768D6"/>
    <w:rsid w:val="00077D59"/>
    <w:rsid w:val="000817B9"/>
    <w:rsid w:val="00083BE0"/>
    <w:rsid w:val="000852A2"/>
    <w:rsid w:val="00096118"/>
    <w:rsid w:val="00097F12"/>
    <w:rsid w:val="000A04BD"/>
    <w:rsid w:val="000A0941"/>
    <w:rsid w:val="000A264D"/>
    <w:rsid w:val="000A34DD"/>
    <w:rsid w:val="000A41CF"/>
    <w:rsid w:val="000A6D3E"/>
    <w:rsid w:val="000B1B45"/>
    <w:rsid w:val="000B3A16"/>
    <w:rsid w:val="000B3BC8"/>
    <w:rsid w:val="000B5E0D"/>
    <w:rsid w:val="000B6EC9"/>
    <w:rsid w:val="000B79FD"/>
    <w:rsid w:val="000B7F0C"/>
    <w:rsid w:val="000C1823"/>
    <w:rsid w:val="000C2A33"/>
    <w:rsid w:val="000C52C0"/>
    <w:rsid w:val="000C62FA"/>
    <w:rsid w:val="000D0B81"/>
    <w:rsid w:val="000D16FC"/>
    <w:rsid w:val="000D3DD1"/>
    <w:rsid w:val="000D5D73"/>
    <w:rsid w:val="000D5F9D"/>
    <w:rsid w:val="000D6859"/>
    <w:rsid w:val="000D73C6"/>
    <w:rsid w:val="000E2CEB"/>
    <w:rsid w:val="000E57CF"/>
    <w:rsid w:val="000E57FC"/>
    <w:rsid w:val="000F12A1"/>
    <w:rsid w:val="000F3076"/>
    <w:rsid w:val="000F3922"/>
    <w:rsid w:val="000F45D3"/>
    <w:rsid w:val="00100ECE"/>
    <w:rsid w:val="0010117A"/>
    <w:rsid w:val="001070E8"/>
    <w:rsid w:val="001078BE"/>
    <w:rsid w:val="00111035"/>
    <w:rsid w:val="00114DBE"/>
    <w:rsid w:val="00115A09"/>
    <w:rsid w:val="00117131"/>
    <w:rsid w:val="00124C0C"/>
    <w:rsid w:val="00124FAC"/>
    <w:rsid w:val="001253EE"/>
    <w:rsid w:val="00126170"/>
    <w:rsid w:val="001264B3"/>
    <w:rsid w:val="00127D99"/>
    <w:rsid w:val="001311A8"/>
    <w:rsid w:val="00131243"/>
    <w:rsid w:val="00132EDC"/>
    <w:rsid w:val="00136E1D"/>
    <w:rsid w:val="001377B0"/>
    <w:rsid w:val="001401E8"/>
    <w:rsid w:val="001403B4"/>
    <w:rsid w:val="00142E02"/>
    <w:rsid w:val="0014325E"/>
    <w:rsid w:val="0014391D"/>
    <w:rsid w:val="00144C9D"/>
    <w:rsid w:val="0014678A"/>
    <w:rsid w:val="001509DC"/>
    <w:rsid w:val="001512BE"/>
    <w:rsid w:val="00154C80"/>
    <w:rsid w:val="00154EFF"/>
    <w:rsid w:val="001565D0"/>
    <w:rsid w:val="00163363"/>
    <w:rsid w:val="001765BC"/>
    <w:rsid w:val="00184F4B"/>
    <w:rsid w:val="00187322"/>
    <w:rsid w:val="00187F74"/>
    <w:rsid w:val="00190369"/>
    <w:rsid w:val="00190C37"/>
    <w:rsid w:val="00191EFF"/>
    <w:rsid w:val="00196367"/>
    <w:rsid w:val="00197289"/>
    <w:rsid w:val="001A025F"/>
    <w:rsid w:val="001A1759"/>
    <w:rsid w:val="001A21D0"/>
    <w:rsid w:val="001A2742"/>
    <w:rsid w:val="001A6A72"/>
    <w:rsid w:val="001A6F07"/>
    <w:rsid w:val="001B02A0"/>
    <w:rsid w:val="001B045A"/>
    <w:rsid w:val="001B147D"/>
    <w:rsid w:val="001B5A8A"/>
    <w:rsid w:val="001C1F00"/>
    <w:rsid w:val="001C2DBB"/>
    <w:rsid w:val="001C33BC"/>
    <w:rsid w:val="001C60FB"/>
    <w:rsid w:val="001C7D9E"/>
    <w:rsid w:val="001D0286"/>
    <w:rsid w:val="001D03D4"/>
    <w:rsid w:val="001D1AB9"/>
    <w:rsid w:val="001D1C3F"/>
    <w:rsid w:val="001D44CE"/>
    <w:rsid w:val="001D5503"/>
    <w:rsid w:val="001D7ECB"/>
    <w:rsid w:val="001E0400"/>
    <w:rsid w:val="001E1531"/>
    <w:rsid w:val="001E2783"/>
    <w:rsid w:val="001E2EE1"/>
    <w:rsid w:val="001E58F1"/>
    <w:rsid w:val="001E649D"/>
    <w:rsid w:val="001F058B"/>
    <w:rsid w:val="001F2717"/>
    <w:rsid w:val="001F5D8F"/>
    <w:rsid w:val="001F6959"/>
    <w:rsid w:val="00201530"/>
    <w:rsid w:val="00212549"/>
    <w:rsid w:val="00214C4E"/>
    <w:rsid w:val="002159F3"/>
    <w:rsid w:val="00215C81"/>
    <w:rsid w:val="00217498"/>
    <w:rsid w:val="002205B4"/>
    <w:rsid w:val="002223E6"/>
    <w:rsid w:val="002272AC"/>
    <w:rsid w:val="0023175D"/>
    <w:rsid w:val="00245EAC"/>
    <w:rsid w:val="002478E1"/>
    <w:rsid w:val="00251938"/>
    <w:rsid w:val="0025266F"/>
    <w:rsid w:val="00254405"/>
    <w:rsid w:val="00255572"/>
    <w:rsid w:val="00263BC9"/>
    <w:rsid w:val="00266FAB"/>
    <w:rsid w:val="00267B4B"/>
    <w:rsid w:val="00270297"/>
    <w:rsid w:val="00270712"/>
    <w:rsid w:val="00286ECC"/>
    <w:rsid w:val="002900A2"/>
    <w:rsid w:val="002905B7"/>
    <w:rsid w:val="0029479F"/>
    <w:rsid w:val="0029727F"/>
    <w:rsid w:val="002979D0"/>
    <w:rsid w:val="002A1367"/>
    <w:rsid w:val="002A1B6E"/>
    <w:rsid w:val="002A2996"/>
    <w:rsid w:val="002A33BB"/>
    <w:rsid w:val="002A57BB"/>
    <w:rsid w:val="002A6768"/>
    <w:rsid w:val="002B010F"/>
    <w:rsid w:val="002B0A5B"/>
    <w:rsid w:val="002B1558"/>
    <w:rsid w:val="002B22E6"/>
    <w:rsid w:val="002B3599"/>
    <w:rsid w:val="002C1EA4"/>
    <w:rsid w:val="002C2082"/>
    <w:rsid w:val="002C2EF1"/>
    <w:rsid w:val="002C44A0"/>
    <w:rsid w:val="002D6EFE"/>
    <w:rsid w:val="002E1051"/>
    <w:rsid w:val="002E2917"/>
    <w:rsid w:val="002E508D"/>
    <w:rsid w:val="002E64C6"/>
    <w:rsid w:val="002F0DE2"/>
    <w:rsid w:val="002F11D7"/>
    <w:rsid w:val="002F3215"/>
    <w:rsid w:val="002F4208"/>
    <w:rsid w:val="00300005"/>
    <w:rsid w:val="00300112"/>
    <w:rsid w:val="00300607"/>
    <w:rsid w:val="0030063D"/>
    <w:rsid w:val="00305FC2"/>
    <w:rsid w:val="00307F40"/>
    <w:rsid w:val="0031157D"/>
    <w:rsid w:val="00311FB4"/>
    <w:rsid w:val="0031306A"/>
    <w:rsid w:val="00313B08"/>
    <w:rsid w:val="00315EF3"/>
    <w:rsid w:val="00316559"/>
    <w:rsid w:val="0032087C"/>
    <w:rsid w:val="00321C99"/>
    <w:rsid w:val="00326754"/>
    <w:rsid w:val="00330102"/>
    <w:rsid w:val="00333B2B"/>
    <w:rsid w:val="00333FD9"/>
    <w:rsid w:val="0033431C"/>
    <w:rsid w:val="00335730"/>
    <w:rsid w:val="00335BA8"/>
    <w:rsid w:val="00335C3E"/>
    <w:rsid w:val="00343048"/>
    <w:rsid w:val="00343C0C"/>
    <w:rsid w:val="00344BA4"/>
    <w:rsid w:val="0034730F"/>
    <w:rsid w:val="00347BCE"/>
    <w:rsid w:val="00351D3A"/>
    <w:rsid w:val="0035277D"/>
    <w:rsid w:val="00360AC7"/>
    <w:rsid w:val="0036731B"/>
    <w:rsid w:val="003746BB"/>
    <w:rsid w:val="0037711C"/>
    <w:rsid w:val="00377565"/>
    <w:rsid w:val="00377E33"/>
    <w:rsid w:val="00383BF0"/>
    <w:rsid w:val="00392B84"/>
    <w:rsid w:val="0039401F"/>
    <w:rsid w:val="00396708"/>
    <w:rsid w:val="003A1185"/>
    <w:rsid w:val="003A3869"/>
    <w:rsid w:val="003A3E70"/>
    <w:rsid w:val="003A44B4"/>
    <w:rsid w:val="003A4C33"/>
    <w:rsid w:val="003C0A04"/>
    <w:rsid w:val="003C7621"/>
    <w:rsid w:val="003D10B5"/>
    <w:rsid w:val="003D116B"/>
    <w:rsid w:val="003D2143"/>
    <w:rsid w:val="003D42D7"/>
    <w:rsid w:val="003D5930"/>
    <w:rsid w:val="003D68FE"/>
    <w:rsid w:val="003D7574"/>
    <w:rsid w:val="003E036E"/>
    <w:rsid w:val="003E3458"/>
    <w:rsid w:val="003E45A1"/>
    <w:rsid w:val="003E48D0"/>
    <w:rsid w:val="003F4C54"/>
    <w:rsid w:val="003F76D2"/>
    <w:rsid w:val="00402CBC"/>
    <w:rsid w:val="004062B9"/>
    <w:rsid w:val="00410AAB"/>
    <w:rsid w:val="004114F3"/>
    <w:rsid w:val="00414A42"/>
    <w:rsid w:val="00417ED8"/>
    <w:rsid w:val="00420949"/>
    <w:rsid w:val="00421840"/>
    <w:rsid w:val="004269A8"/>
    <w:rsid w:val="0042780E"/>
    <w:rsid w:val="00430D6A"/>
    <w:rsid w:val="00433D09"/>
    <w:rsid w:val="004355DA"/>
    <w:rsid w:val="00436565"/>
    <w:rsid w:val="00437611"/>
    <w:rsid w:val="00444786"/>
    <w:rsid w:val="004479DA"/>
    <w:rsid w:val="00447D87"/>
    <w:rsid w:val="0045166B"/>
    <w:rsid w:val="00453159"/>
    <w:rsid w:val="00453F6E"/>
    <w:rsid w:val="00454519"/>
    <w:rsid w:val="004546A2"/>
    <w:rsid w:val="004565F4"/>
    <w:rsid w:val="004600AA"/>
    <w:rsid w:val="0046024E"/>
    <w:rsid w:val="00461D54"/>
    <w:rsid w:val="00461EA4"/>
    <w:rsid w:val="00462F13"/>
    <w:rsid w:val="00464E19"/>
    <w:rsid w:val="00466237"/>
    <w:rsid w:val="0047179E"/>
    <w:rsid w:val="00472AB8"/>
    <w:rsid w:val="004738FB"/>
    <w:rsid w:val="00473BC0"/>
    <w:rsid w:val="00475C07"/>
    <w:rsid w:val="004767B6"/>
    <w:rsid w:val="00480609"/>
    <w:rsid w:val="004842AB"/>
    <w:rsid w:val="00484CA6"/>
    <w:rsid w:val="00493DE8"/>
    <w:rsid w:val="004968FF"/>
    <w:rsid w:val="004A3D54"/>
    <w:rsid w:val="004A7712"/>
    <w:rsid w:val="004B0768"/>
    <w:rsid w:val="004B2C2B"/>
    <w:rsid w:val="004B3572"/>
    <w:rsid w:val="004B47A6"/>
    <w:rsid w:val="004B482B"/>
    <w:rsid w:val="004B4DCF"/>
    <w:rsid w:val="004B5EFB"/>
    <w:rsid w:val="004B606E"/>
    <w:rsid w:val="004C2CB6"/>
    <w:rsid w:val="004C7FDF"/>
    <w:rsid w:val="004D5016"/>
    <w:rsid w:val="004D5920"/>
    <w:rsid w:val="004E1307"/>
    <w:rsid w:val="004E3B5F"/>
    <w:rsid w:val="004E4696"/>
    <w:rsid w:val="004E7CC3"/>
    <w:rsid w:val="004F23D5"/>
    <w:rsid w:val="004F3B98"/>
    <w:rsid w:val="00500874"/>
    <w:rsid w:val="00502614"/>
    <w:rsid w:val="0050321D"/>
    <w:rsid w:val="00503B18"/>
    <w:rsid w:val="00506A67"/>
    <w:rsid w:val="00506D1A"/>
    <w:rsid w:val="005074F1"/>
    <w:rsid w:val="00507AF9"/>
    <w:rsid w:val="00514259"/>
    <w:rsid w:val="00514EE9"/>
    <w:rsid w:val="0051591A"/>
    <w:rsid w:val="00520370"/>
    <w:rsid w:val="005220AD"/>
    <w:rsid w:val="0052211F"/>
    <w:rsid w:val="0052307D"/>
    <w:rsid w:val="00524AAE"/>
    <w:rsid w:val="005250DA"/>
    <w:rsid w:val="00530478"/>
    <w:rsid w:val="00530616"/>
    <w:rsid w:val="005314A9"/>
    <w:rsid w:val="005362CF"/>
    <w:rsid w:val="005377FE"/>
    <w:rsid w:val="00542445"/>
    <w:rsid w:val="00550B72"/>
    <w:rsid w:val="00550F99"/>
    <w:rsid w:val="005512C3"/>
    <w:rsid w:val="005527A5"/>
    <w:rsid w:val="005542D0"/>
    <w:rsid w:val="0056101D"/>
    <w:rsid w:val="0056287E"/>
    <w:rsid w:val="00562DC1"/>
    <w:rsid w:val="00564A23"/>
    <w:rsid w:val="00564DBD"/>
    <w:rsid w:val="0056588C"/>
    <w:rsid w:val="00570292"/>
    <w:rsid w:val="00572AA7"/>
    <w:rsid w:val="00574355"/>
    <w:rsid w:val="005761B9"/>
    <w:rsid w:val="005860D4"/>
    <w:rsid w:val="00592FD5"/>
    <w:rsid w:val="005958A8"/>
    <w:rsid w:val="00595C74"/>
    <w:rsid w:val="0059619E"/>
    <w:rsid w:val="005A6E90"/>
    <w:rsid w:val="005B0F92"/>
    <w:rsid w:val="005B3BBC"/>
    <w:rsid w:val="005B4987"/>
    <w:rsid w:val="005B4A16"/>
    <w:rsid w:val="005B5620"/>
    <w:rsid w:val="005C1ED1"/>
    <w:rsid w:val="005C491A"/>
    <w:rsid w:val="005C5511"/>
    <w:rsid w:val="005C7536"/>
    <w:rsid w:val="005D1098"/>
    <w:rsid w:val="005D67A8"/>
    <w:rsid w:val="005F0E1D"/>
    <w:rsid w:val="005F2799"/>
    <w:rsid w:val="005F2E27"/>
    <w:rsid w:val="005F3356"/>
    <w:rsid w:val="005F556E"/>
    <w:rsid w:val="005F7465"/>
    <w:rsid w:val="005F7DEB"/>
    <w:rsid w:val="00600548"/>
    <w:rsid w:val="00603A3B"/>
    <w:rsid w:val="00604FFD"/>
    <w:rsid w:val="006063EF"/>
    <w:rsid w:val="00606640"/>
    <w:rsid w:val="00610E8F"/>
    <w:rsid w:val="00616012"/>
    <w:rsid w:val="006170F4"/>
    <w:rsid w:val="006174A2"/>
    <w:rsid w:val="00621EB9"/>
    <w:rsid w:val="00625790"/>
    <w:rsid w:val="006316E9"/>
    <w:rsid w:val="00632368"/>
    <w:rsid w:val="00637136"/>
    <w:rsid w:val="0064634C"/>
    <w:rsid w:val="00646CB6"/>
    <w:rsid w:val="00647231"/>
    <w:rsid w:val="00647898"/>
    <w:rsid w:val="00652533"/>
    <w:rsid w:val="006534BF"/>
    <w:rsid w:val="00653E35"/>
    <w:rsid w:val="006543A7"/>
    <w:rsid w:val="006562BC"/>
    <w:rsid w:val="00657015"/>
    <w:rsid w:val="0066103A"/>
    <w:rsid w:val="00663918"/>
    <w:rsid w:val="00663B70"/>
    <w:rsid w:val="0067328B"/>
    <w:rsid w:val="00673DD5"/>
    <w:rsid w:val="0067403F"/>
    <w:rsid w:val="0068085F"/>
    <w:rsid w:val="00680DC3"/>
    <w:rsid w:val="00681A06"/>
    <w:rsid w:val="00682CBC"/>
    <w:rsid w:val="00683A29"/>
    <w:rsid w:val="006850DC"/>
    <w:rsid w:val="00685796"/>
    <w:rsid w:val="00687BE5"/>
    <w:rsid w:val="00693650"/>
    <w:rsid w:val="00695E9B"/>
    <w:rsid w:val="00696AED"/>
    <w:rsid w:val="00697B04"/>
    <w:rsid w:val="00697EDD"/>
    <w:rsid w:val="006A13AD"/>
    <w:rsid w:val="006A73E3"/>
    <w:rsid w:val="006B0FB3"/>
    <w:rsid w:val="006B1255"/>
    <w:rsid w:val="006B17BC"/>
    <w:rsid w:val="006C1AF8"/>
    <w:rsid w:val="006C1D20"/>
    <w:rsid w:val="006C3F39"/>
    <w:rsid w:val="006C41E7"/>
    <w:rsid w:val="006D0E03"/>
    <w:rsid w:val="006D4D49"/>
    <w:rsid w:val="006D54B2"/>
    <w:rsid w:val="006D6EF0"/>
    <w:rsid w:val="006D724F"/>
    <w:rsid w:val="006E1AF8"/>
    <w:rsid w:val="006E23CD"/>
    <w:rsid w:val="006E341D"/>
    <w:rsid w:val="006E3A99"/>
    <w:rsid w:val="006E3AA8"/>
    <w:rsid w:val="006F7114"/>
    <w:rsid w:val="007003AE"/>
    <w:rsid w:val="007035AB"/>
    <w:rsid w:val="00706DB0"/>
    <w:rsid w:val="00711B1D"/>
    <w:rsid w:val="00716CA5"/>
    <w:rsid w:val="00717459"/>
    <w:rsid w:val="00720592"/>
    <w:rsid w:val="00720AC4"/>
    <w:rsid w:val="007220E4"/>
    <w:rsid w:val="007309D9"/>
    <w:rsid w:val="0073225B"/>
    <w:rsid w:val="00733285"/>
    <w:rsid w:val="00735092"/>
    <w:rsid w:val="00735F0E"/>
    <w:rsid w:val="00741512"/>
    <w:rsid w:val="007418F9"/>
    <w:rsid w:val="00742D3B"/>
    <w:rsid w:val="00742F37"/>
    <w:rsid w:val="00743EC4"/>
    <w:rsid w:val="00744471"/>
    <w:rsid w:val="00746559"/>
    <w:rsid w:val="00750366"/>
    <w:rsid w:val="0075728D"/>
    <w:rsid w:val="007613D3"/>
    <w:rsid w:val="0076155B"/>
    <w:rsid w:val="00766A87"/>
    <w:rsid w:val="007803D2"/>
    <w:rsid w:val="007816A6"/>
    <w:rsid w:val="007851DB"/>
    <w:rsid w:val="00785399"/>
    <w:rsid w:val="00786A20"/>
    <w:rsid w:val="00790320"/>
    <w:rsid w:val="0079273B"/>
    <w:rsid w:val="00795652"/>
    <w:rsid w:val="00797333"/>
    <w:rsid w:val="007A0DB8"/>
    <w:rsid w:val="007A1C6F"/>
    <w:rsid w:val="007A40CF"/>
    <w:rsid w:val="007A64F4"/>
    <w:rsid w:val="007B08C3"/>
    <w:rsid w:val="007B3EDF"/>
    <w:rsid w:val="007B5060"/>
    <w:rsid w:val="007B688F"/>
    <w:rsid w:val="007B77DE"/>
    <w:rsid w:val="007C5728"/>
    <w:rsid w:val="007C7FEB"/>
    <w:rsid w:val="007D440D"/>
    <w:rsid w:val="007D7D41"/>
    <w:rsid w:val="007E102A"/>
    <w:rsid w:val="007E79D9"/>
    <w:rsid w:val="007F3983"/>
    <w:rsid w:val="007F3D60"/>
    <w:rsid w:val="007F5FCC"/>
    <w:rsid w:val="007F75DE"/>
    <w:rsid w:val="00801A88"/>
    <w:rsid w:val="00812469"/>
    <w:rsid w:val="00813E7D"/>
    <w:rsid w:val="0081426B"/>
    <w:rsid w:val="00814CC5"/>
    <w:rsid w:val="00816A99"/>
    <w:rsid w:val="00817A09"/>
    <w:rsid w:val="00820688"/>
    <w:rsid w:val="008209C7"/>
    <w:rsid w:val="00821883"/>
    <w:rsid w:val="0082202A"/>
    <w:rsid w:val="00825C5B"/>
    <w:rsid w:val="00826D5A"/>
    <w:rsid w:val="00827704"/>
    <w:rsid w:val="0083608A"/>
    <w:rsid w:val="0083675F"/>
    <w:rsid w:val="008370AE"/>
    <w:rsid w:val="0083757B"/>
    <w:rsid w:val="0084043F"/>
    <w:rsid w:val="0084099C"/>
    <w:rsid w:val="00842FF3"/>
    <w:rsid w:val="00843FFD"/>
    <w:rsid w:val="008467B5"/>
    <w:rsid w:val="008470B3"/>
    <w:rsid w:val="0085004F"/>
    <w:rsid w:val="008502C3"/>
    <w:rsid w:val="008554F2"/>
    <w:rsid w:val="00857E61"/>
    <w:rsid w:val="008658DA"/>
    <w:rsid w:val="008705AF"/>
    <w:rsid w:val="00870887"/>
    <w:rsid w:val="0087259E"/>
    <w:rsid w:val="008757B2"/>
    <w:rsid w:val="0087679B"/>
    <w:rsid w:val="00876CA8"/>
    <w:rsid w:val="008817D8"/>
    <w:rsid w:val="00883791"/>
    <w:rsid w:val="008866D0"/>
    <w:rsid w:val="00887705"/>
    <w:rsid w:val="00887E45"/>
    <w:rsid w:val="00891039"/>
    <w:rsid w:val="0089176E"/>
    <w:rsid w:val="00891F01"/>
    <w:rsid w:val="008A0670"/>
    <w:rsid w:val="008A38FA"/>
    <w:rsid w:val="008A5CB2"/>
    <w:rsid w:val="008A7025"/>
    <w:rsid w:val="008B2EA5"/>
    <w:rsid w:val="008B5C93"/>
    <w:rsid w:val="008C19F0"/>
    <w:rsid w:val="008C2A07"/>
    <w:rsid w:val="008C2CF3"/>
    <w:rsid w:val="008C39AE"/>
    <w:rsid w:val="008C4D04"/>
    <w:rsid w:val="008D22EE"/>
    <w:rsid w:val="008D4E45"/>
    <w:rsid w:val="008E2AB4"/>
    <w:rsid w:val="008E42C2"/>
    <w:rsid w:val="008E5132"/>
    <w:rsid w:val="008F026B"/>
    <w:rsid w:val="008F0B66"/>
    <w:rsid w:val="008F17F2"/>
    <w:rsid w:val="008F1F2C"/>
    <w:rsid w:val="008F468F"/>
    <w:rsid w:val="008F7B13"/>
    <w:rsid w:val="009010DC"/>
    <w:rsid w:val="00901921"/>
    <w:rsid w:val="0090365A"/>
    <w:rsid w:val="00905573"/>
    <w:rsid w:val="00906AAB"/>
    <w:rsid w:val="00910E03"/>
    <w:rsid w:val="009113A7"/>
    <w:rsid w:val="009121E4"/>
    <w:rsid w:val="00914337"/>
    <w:rsid w:val="009155CC"/>
    <w:rsid w:val="0092234B"/>
    <w:rsid w:val="00922990"/>
    <w:rsid w:val="0092314D"/>
    <w:rsid w:val="0092373E"/>
    <w:rsid w:val="009270F0"/>
    <w:rsid w:val="009279B9"/>
    <w:rsid w:val="00927B48"/>
    <w:rsid w:val="009304F7"/>
    <w:rsid w:val="009308BB"/>
    <w:rsid w:val="00931318"/>
    <w:rsid w:val="0093307A"/>
    <w:rsid w:val="00933CC8"/>
    <w:rsid w:val="00934D9B"/>
    <w:rsid w:val="0093526F"/>
    <w:rsid w:val="0094064F"/>
    <w:rsid w:val="0094265E"/>
    <w:rsid w:val="00942B16"/>
    <w:rsid w:val="00942CDF"/>
    <w:rsid w:val="009448DF"/>
    <w:rsid w:val="00944AFB"/>
    <w:rsid w:val="00947362"/>
    <w:rsid w:val="0095063B"/>
    <w:rsid w:val="0095181D"/>
    <w:rsid w:val="00955C33"/>
    <w:rsid w:val="00961536"/>
    <w:rsid w:val="00965066"/>
    <w:rsid w:val="00982E91"/>
    <w:rsid w:val="0098492B"/>
    <w:rsid w:val="00984D85"/>
    <w:rsid w:val="00985118"/>
    <w:rsid w:val="0099033B"/>
    <w:rsid w:val="00991955"/>
    <w:rsid w:val="009922BD"/>
    <w:rsid w:val="009A1B5E"/>
    <w:rsid w:val="009A52C2"/>
    <w:rsid w:val="009B3D1C"/>
    <w:rsid w:val="009B41C5"/>
    <w:rsid w:val="009B5B46"/>
    <w:rsid w:val="009C1935"/>
    <w:rsid w:val="009C402B"/>
    <w:rsid w:val="009D07E0"/>
    <w:rsid w:val="009D1056"/>
    <w:rsid w:val="009D1424"/>
    <w:rsid w:val="009D1A93"/>
    <w:rsid w:val="009D28B7"/>
    <w:rsid w:val="009E132E"/>
    <w:rsid w:val="009E4AFC"/>
    <w:rsid w:val="009E5390"/>
    <w:rsid w:val="009E62D3"/>
    <w:rsid w:val="009F1FC4"/>
    <w:rsid w:val="009F420B"/>
    <w:rsid w:val="009F698A"/>
    <w:rsid w:val="009F738F"/>
    <w:rsid w:val="009F750C"/>
    <w:rsid w:val="009F7E66"/>
    <w:rsid w:val="00A020E0"/>
    <w:rsid w:val="00A02E53"/>
    <w:rsid w:val="00A03529"/>
    <w:rsid w:val="00A03823"/>
    <w:rsid w:val="00A0669D"/>
    <w:rsid w:val="00A07315"/>
    <w:rsid w:val="00A078DC"/>
    <w:rsid w:val="00A12DD8"/>
    <w:rsid w:val="00A136BF"/>
    <w:rsid w:val="00A175D4"/>
    <w:rsid w:val="00A212AC"/>
    <w:rsid w:val="00A22009"/>
    <w:rsid w:val="00A30666"/>
    <w:rsid w:val="00A3549B"/>
    <w:rsid w:val="00A36AC9"/>
    <w:rsid w:val="00A40742"/>
    <w:rsid w:val="00A4172E"/>
    <w:rsid w:val="00A41C0A"/>
    <w:rsid w:val="00A43B8D"/>
    <w:rsid w:val="00A535BB"/>
    <w:rsid w:val="00A63316"/>
    <w:rsid w:val="00A63C16"/>
    <w:rsid w:val="00A67860"/>
    <w:rsid w:val="00A72C27"/>
    <w:rsid w:val="00A73F82"/>
    <w:rsid w:val="00A7451D"/>
    <w:rsid w:val="00A74A2A"/>
    <w:rsid w:val="00A7685C"/>
    <w:rsid w:val="00A80BD1"/>
    <w:rsid w:val="00A84844"/>
    <w:rsid w:val="00A85D1F"/>
    <w:rsid w:val="00A87D2B"/>
    <w:rsid w:val="00A93ADA"/>
    <w:rsid w:val="00A93D72"/>
    <w:rsid w:val="00A97B4F"/>
    <w:rsid w:val="00AA4F3A"/>
    <w:rsid w:val="00AB07CC"/>
    <w:rsid w:val="00AB0E5A"/>
    <w:rsid w:val="00AB6038"/>
    <w:rsid w:val="00AB7233"/>
    <w:rsid w:val="00AC098E"/>
    <w:rsid w:val="00AC3815"/>
    <w:rsid w:val="00AC3FC2"/>
    <w:rsid w:val="00AD5936"/>
    <w:rsid w:val="00AE1655"/>
    <w:rsid w:val="00AE1FA9"/>
    <w:rsid w:val="00AE330A"/>
    <w:rsid w:val="00AE5677"/>
    <w:rsid w:val="00AE723E"/>
    <w:rsid w:val="00AE7BD4"/>
    <w:rsid w:val="00AE7CE0"/>
    <w:rsid w:val="00AF028E"/>
    <w:rsid w:val="00AF1BCF"/>
    <w:rsid w:val="00AF4BCC"/>
    <w:rsid w:val="00AF6894"/>
    <w:rsid w:val="00AF7D5F"/>
    <w:rsid w:val="00B015C7"/>
    <w:rsid w:val="00B03C4D"/>
    <w:rsid w:val="00B04171"/>
    <w:rsid w:val="00B045A3"/>
    <w:rsid w:val="00B06BCB"/>
    <w:rsid w:val="00B10C51"/>
    <w:rsid w:val="00B11DEA"/>
    <w:rsid w:val="00B12926"/>
    <w:rsid w:val="00B12B84"/>
    <w:rsid w:val="00B13FBD"/>
    <w:rsid w:val="00B15FDF"/>
    <w:rsid w:val="00B165EB"/>
    <w:rsid w:val="00B173E4"/>
    <w:rsid w:val="00B175F6"/>
    <w:rsid w:val="00B220E0"/>
    <w:rsid w:val="00B2265E"/>
    <w:rsid w:val="00B22D08"/>
    <w:rsid w:val="00B275FE"/>
    <w:rsid w:val="00B27FDF"/>
    <w:rsid w:val="00B30067"/>
    <w:rsid w:val="00B3048C"/>
    <w:rsid w:val="00B308CE"/>
    <w:rsid w:val="00B33E97"/>
    <w:rsid w:val="00B40A52"/>
    <w:rsid w:val="00B425E5"/>
    <w:rsid w:val="00B452E0"/>
    <w:rsid w:val="00B46FE3"/>
    <w:rsid w:val="00B637F1"/>
    <w:rsid w:val="00B66373"/>
    <w:rsid w:val="00B70307"/>
    <w:rsid w:val="00B70A55"/>
    <w:rsid w:val="00B7192A"/>
    <w:rsid w:val="00B72DB1"/>
    <w:rsid w:val="00B73A55"/>
    <w:rsid w:val="00B73DF3"/>
    <w:rsid w:val="00B7441C"/>
    <w:rsid w:val="00B80957"/>
    <w:rsid w:val="00B81628"/>
    <w:rsid w:val="00B81E4E"/>
    <w:rsid w:val="00B92172"/>
    <w:rsid w:val="00B95C57"/>
    <w:rsid w:val="00BA03F0"/>
    <w:rsid w:val="00BA2692"/>
    <w:rsid w:val="00BA3D15"/>
    <w:rsid w:val="00BA3FBE"/>
    <w:rsid w:val="00BA4322"/>
    <w:rsid w:val="00BA779C"/>
    <w:rsid w:val="00BB12E6"/>
    <w:rsid w:val="00BB1A29"/>
    <w:rsid w:val="00BB3D92"/>
    <w:rsid w:val="00BC4588"/>
    <w:rsid w:val="00BC5861"/>
    <w:rsid w:val="00BC5FAC"/>
    <w:rsid w:val="00BC6918"/>
    <w:rsid w:val="00BC70B5"/>
    <w:rsid w:val="00BD012D"/>
    <w:rsid w:val="00BD40F3"/>
    <w:rsid w:val="00BD4FBB"/>
    <w:rsid w:val="00BD5098"/>
    <w:rsid w:val="00BD532F"/>
    <w:rsid w:val="00BD6345"/>
    <w:rsid w:val="00BD6B18"/>
    <w:rsid w:val="00BD722E"/>
    <w:rsid w:val="00BE1773"/>
    <w:rsid w:val="00BE3BB2"/>
    <w:rsid w:val="00BE4A40"/>
    <w:rsid w:val="00BE4D6F"/>
    <w:rsid w:val="00BE6CAD"/>
    <w:rsid w:val="00BF175C"/>
    <w:rsid w:val="00BF342C"/>
    <w:rsid w:val="00BF4D1D"/>
    <w:rsid w:val="00BF5269"/>
    <w:rsid w:val="00C00326"/>
    <w:rsid w:val="00C073DA"/>
    <w:rsid w:val="00C07E71"/>
    <w:rsid w:val="00C1034A"/>
    <w:rsid w:val="00C10C6F"/>
    <w:rsid w:val="00C116BD"/>
    <w:rsid w:val="00C11D21"/>
    <w:rsid w:val="00C1407E"/>
    <w:rsid w:val="00C14E0E"/>
    <w:rsid w:val="00C2003C"/>
    <w:rsid w:val="00C20992"/>
    <w:rsid w:val="00C24B14"/>
    <w:rsid w:val="00C24F2F"/>
    <w:rsid w:val="00C262CF"/>
    <w:rsid w:val="00C27326"/>
    <w:rsid w:val="00C31B52"/>
    <w:rsid w:val="00C345A6"/>
    <w:rsid w:val="00C358D5"/>
    <w:rsid w:val="00C35B24"/>
    <w:rsid w:val="00C36A6D"/>
    <w:rsid w:val="00C374A5"/>
    <w:rsid w:val="00C400B7"/>
    <w:rsid w:val="00C40D79"/>
    <w:rsid w:val="00C43DCA"/>
    <w:rsid w:val="00C445D8"/>
    <w:rsid w:val="00C46A4C"/>
    <w:rsid w:val="00C5094B"/>
    <w:rsid w:val="00C5284F"/>
    <w:rsid w:val="00C535D2"/>
    <w:rsid w:val="00C569AB"/>
    <w:rsid w:val="00C61ADF"/>
    <w:rsid w:val="00C6264B"/>
    <w:rsid w:val="00C6513B"/>
    <w:rsid w:val="00C716B2"/>
    <w:rsid w:val="00C72957"/>
    <w:rsid w:val="00C7550A"/>
    <w:rsid w:val="00C7656F"/>
    <w:rsid w:val="00C76E3D"/>
    <w:rsid w:val="00C76FF0"/>
    <w:rsid w:val="00C77441"/>
    <w:rsid w:val="00C80EB9"/>
    <w:rsid w:val="00C847CE"/>
    <w:rsid w:val="00C92FD8"/>
    <w:rsid w:val="00C9357E"/>
    <w:rsid w:val="00C93B13"/>
    <w:rsid w:val="00CA139F"/>
    <w:rsid w:val="00CA177A"/>
    <w:rsid w:val="00CA34D6"/>
    <w:rsid w:val="00CA47EF"/>
    <w:rsid w:val="00CA5DE0"/>
    <w:rsid w:val="00CB115B"/>
    <w:rsid w:val="00CB3A33"/>
    <w:rsid w:val="00CB3D98"/>
    <w:rsid w:val="00CB58AF"/>
    <w:rsid w:val="00CB642D"/>
    <w:rsid w:val="00CB66B8"/>
    <w:rsid w:val="00CB6F18"/>
    <w:rsid w:val="00CC1326"/>
    <w:rsid w:val="00CC20DD"/>
    <w:rsid w:val="00CC273E"/>
    <w:rsid w:val="00CC4816"/>
    <w:rsid w:val="00CC7AD8"/>
    <w:rsid w:val="00CD02E1"/>
    <w:rsid w:val="00CD2ADF"/>
    <w:rsid w:val="00CD444A"/>
    <w:rsid w:val="00CD655A"/>
    <w:rsid w:val="00CD65DB"/>
    <w:rsid w:val="00CE4909"/>
    <w:rsid w:val="00CE5CC8"/>
    <w:rsid w:val="00CE65E5"/>
    <w:rsid w:val="00CF3F42"/>
    <w:rsid w:val="00CF428B"/>
    <w:rsid w:val="00D01145"/>
    <w:rsid w:val="00D0470F"/>
    <w:rsid w:val="00D100AD"/>
    <w:rsid w:val="00D10C66"/>
    <w:rsid w:val="00D1148F"/>
    <w:rsid w:val="00D1387F"/>
    <w:rsid w:val="00D16E2D"/>
    <w:rsid w:val="00D20D42"/>
    <w:rsid w:val="00D27B2D"/>
    <w:rsid w:val="00D334C9"/>
    <w:rsid w:val="00D34563"/>
    <w:rsid w:val="00D34CF3"/>
    <w:rsid w:val="00D35AB9"/>
    <w:rsid w:val="00D413AA"/>
    <w:rsid w:val="00D501B4"/>
    <w:rsid w:val="00D506FC"/>
    <w:rsid w:val="00D535DF"/>
    <w:rsid w:val="00D5491E"/>
    <w:rsid w:val="00D55509"/>
    <w:rsid w:val="00D55F68"/>
    <w:rsid w:val="00D60087"/>
    <w:rsid w:val="00D61D36"/>
    <w:rsid w:val="00D66BD7"/>
    <w:rsid w:val="00D70BE5"/>
    <w:rsid w:val="00D70DB5"/>
    <w:rsid w:val="00D74AAF"/>
    <w:rsid w:val="00D7610C"/>
    <w:rsid w:val="00D826DF"/>
    <w:rsid w:val="00D9057F"/>
    <w:rsid w:val="00D9261A"/>
    <w:rsid w:val="00D97860"/>
    <w:rsid w:val="00DA169F"/>
    <w:rsid w:val="00DA1972"/>
    <w:rsid w:val="00DA3C70"/>
    <w:rsid w:val="00DA6C77"/>
    <w:rsid w:val="00DB326E"/>
    <w:rsid w:val="00DB3742"/>
    <w:rsid w:val="00DB6101"/>
    <w:rsid w:val="00DB6F84"/>
    <w:rsid w:val="00DC23D5"/>
    <w:rsid w:val="00DC29C9"/>
    <w:rsid w:val="00DC3144"/>
    <w:rsid w:val="00DC6E17"/>
    <w:rsid w:val="00DD35C5"/>
    <w:rsid w:val="00DD602A"/>
    <w:rsid w:val="00DE0281"/>
    <w:rsid w:val="00DE3EA4"/>
    <w:rsid w:val="00DE75E4"/>
    <w:rsid w:val="00DE7AE2"/>
    <w:rsid w:val="00DF38B2"/>
    <w:rsid w:val="00DF7780"/>
    <w:rsid w:val="00E0224F"/>
    <w:rsid w:val="00E04EBE"/>
    <w:rsid w:val="00E064CF"/>
    <w:rsid w:val="00E069AB"/>
    <w:rsid w:val="00E12E9B"/>
    <w:rsid w:val="00E1301A"/>
    <w:rsid w:val="00E149FC"/>
    <w:rsid w:val="00E15D60"/>
    <w:rsid w:val="00E213AF"/>
    <w:rsid w:val="00E245E7"/>
    <w:rsid w:val="00E24E12"/>
    <w:rsid w:val="00E3178A"/>
    <w:rsid w:val="00E31B47"/>
    <w:rsid w:val="00E32F4F"/>
    <w:rsid w:val="00E35AAD"/>
    <w:rsid w:val="00E4006A"/>
    <w:rsid w:val="00E40C06"/>
    <w:rsid w:val="00E46E2A"/>
    <w:rsid w:val="00E500E0"/>
    <w:rsid w:val="00E526D5"/>
    <w:rsid w:val="00E543FD"/>
    <w:rsid w:val="00E54F5A"/>
    <w:rsid w:val="00E553E4"/>
    <w:rsid w:val="00E55778"/>
    <w:rsid w:val="00E56594"/>
    <w:rsid w:val="00E619FF"/>
    <w:rsid w:val="00E61EF3"/>
    <w:rsid w:val="00E64EA4"/>
    <w:rsid w:val="00E70053"/>
    <w:rsid w:val="00E700BF"/>
    <w:rsid w:val="00E7648D"/>
    <w:rsid w:val="00E76D9E"/>
    <w:rsid w:val="00E80DBF"/>
    <w:rsid w:val="00E8147E"/>
    <w:rsid w:val="00E81753"/>
    <w:rsid w:val="00E82524"/>
    <w:rsid w:val="00E8617B"/>
    <w:rsid w:val="00E862C0"/>
    <w:rsid w:val="00E87B08"/>
    <w:rsid w:val="00E917F1"/>
    <w:rsid w:val="00E93267"/>
    <w:rsid w:val="00E95DC9"/>
    <w:rsid w:val="00E97E37"/>
    <w:rsid w:val="00EA168D"/>
    <w:rsid w:val="00EA186A"/>
    <w:rsid w:val="00EA2A93"/>
    <w:rsid w:val="00EA3BD1"/>
    <w:rsid w:val="00EA413C"/>
    <w:rsid w:val="00EB0962"/>
    <w:rsid w:val="00EB0AC3"/>
    <w:rsid w:val="00EB11E3"/>
    <w:rsid w:val="00EB1FA6"/>
    <w:rsid w:val="00EB2414"/>
    <w:rsid w:val="00EC04CC"/>
    <w:rsid w:val="00EC080E"/>
    <w:rsid w:val="00EC0EDA"/>
    <w:rsid w:val="00EC479B"/>
    <w:rsid w:val="00EC53A6"/>
    <w:rsid w:val="00EC598F"/>
    <w:rsid w:val="00EC7E9E"/>
    <w:rsid w:val="00ED40AE"/>
    <w:rsid w:val="00ED6664"/>
    <w:rsid w:val="00EF07B3"/>
    <w:rsid w:val="00EF1101"/>
    <w:rsid w:val="00EF4046"/>
    <w:rsid w:val="00F000AB"/>
    <w:rsid w:val="00F006F3"/>
    <w:rsid w:val="00F0099D"/>
    <w:rsid w:val="00F015FA"/>
    <w:rsid w:val="00F07968"/>
    <w:rsid w:val="00F107D3"/>
    <w:rsid w:val="00F16F0E"/>
    <w:rsid w:val="00F223CE"/>
    <w:rsid w:val="00F2263C"/>
    <w:rsid w:val="00F2350E"/>
    <w:rsid w:val="00F25ADD"/>
    <w:rsid w:val="00F3193B"/>
    <w:rsid w:val="00F32086"/>
    <w:rsid w:val="00F3225A"/>
    <w:rsid w:val="00F353B4"/>
    <w:rsid w:val="00F36B7B"/>
    <w:rsid w:val="00F36DDA"/>
    <w:rsid w:val="00F36F23"/>
    <w:rsid w:val="00F4100D"/>
    <w:rsid w:val="00F417FD"/>
    <w:rsid w:val="00F41F73"/>
    <w:rsid w:val="00F43977"/>
    <w:rsid w:val="00F43E2B"/>
    <w:rsid w:val="00F455BF"/>
    <w:rsid w:val="00F458B8"/>
    <w:rsid w:val="00F47085"/>
    <w:rsid w:val="00F51B7A"/>
    <w:rsid w:val="00F5208C"/>
    <w:rsid w:val="00F53287"/>
    <w:rsid w:val="00F564F2"/>
    <w:rsid w:val="00F56861"/>
    <w:rsid w:val="00F57A52"/>
    <w:rsid w:val="00F6292A"/>
    <w:rsid w:val="00F66EC3"/>
    <w:rsid w:val="00F67004"/>
    <w:rsid w:val="00F67E18"/>
    <w:rsid w:val="00F73CD5"/>
    <w:rsid w:val="00F773BD"/>
    <w:rsid w:val="00F818B5"/>
    <w:rsid w:val="00F82BC1"/>
    <w:rsid w:val="00F87FCF"/>
    <w:rsid w:val="00F9233B"/>
    <w:rsid w:val="00F95DB8"/>
    <w:rsid w:val="00FA41B2"/>
    <w:rsid w:val="00FA58B7"/>
    <w:rsid w:val="00FA5CB9"/>
    <w:rsid w:val="00FA6970"/>
    <w:rsid w:val="00FB0FA3"/>
    <w:rsid w:val="00FB24CF"/>
    <w:rsid w:val="00FB3EFC"/>
    <w:rsid w:val="00FB4AF3"/>
    <w:rsid w:val="00FB5342"/>
    <w:rsid w:val="00FB764B"/>
    <w:rsid w:val="00FD06FE"/>
    <w:rsid w:val="00FD1832"/>
    <w:rsid w:val="00FD32AB"/>
    <w:rsid w:val="00FD32B7"/>
    <w:rsid w:val="00FE01E7"/>
    <w:rsid w:val="00FE3715"/>
    <w:rsid w:val="00FE3C65"/>
    <w:rsid w:val="00FE71C8"/>
    <w:rsid w:val="00FF0155"/>
    <w:rsid w:val="00FF5B9C"/>
    <w:rsid w:val="00FF5BEF"/>
    <w:rsid w:val="00FF6954"/>
    <w:rsid w:val="00FF77E7"/>
    <w:rsid w:val="00FF7F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E2EE1"/>
    <w:pPr>
      <w:keepNext/>
      <w:spacing w:before="120" w:after="120" w:line="480" w:lineRule="exact"/>
      <w:outlineLvl w:val="0"/>
    </w:pPr>
    <w:rPr>
      <w:rFonts w:asciiTheme="majorHAnsi" w:eastAsia="標楷體" w:hAnsiTheme="majorHAnsi" w:cstheme="majorBidi"/>
      <w:b/>
      <w:bCs/>
      <w:color w:val="000000" w:themeColor="text1"/>
      <w:kern w:val="52"/>
      <w:sz w:val="32"/>
      <w:szCs w:val="52"/>
    </w:rPr>
  </w:style>
  <w:style w:type="paragraph" w:styleId="2">
    <w:name w:val="heading 2"/>
    <w:basedOn w:val="a"/>
    <w:next w:val="a"/>
    <w:link w:val="20"/>
    <w:uiPriority w:val="9"/>
    <w:unhideWhenUsed/>
    <w:qFormat/>
    <w:rsid w:val="00B80957"/>
    <w:pPr>
      <w:keepNext/>
      <w:spacing w:beforeLines="50" w:before="50" w:afterLines="50" w:after="50" w:line="480" w:lineRule="exact"/>
      <w:outlineLvl w:val="1"/>
    </w:pPr>
    <w:rPr>
      <w:rFonts w:asciiTheme="majorHAnsi" w:eastAsia="標楷體" w:hAnsiTheme="majorHAnsi" w:cstheme="majorBidi"/>
      <w:b/>
      <w:bCs/>
      <w:color w:val="000000" w:themeColor="text1"/>
      <w:sz w:val="32"/>
      <w:szCs w:val="48"/>
    </w:rPr>
  </w:style>
  <w:style w:type="paragraph" w:styleId="3">
    <w:name w:val="heading 3"/>
    <w:basedOn w:val="a"/>
    <w:next w:val="a"/>
    <w:link w:val="30"/>
    <w:uiPriority w:val="9"/>
    <w:unhideWhenUsed/>
    <w:qFormat/>
    <w:rsid w:val="00D16E2D"/>
    <w:pPr>
      <w:keepNext/>
      <w:spacing w:beforeLines="50" w:before="50" w:afterLines="50" w:after="50" w:line="480" w:lineRule="exact"/>
      <w:jc w:val="both"/>
      <w:outlineLvl w:val="2"/>
    </w:pPr>
    <w:rPr>
      <w:rFonts w:asciiTheme="majorHAnsi" w:eastAsia="標楷體" w:hAnsiTheme="majorHAnsi" w:cstheme="majorBidi"/>
      <w:b/>
      <w:bCs/>
      <w:color w:val="000000" w:themeColor="text1"/>
      <w:sz w:val="28"/>
      <w:szCs w:val="36"/>
    </w:rPr>
  </w:style>
  <w:style w:type="paragraph" w:styleId="4">
    <w:name w:val="heading 4"/>
    <w:basedOn w:val="a"/>
    <w:next w:val="a"/>
    <w:link w:val="40"/>
    <w:uiPriority w:val="9"/>
    <w:semiHidden/>
    <w:unhideWhenUsed/>
    <w:qFormat/>
    <w:rsid w:val="00524AAE"/>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E1655"/>
    <w:pPr>
      <w:jc w:val="right"/>
    </w:pPr>
  </w:style>
  <w:style w:type="character" w:customStyle="1" w:styleId="a4">
    <w:name w:val="日期 字元"/>
    <w:basedOn w:val="a0"/>
    <w:link w:val="a3"/>
    <w:uiPriority w:val="99"/>
    <w:semiHidden/>
    <w:rsid w:val="00AE1655"/>
  </w:style>
  <w:style w:type="paragraph" w:styleId="a5">
    <w:name w:val="List Paragraph"/>
    <w:basedOn w:val="a"/>
    <w:uiPriority w:val="34"/>
    <w:qFormat/>
    <w:rsid w:val="00AE1655"/>
    <w:pPr>
      <w:ind w:leftChars="200" w:left="480"/>
    </w:pPr>
  </w:style>
  <w:style w:type="character" w:styleId="a6">
    <w:name w:val="Hyperlink"/>
    <w:basedOn w:val="a0"/>
    <w:uiPriority w:val="99"/>
    <w:unhideWhenUsed/>
    <w:rsid w:val="00891F01"/>
    <w:rPr>
      <w:color w:val="0563C1" w:themeColor="hyperlink"/>
      <w:u w:val="single"/>
    </w:rPr>
  </w:style>
  <w:style w:type="character" w:customStyle="1" w:styleId="11">
    <w:name w:val="未解析的提及項目1"/>
    <w:basedOn w:val="a0"/>
    <w:uiPriority w:val="99"/>
    <w:semiHidden/>
    <w:unhideWhenUsed/>
    <w:rsid w:val="00891F01"/>
    <w:rPr>
      <w:color w:val="808080"/>
      <w:shd w:val="clear" w:color="auto" w:fill="E6E6E6"/>
    </w:rPr>
  </w:style>
  <w:style w:type="table" w:customStyle="1" w:styleId="TableNormal">
    <w:name w:val="Table Normal"/>
    <w:uiPriority w:val="2"/>
    <w:semiHidden/>
    <w:unhideWhenUsed/>
    <w:qFormat/>
    <w:rsid w:val="003D10B5"/>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D10B5"/>
    <w:rPr>
      <w:kern w:val="0"/>
      <w:sz w:val="22"/>
      <w:lang w:eastAsia="en-US"/>
    </w:rPr>
  </w:style>
  <w:style w:type="paragraph" w:customStyle="1" w:styleId="Chapter">
    <w:name w:val="Chapter"/>
    <w:basedOn w:val="4"/>
    <w:link w:val="Chapter0"/>
    <w:uiPriority w:val="1"/>
    <w:qFormat/>
    <w:rsid w:val="00524AAE"/>
    <w:pPr>
      <w:keepNext w:val="0"/>
      <w:spacing w:line="240" w:lineRule="auto"/>
      <w:ind w:left="400"/>
    </w:pPr>
    <w:rPr>
      <w:rFonts w:ascii="標楷體" w:eastAsia="標楷體" w:hAnsi="標楷體"/>
      <w:b/>
      <w:bCs/>
      <w:kern w:val="0"/>
      <w:sz w:val="32"/>
      <w:szCs w:val="32"/>
    </w:rPr>
  </w:style>
  <w:style w:type="character" w:customStyle="1" w:styleId="Chapter0">
    <w:name w:val="Chapter 字元"/>
    <w:basedOn w:val="40"/>
    <w:link w:val="Chapter"/>
    <w:uiPriority w:val="1"/>
    <w:rsid w:val="00524AAE"/>
    <w:rPr>
      <w:rFonts w:ascii="標楷體" w:eastAsia="標楷體" w:hAnsi="標楷體" w:cstheme="majorBidi"/>
      <w:b/>
      <w:bCs/>
      <w:kern w:val="0"/>
      <w:sz w:val="32"/>
      <w:szCs w:val="32"/>
    </w:rPr>
  </w:style>
  <w:style w:type="table" w:styleId="a7">
    <w:name w:val="Table Grid"/>
    <w:basedOn w:val="a1"/>
    <w:uiPriority w:val="39"/>
    <w:rsid w:val="00524AAE"/>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524AAE"/>
    <w:rPr>
      <w:rFonts w:asciiTheme="majorHAnsi" w:eastAsiaTheme="majorEastAsia" w:hAnsiTheme="majorHAnsi" w:cstheme="majorBidi"/>
      <w:sz w:val="36"/>
      <w:szCs w:val="36"/>
    </w:rPr>
  </w:style>
  <w:style w:type="table" w:customStyle="1" w:styleId="TableNormal1">
    <w:name w:val="Table Normal1"/>
    <w:uiPriority w:val="2"/>
    <w:semiHidden/>
    <w:unhideWhenUsed/>
    <w:qFormat/>
    <w:rsid w:val="002B22E6"/>
    <w:pPr>
      <w:widowControl w:val="0"/>
    </w:pPr>
    <w:rPr>
      <w:kern w:val="0"/>
      <w:sz w:val="22"/>
      <w:lang w:eastAsia="en-US"/>
    </w:rPr>
    <w:tblPr>
      <w:tblInd w:w="0" w:type="dxa"/>
      <w:tblCellMar>
        <w:top w:w="0" w:type="dxa"/>
        <w:left w:w="0" w:type="dxa"/>
        <w:bottom w:w="0" w:type="dxa"/>
        <w:right w:w="0" w:type="dxa"/>
      </w:tblCellMar>
    </w:tblPr>
  </w:style>
  <w:style w:type="paragraph" w:styleId="a8">
    <w:name w:val="header"/>
    <w:basedOn w:val="a"/>
    <w:link w:val="a9"/>
    <w:uiPriority w:val="99"/>
    <w:unhideWhenUsed/>
    <w:rsid w:val="00C35B24"/>
    <w:pPr>
      <w:tabs>
        <w:tab w:val="center" w:pos="4153"/>
        <w:tab w:val="right" w:pos="8306"/>
      </w:tabs>
      <w:snapToGrid w:val="0"/>
    </w:pPr>
    <w:rPr>
      <w:sz w:val="20"/>
      <w:szCs w:val="20"/>
    </w:rPr>
  </w:style>
  <w:style w:type="character" w:customStyle="1" w:styleId="a9">
    <w:name w:val="頁首 字元"/>
    <w:basedOn w:val="a0"/>
    <w:link w:val="a8"/>
    <w:uiPriority w:val="99"/>
    <w:rsid w:val="00C35B24"/>
    <w:rPr>
      <w:sz w:val="20"/>
      <w:szCs w:val="20"/>
    </w:rPr>
  </w:style>
  <w:style w:type="paragraph" w:styleId="aa">
    <w:name w:val="footer"/>
    <w:basedOn w:val="a"/>
    <w:link w:val="ab"/>
    <w:uiPriority w:val="99"/>
    <w:unhideWhenUsed/>
    <w:rsid w:val="00C35B24"/>
    <w:pPr>
      <w:tabs>
        <w:tab w:val="center" w:pos="4153"/>
        <w:tab w:val="right" w:pos="8306"/>
      </w:tabs>
      <w:snapToGrid w:val="0"/>
    </w:pPr>
    <w:rPr>
      <w:sz w:val="20"/>
      <w:szCs w:val="20"/>
    </w:rPr>
  </w:style>
  <w:style w:type="character" w:customStyle="1" w:styleId="ab">
    <w:name w:val="頁尾 字元"/>
    <w:basedOn w:val="a0"/>
    <w:link w:val="aa"/>
    <w:uiPriority w:val="99"/>
    <w:rsid w:val="00C35B24"/>
    <w:rPr>
      <w:sz w:val="20"/>
      <w:szCs w:val="20"/>
    </w:rPr>
  </w:style>
  <w:style w:type="paragraph" w:styleId="ac">
    <w:name w:val="Body Text"/>
    <w:basedOn w:val="a"/>
    <w:link w:val="ad"/>
    <w:uiPriority w:val="1"/>
    <w:qFormat/>
    <w:rsid w:val="0010117A"/>
    <w:pPr>
      <w:spacing w:before="109"/>
      <w:ind w:left="416"/>
    </w:pPr>
    <w:rPr>
      <w:rFonts w:ascii="標楷體" w:eastAsia="標楷體" w:hAnsi="標楷體"/>
      <w:kern w:val="0"/>
      <w:sz w:val="28"/>
      <w:szCs w:val="28"/>
      <w:lang w:eastAsia="en-US"/>
    </w:rPr>
  </w:style>
  <w:style w:type="character" w:customStyle="1" w:styleId="ad">
    <w:name w:val="本文 字元"/>
    <w:basedOn w:val="a0"/>
    <w:link w:val="ac"/>
    <w:uiPriority w:val="1"/>
    <w:rsid w:val="0010117A"/>
    <w:rPr>
      <w:rFonts w:ascii="標楷體" w:eastAsia="標楷體" w:hAnsi="標楷體"/>
      <w:kern w:val="0"/>
      <w:sz w:val="28"/>
      <w:szCs w:val="28"/>
      <w:lang w:eastAsia="en-US"/>
    </w:rPr>
  </w:style>
  <w:style w:type="paragraph" w:styleId="ae">
    <w:name w:val="Balloon Text"/>
    <w:basedOn w:val="a"/>
    <w:link w:val="af"/>
    <w:uiPriority w:val="99"/>
    <w:semiHidden/>
    <w:unhideWhenUsed/>
    <w:rsid w:val="00F455B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455BF"/>
    <w:rPr>
      <w:rFonts w:asciiTheme="majorHAnsi" w:eastAsiaTheme="majorEastAsia" w:hAnsiTheme="majorHAnsi" w:cstheme="majorBidi"/>
      <w:sz w:val="18"/>
      <w:szCs w:val="18"/>
    </w:rPr>
  </w:style>
  <w:style w:type="paragraph" w:customStyle="1" w:styleId="af0">
    <w:name w:val="(一)"/>
    <w:basedOn w:val="a"/>
    <w:rsid w:val="00542445"/>
    <w:rPr>
      <w:rFonts w:ascii="標楷體" w:eastAsia="標楷體" w:hAnsi="標楷體" w:cs="Times New Roman"/>
      <w:sz w:val="28"/>
      <w:szCs w:val="24"/>
    </w:rPr>
  </w:style>
  <w:style w:type="paragraph" w:styleId="af1">
    <w:name w:val="Note Heading"/>
    <w:basedOn w:val="a"/>
    <w:next w:val="a"/>
    <w:link w:val="af2"/>
    <w:uiPriority w:val="99"/>
    <w:unhideWhenUsed/>
    <w:rsid w:val="00785399"/>
    <w:pPr>
      <w:jc w:val="center"/>
    </w:pPr>
    <w:rPr>
      <w:rFonts w:ascii="Times New Roman" w:eastAsia="標楷體" w:hAnsi="Times New Roman" w:cs="Times New Roman"/>
      <w:color w:val="000000" w:themeColor="text1"/>
      <w:szCs w:val="24"/>
    </w:rPr>
  </w:style>
  <w:style w:type="character" w:customStyle="1" w:styleId="af2">
    <w:name w:val="註釋標題 字元"/>
    <w:basedOn w:val="a0"/>
    <w:link w:val="af1"/>
    <w:uiPriority w:val="99"/>
    <w:rsid w:val="00785399"/>
    <w:rPr>
      <w:rFonts w:ascii="Times New Roman" w:eastAsia="標楷體" w:hAnsi="Times New Roman" w:cs="Times New Roman"/>
      <w:color w:val="000000" w:themeColor="text1"/>
      <w:szCs w:val="24"/>
    </w:rPr>
  </w:style>
  <w:style w:type="paragraph" w:styleId="af3">
    <w:name w:val="Closing"/>
    <w:basedOn w:val="a"/>
    <w:link w:val="af4"/>
    <w:uiPriority w:val="99"/>
    <w:unhideWhenUsed/>
    <w:rsid w:val="00785399"/>
    <w:pPr>
      <w:ind w:leftChars="1800" w:left="100"/>
    </w:pPr>
    <w:rPr>
      <w:rFonts w:ascii="Times New Roman" w:eastAsia="標楷體" w:hAnsi="Times New Roman" w:cs="Times New Roman"/>
      <w:color w:val="000000" w:themeColor="text1"/>
      <w:szCs w:val="24"/>
    </w:rPr>
  </w:style>
  <w:style w:type="character" w:customStyle="1" w:styleId="af4">
    <w:name w:val="結語 字元"/>
    <w:basedOn w:val="a0"/>
    <w:link w:val="af3"/>
    <w:uiPriority w:val="99"/>
    <w:rsid w:val="00785399"/>
    <w:rPr>
      <w:rFonts w:ascii="Times New Roman" w:eastAsia="標楷體" w:hAnsi="Times New Roman" w:cs="Times New Roman"/>
      <w:color w:val="000000" w:themeColor="text1"/>
      <w:szCs w:val="24"/>
    </w:rPr>
  </w:style>
  <w:style w:type="character" w:customStyle="1" w:styleId="10">
    <w:name w:val="標題 1 字元"/>
    <w:basedOn w:val="a0"/>
    <w:link w:val="1"/>
    <w:uiPriority w:val="9"/>
    <w:rsid w:val="001E2EE1"/>
    <w:rPr>
      <w:rFonts w:asciiTheme="majorHAnsi" w:eastAsia="標楷體" w:hAnsiTheme="majorHAnsi" w:cstheme="majorBidi"/>
      <w:b/>
      <w:bCs/>
      <w:color w:val="000000" w:themeColor="text1"/>
      <w:kern w:val="52"/>
      <w:sz w:val="32"/>
      <w:szCs w:val="52"/>
    </w:rPr>
  </w:style>
  <w:style w:type="character" w:customStyle="1" w:styleId="20">
    <w:name w:val="標題 2 字元"/>
    <w:basedOn w:val="a0"/>
    <w:link w:val="2"/>
    <w:uiPriority w:val="9"/>
    <w:rsid w:val="00B80957"/>
    <w:rPr>
      <w:rFonts w:asciiTheme="majorHAnsi" w:eastAsia="標楷體" w:hAnsiTheme="majorHAnsi" w:cstheme="majorBidi"/>
      <w:b/>
      <w:bCs/>
      <w:color w:val="000000" w:themeColor="text1"/>
      <w:sz w:val="32"/>
      <w:szCs w:val="48"/>
    </w:rPr>
  </w:style>
  <w:style w:type="character" w:styleId="af5">
    <w:name w:val="annotation reference"/>
    <w:basedOn w:val="a0"/>
    <w:uiPriority w:val="99"/>
    <w:semiHidden/>
    <w:unhideWhenUsed/>
    <w:rsid w:val="001E2783"/>
    <w:rPr>
      <w:sz w:val="18"/>
      <w:szCs w:val="18"/>
    </w:rPr>
  </w:style>
  <w:style w:type="paragraph" w:styleId="af6">
    <w:name w:val="annotation text"/>
    <w:basedOn w:val="a"/>
    <w:link w:val="af7"/>
    <w:uiPriority w:val="99"/>
    <w:semiHidden/>
    <w:unhideWhenUsed/>
    <w:rsid w:val="001E2783"/>
  </w:style>
  <w:style w:type="character" w:customStyle="1" w:styleId="af7">
    <w:name w:val="註解文字 字元"/>
    <w:basedOn w:val="a0"/>
    <w:link w:val="af6"/>
    <w:uiPriority w:val="99"/>
    <w:semiHidden/>
    <w:rsid w:val="001E2783"/>
  </w:style>
  <w:style w:type="paragraph" w:styleId="af8">
    <w:name w:val="annotation subject"/>
    <w:basedOn w:val="af6"/>
    <w:next w:val="af6"/>
    <w:link w:val="af9"/>
    <w:uiPriority w:val="99"/>
    <w:semiHidden/>
    <w:unhideWhenUsed/>
    <w:rsid w:val="001E2783"/>
    <w:rPr>
      <w:b/>
      <w:bCs/>
    </w:rPr>
  </w:style>
  <w:style w:type="character" w:customStyle="1" w:styleId="af9">
    <w:name w:val="註解主旨 字元"/>
    <w:basedOn w:val="af7"/>
    <w:link w:val="af8"/>
    <w:uiPriority w:val="99"/>
    <w:semiHidden/>
    <w:rsid w:val="001E2783"/>
    <w:rPr>
      <w:b/>
      <w:bCs/>
    </w:rPr>
  </w:style>
  <w:style w:type="character" w:customStyle="1" w:styleId="30">
    <w:name w:val="標題 3 字元"/>
    <w:basedOn w:val="a0"/>
    <w:link w:val="3"/>
    <w:uiPriority w:val="9"/>
    <w:rsid w:val="00D16E2D"/>
    <w:rPr>
      <w:rFonts w:asciiTheme="majorHAnsi" w:eastAsia="標楷體" w:hAnsiTheme="majorHAnsi" w:cstheme="majorBidi"/>
      <w:b/>
      <w:bCs/>
      <w:color w:val="000000" w:themeColor="text1"/>
      <w:sz w:val="28"/>
      <w:szCs w:val="36"/>
    </w:rPr>
  </w:style>
  <w:style w:type="paragraph" w:styleId="afa">
    <w:name w:val="TOC Heading"/>
    <w:basedOn w:val="1"/>
    <w:next w:val="a"/>
    <w:uiPriority w:val="39"/>
    <w:unhideWhenUsed/>
    <w:qFormat/>
    <w:rsid w:val="002159F3"/>
    <w:pPr>
      <w:keepLines/>
      <w:widowControl/>
      <w:spacing w:before="240" w:after="0" w:line="259" w:lineRule="auto"/>
      <w:outlineLvl w:val="9"/>
    </w:pPr>
    <w:rPr>
      <w:rFonts w:eastAsiaTheme="majorEastAsia"/>
      <w:b w:val="0"/>
      <w:bCs w:val="0"/>
      <w:color w:val="2F5496" w:themeColor="accent1" w:themeShade="BF"/>
      <w:kern w:val="0"/>
      <w:szCs w:val="32"/>
    </w:rPr>
  </w:style>
  <w:style w:type="paragraph" w:styleId="12">
    <w:name w:val="toc 1"/>
    <w:basedOn w:val="a"/>
    <w:next w:val="a"/>
    <w:autoRedefine/>
    <w:uiPriority w:val="39"/>
    <w:unhideWhenUsed/>
    <w:rsid w:val="00AE1FA9"/>
    <w:pPr>
      <w:tabs>
        <w:tab w:val="left" w:pos="960"/>
        <w:tab w:val="right" w:leader="dot" w:pos="10070"/>
      </w:tabs>
    </w:pPr>
  </w:style>
  <w:style w:type="paragraph" w:styleId="21">
    <w:name w:val="toc 2"/>
    <w:basedOn w:val="a"/>
    <w:next w:val="a"/>
    <w:autoRedefine/>
    <w:uiPriority w:val="39"/>
    <w:unhideWhenUsed/>
    <w:rsid w:val="002159F3"/>
    <w:pPr>
      <w:ind w:leftChars="200" w:left="480"/>
    </w:pPr>
  </w:style>
  <w:style w:type="paragraph" w:styleId="31">
    <w:name w:val="toc 3"/>
    <w:basedOn w:val="a"/>
    <w:next w:val="a"/>
    <w:autoRedefine/>
    <w:uiPriority w:val="39"/>
    <w:unhideWhenUsed/>
    <w:rsid w:val="001A2742"/>
    <w:pPr>
      <w:tabs>
        <w:tab w:val="left" w:pos="1920"/>
        <w:tab w:val="right" w:leader="dot" w:pos="10070"/>
      </w:tabs>
      <w:spacing w:line="360" w:lineRule="auto"/>
      <w:ind w:leftChars="400" w:left="960"/>
    </w:pPr>
  </w:style>
  <w:style w:type="character" w:styleId="afb">
    <w:name w:val="Placeholder Text"/>
    <w:basedOn w:val="a0"/>
    <w:uiPriority w:val="99"/>
    <w:semiHidden/>
    <w:rsid w:val="002C1EA4"/>
    <w:rPr>
      <w:color w:val="808080"/>
    </w:rPr>
  </w:style>
  <w:style w:type="character" w:customStyle="1" w:styleId="22">
    <w:name w:val="未解析的提及項目2"/>
    <w:basedOn w:val="a0"/>
    <w:uiPriority w:val="99"/>
    <w:semiHidden/>
    <w:unhideWhenUsed/>
    <w:rsid w:val="00F417FD"/>
    <w:rPr>
      <w:color w:val="605E5C"/>
      <w:shd w:val="clear" w:color="auto" w:fill="E1DFDD"/>
    </w:rPr>
  </w:style>
  <w:style w:type="character" w:styleId="afc">
    <w:name w:val="FollowedHyperlink"/>
    <w:basedOn w:val="a0"/>
    <w:uiPriority w:val="99"/>
    <w:semiHidden/>
    <w:unhideWhenUsed/>
    <w:rsid w:val="00FB4AF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E2EE1"/>
    <w:pPr>
      <w:keepNext/>
      <w:spacing w:before="120" w:after="120" w:line="480" w:lineRule="exact"/>
      <w:outlineLvl w:val="0"/>
    </w:pPr>
    <w:rPr>
      <w:rFonts w:asciiTheme="majorHAnsi" w:eastAsia="標楷體" w:hAnsiTheme="majorHAnsi" w:cstheme="majorBidi"/>
      <w:b/>
      <w:bCs/>
      <w:color w:val="000000" w:themeColor="text1"/>
      <w:kern w:val="52"/>
      <w:sz w:val="32"/>
      <w:szCs w:val="52"/>
    </w:rPr>
  </w:style>
  <w:style w:type="paragraph" w:styleId="2">
    <w:name w:val="heading 2"/>
    <w:basedOn w:val="a"/>
    <w:next w:val="a"/>
    <w:link w:val="20"/>
    <w:uiPriority w:val="9"/>
    <w:unhideWhenUsed/>
    <w:qFormat/>
    <w:rsid w:val="00B80957"/>
    <w:pPr>
      <w:keepNext/>
      <w:spacing w:beforeLines="50" w:before="50" w:afterLines="50" w:after="50" w:line="480" w:lineRule="exact"/>
      <w:outlineLvl w:val="1"/>
    </w:pPr>
    <w:rPr>
      <w:rFonts w:asciiTheme="majorHAnsi" w:eastAsia="標楷體" w:hAnsiTheme="majorHAnsi" w:cstheme="majorBidi"/>
      <w:b/>
      <w:bCs/>
      <w:color w:val="000000" w:themeColor="text1"/>
      <w:sz w:val="32"/>
      <w:szCs w:val="48"/>
    </w:rPr>
  </w:style>
  <w:style w:type="paragraph" w:styleId="3">
    <w:name w:val="heading 3"/>
    <w:basedOn w:val="a"/>
    <w:next w:val="a"/>
    <w:link w:val="30"/>
    <w:uiPriority w:val="9"/>
    <w:unhideWhenUsed/>
    <w:qFormat/>
    <w:rsid w:val="00D16E2D"/>
    <w:pPr>
      <w:keepNext/>
      <w:spacing w:beforeLines="50" w:before="50" w:afterLines="50" w:after="50" w:line="480" w:lineRule="exact"/>
      <w:jc w:val="both"/>
      <w:outlineLvl w:val="2"/>
    </w:pPr>
    <w:rPr>
      <w:rFonts w:asciiTheme="majorHAnsi" w:eastAsia="標楷體" w:hAnsiTheme="majorHAnsi" w:cstheme="majorBidi"/>
      <w:b/>
      <w:bCs/>
      <w:color w:val="000000" w:themeColor="text1"/>
      <w:sz w:val="28"/>
      <w:szCs w:val="36"/>
    </w:rPr>
  </w:style>
  <w:style w:type="paragraph" w:styleId="4">
    <w:name w:val="heading 4"/>
    <w:basedOn w:val="a"/>
    <w:next w:val="a"/>
    <w:link w:val="40"/>
    <w:uiPriority w:val="9"/>
    <w:semiHidden/>
    <w:unhideWhenUsed/>
    <w:qFormat/>
    <w:rsid w:val="00524AAE"/>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E1655"/>
    <w:pPr>
      <w:jc w:val="right"/>
    </w:pPr>
  </w:style>
  <w:style w:type="character" w:customStyle="1" w:styleId="a4">
    <w:name w:val="日期 字元"/>
    <w:basedOn w:val="a0"/>
    <w:link w:val="a3"/>
    <w:uiPriority w:val="99"/>
    <w:semiHidden/>
    <w:rsid w:val="00AE1655"/>
  </w:style>
  <w:style w:type="paragraph" w:styleId="a5">
    <w:name w:val="List Paragraph"/>
    <w:basedOn w:val="a"/>
    <w:uiPriority w:val="34"/>
    <w:qFormat/>
    <w:rsid w:val="00AE1655"/>
    <w:pPr>
      <w:ind w:leftChars="200" w:left="480"/>
    </w:pPr>
  </w:style>
  <w:style w:type="character" w:styleId="a6">
    <w:name w:val="Hyperlink"/>
    <w:basedOn w:val="a0"/>
    <w:uiPriority w:val="99"/>
    <w:unhideWhenUsed/>
    <w:rsid w:val="00891F01"/>
    <w:rPr>
      <w:color w:val="0563C1" w:themeColor="hyperlink"/>
      <w:u w:val="single"/>
    </w:rPr>
  </w:style>
  <w:style w:type="character" w:customStyle="1" w:styleId="11">
    <w:name w:val="未解析的提及項目1"/>
    <w:basedOn w:val="a0"/>
    <w:uiPriority w:val="99"/>
    <w:semiHidden/>
    <w:unhideWhenUsed/>
    <w:rsid w:val="00891F01"/>
    <w:rPr>
      <w:color w:val="808080"/>
      <w:shd w:val="clear" w:color="auto" w:fill="E6E6E6"/>
    </w:rPr>
  </w:style>
  <w:style w:type="table" w:customStyle="1" w:styleId="TableNormal">
    <w:name w:val="Table Normal"/>
    <w:uiPriority w:val="2"/>
    <w:semiHidden/>
    <w:unhideWhenUsed/>
    <w:qFormat/>
    <w:rsid w:val="003D10B5"/>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D10B5"/>
    <w:rPr>
      <w:kern w:val="0"/>
      <w:sz w:val="22"/>
      <w:lang w:eastAsia="en-US"/>
    </w:rPr>
  </w:style>
  <w:style w:type="paragraph" w:customStyle="1" w:styleId="Chapter">
    <w:name w:val="Chapter"/>
    <w:basedOn w:val="4"/>
    <w:link w:val="Chapter0"/>
    <w:uiPriority w:val="1"/>
    <w:qFormat/>
    <w:rsid w:val="00524AAE"/>
    <w:pPr>
      <w:keepNext w:val="0"/>
      <w:spacing w:line="240" w:lineRule="auto"/>
      <w:ind w:left="400"/>
    </w:pPr>
    <w:rPr>
      <w:rFonts w:ascii="標楷體" w:eastAsia="標楷體" w:hAnsi="標楷體"/>
      <w:b/>
      <w:bCs/>
      <w:kern w:val="0"/>
      <w:sz w:val="32"/>
      <w:szCs w:val="32"/>
    </w:rPr>
  </w:style>
  <w:style w:type="character" w:customStyle="1" w:styleId="Chapter0">
    <w:name w:val="Chapter 字元"/>
    <w:basedOn w:val="40"/>
    <w:link w:val="Chapter"/>
    <w:uiPriority w:val="1"/>
    <w:rsid w:val="00524AAE"/>
    <w:rPr>
      <w:rFonts w:ascii="標楷體" w:eastAsia="標楷體" w:hAnsi="標楷體" w:cstheme="majorBidi"/>
      <w:b/>
      <w:bCs/>
      <w:kern w:val="0"/>
      <w:sz w:val="32"/>
      <w:szCs w:val="32"/>
    </w:rPr>
  </w:style>
  <w:style w:type="table" w:styleId="a7">
    <w:name w:val="Table Grid"/>
    <w:basedOn w:val="a1"/>
    <w:uiPriority w:val="39"/>
    <w:rsid w:val="00524AAE"/>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524AAE"/>
    <w:rPr>
      <w:rFonts w:asciiTheme="majorHAnsi" w:eastAsiaTheme="majorEastAsia" w:hAnsiTheme="majorHAnsi" w:cstheme="majorBidi"/>
      <w:sz w:val="36"/>
      <w:szCs w:val="36"/>
    </w:rPr>
  </w:style>
  <w:style w:type="table" w:customStyle="1" w:styleId="TableNormal1">
    <w:name w:val="Table Normal1"/>
    <w:uiPriority w:val="2"/>
    <w:semiHidden/>
    <w:unhideWhenUsed/>
    <w:qFormat/>
    <w:rsid w:val="002B22E6"/>
    <w:pPr>
      <w:widowControl w:val="0"/>
    </w:pPr>
    <w:rPr>
      <w:kern w:val="0"/>
      <w:sz w:val="22"/>
      <w:lang w:eastAsia="en-US"/>
    </w:rPr>
    <w:tblPr>
      <w:tblInd w:w="0" w:type="dxa"/>
      <w:tblCellMar>
        <w:top w:w="0" w:type="dxa"/>
        <w:left w:w="0" w:type="dxa"/>
        <w:bottom w:w="0" w:type="dxa"/>
        <w:right w:w="0" w:type="dxa"/>
      </w:tblCellMar>
    </w:tblPr>
  </w:style>
  <w:style w:type="paragraph" w:styleId="a8">
    <w:name w:val="header"/>
    <w:basedOn w:val="a"/>
    <w:link w:val="a9"/>
    <w:uiPriority w:val="99"/>
    <w:unhideWhenUsed/>
    <w:rsid w:val="00C35B24"/>
    <w:pPr>
      <w:tabs>
        <w:tab w:val="center" w:pos="4153"/>
        <w:tab w:val="right" w:pos="8306"/>
      </w:tabs>
      <w:snapToGrid w:val="0"/>
    </w:pPr>
    <w:rPr>
      <w:sz w:val="20"/>
      <w:szCs w:val="20"/>
    </w:rPr>
  </w:style>
  <w:style w:type="character" w:customStyle="1" w:styleId="a9">
    <w:name w:val="頁首 字元"/>
    <w:basedOn w:val="a0"/>
    <w:link w:val="a8"/>
    <w:uiPriority w:val="99"/>
    <w:rsid w:val="00C35B24"/>
    <w:rPr>
      <w:sz w:val="20"/>
      <w:szCs w:val="20"/>
    </w:rPr>
  </w:style>
  <w:style w:type="paragraph" w:styleId="aa">
    <w:name w:val="footer"/>
    <w:basedOn w:val="a"/>
    <w:link w:val="ab"/>
    <w:uiPriority w:val="99"/>
    <w:unhideWhenUsed/>
    <w:rsid w:val="00C35B24"/>
    <w:pPr>
      <w:tabs>
        <w:tab w:val="center" w:pos="4153"/>
        <w:tab w:val="right" w:pos="8306"/>
      </w:tabs>
      <w:snapToGrid w:val="0"/>
    </w:pPr>
    <w:rPr>
      <w:sz w:val="20"/>
      <w:szCs w:val="20"/>
    </w:rPr>
  </w:style>
  <w:style w:type="character" w:customStyle="1" w:styleId="ab">
    <w:name w:val="頁尾 字元"/>
    <w:basedOn w:val="a0"/>
    <w:link w:val="aa"/>
    <w:uiPriority w:val="99"/>
    <w:rsid w:val="00C35B24"/>
    <w:rPr>
      <w:sz w:val="20"/>
      <w:szCs w:val="20"/>
    </w:rPr>
  </w:style>
  <w:style w:type="paragraph" w:styleId="ac">
    <w:name w:val="Body Text"/>
    <w:basedOn w:val="a"/>
    <w:link w:val="ad"/>
    <w:uiPriority w:val="1"/>
    <w:qFormat/>
    <w:rsid w:val="0010117A"/>
    <w:pPr>
      <w:spacing w:before="109"/>
      <w:ind w:left="416"/>
    </w:pPr>
    <w:rPr>
      <w:rFonts w:ascii="標楷體" w:eastAsia="標楷體" w:hAnsi="標楷體"/>
      <w:kern w:val="0"/>
      <w:sz w:val="28"/>
      <w:szCs w:val="28"/>
      <w:lang w:eastAsia="en-US"/>
    </w:rPr>
  </w:style>
  <w:style w:type="character" w:customStyle="1" w:styleId="ad">
    <w:name w:val="本文 字元"/>
    <w:basedOn w:val="a0"/>
    <w:link w:val="ac"/>
    <w:uiPriority w:val="1"/>
    <w:rsid w:val="0010117A"/>
    <w:rPr>
      <w:rFonts w:ascii="標楷體" w:eastAsia="標楷體" w:hAnsi="標楷體"/>
      <w:kern w:val="0"/>
      <w:sz w:val="28"/>
      <w:szCs w:val="28"/>
      <w:lang w:eastAsia="en-US"/>
    </w:rPr>
  </w:style>
  <w:style w:type="paragraph" w:styleId="ae">
    <w:name w:val="Balloon Text"/>
    <w:basedOn w:val="a"/>
    <w:link w:val="af"/>
    <w:uiPriority w:val="99"/>
    <w:semiHidden/>
    <w:unhideWhenUsed/>
    <w:rsid w:val="00F455B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455BF"/>
    <w:rPr>
      <w:rFonts w:asciiTheme="majorHAnsi" w:eastAsiaTheme="majorEastAsia" w:hAnsiTheme="majorHAnsi" w:cstheme="majorBidi"/>
      <w:sz w:val="18"/>
      <w:szCs w:val="18"/>
    </w:rPr>
  </w:style>
  <w:style w:type="paragraph" w:customStyle="1" w:styleId="af0">
    <w:name w:val="(一)"/>
    <w:basedOn w:val="a"/>
    <w:rsid w:val="00542445"/>
    <w:rPr>
      <w:rFonts w:ascii="標楷體" w:eastAsia="標楷體" w:hAnsi="標楷體" w:cs="Times New Roman"/>
      <w:sz w:val="28"/>
      <w:szCs w:val="24"/>
    </w:rPr>
  </w:style>
  <w:style w:type="paragraph" w:styleId="af1">
    <w:name w:val="Note Heading"/>
    <w:basedOn w:val="a"/>
    <w:next w:val="a"/>
    <w:link w:val="af2"/>
    <w:uiPriority w:val="99"/>
    <w:unhideWhenUsed/>
    <w:rsid w:val="00785399"/>
    <w:pPr>
      <w:jc w:val="center"/>
    </w:pPr>
    <w:rPr>
      <w:rFonts w:ascii="Times New Roman" w:eastAsia="標楷體" w:hAnsi="Times New Roman" w:cs="Times New Roman"/>
      <w:color w:val="000000" w:themeColor="text1"/>
      <w:szCs w:val="24"/>
    </w:rPr>
  </w:style>
  <w:style w:type="character" w:customStyle="1" w:styleId="af2">
    <w:name w:val="註釋標題 字元"/>
    <w:basedOn w:val="a0"/>
    <w:link w:val="af1"/>
    <w:uiPriority w:val="99"/>
    <w:rsid w:val="00785399"/>
    <w:rPr>
      <w:rFonts w:ascii="Times New Roman" w:eastAsia="標楷體" w:hAnsi="Times New Roman" w:cs="Times New Roman"/>
      <w:color w:val="000000" w:themeColor="text1"/>
      <w:szCs w:val="24"/>
    </w:rPr>
  </w:style>
  <w:style w:type="paragraph" w:styleId="af3">
    <w:name w:val="Closing"/>
    <w:basedOn w:val="a"/>
    <w:link w:val="af4"/>
    <w:uiPriority w:val="99"/>
    <w:unhideWhenUsed/>
    <w:rsid w:val="00785399"/>
    <w:pPr>
      <w:ind w:leftChars="1800" w:left="100"/>
    </w:pPr>
    <w:rPr>
      <w:rFonts w:ascii="Times New Roman" w:eastAsia="標楷體" w:hAnsi="Times New Roman" w:cs="Times New Roman"/>
      <w:color w:val="000000" w:themeColor="text1"/>
      <w:szCs w:val="24"/>
    </w:rPr>
  </w:style>
  <w:style w:type="character" w:customStyle="1" w:styleId="af4">
    <w:name w:val="結語 字元"/>
    <w:basedOn w:val="a0"/>
    <w:link w:val="af3"/>
    <w:uiPriority w:val="99"/>
    <w:rsid w:val="00785399"/>
    <w:rPr>
      <w:rFonts w:ascii="Times New Roman" w:eastAsia="標楷體" w:hAnsi="Times New Roman" w:cs="Times New Roman"/>
      <w:color w:val="000000" w:themeColor="text1"/>
      <w:szCs w:val="24"/>
    </w:rPr>
  </w:style>
  <w:style w:type="character" w:customStyle="1" w:styleId="10">
    <w:name w:val="標題 1 字元"/>
    <w:basedOn w:val="a0"/>
    <w:link w:val="1"/>
    <w:uiPriority w:val="9"/>
    <w:rsid w:val="001E2EE1"/>
    <w:rPr>
      <w:rFonts w:asciiTheme="majorHAnsi" w:eastAsia="標楷體" w:hAnsiTheme="majorHAnsi" w:cstheme="majorBidi"/>
      <w:b/>
      <w:bCs/>
      <w:color w:val="000000" w:themeColor="text1"/>
      <w:kern w:val="52"/>
      <w:sz w:val="32"/>
      <w:szCs w:val="52"/>
    </w:rPr>
  </w:style>
  <w:style w:type="character" w:customStyle="1" w:styleId="20">
    <w:name w:val="標題 2 字元"/>
    <w:basedOn w:val="a0"/>
    <w:link w:val="2"/>
    <w:uiPriority w:val="9"/>
    <w:rsid w:val="00B80957"/>
    <w:rPr>
      <w:rFonts w:asciiTheme="majorHAnsi" w:eastAsia="標楷體" w:hAnsiTheme="majorHAnsi" w:cstheme="majorBidi"/>
      <w:b/>
      <w:bCs/>
      <w:color w:val="000000" w:themeColor="text1"/>
      <w:sz w:val="32"/>
      <w:szCs w:val="48"/>
    </w:rPr>
  </w:style>
  <w:style w:type="character" w:styleId="af5">
    <w:name w:val="annotation reference"/>
    <w:basedOn w:val="a0"/>
    <w:uiPriority w:val="99"/>
    <w:semiHidden/>
    <w:unhideWhenUsed/>
    <w:rsid w:val="001E2783"/>
    <w:rPr>
      <w:sz w:val="18"/>
      <w:szCs w:val="18"/>
    </w:rPr>
  </w:style>
  <w:style w:type="paragraph" w:styleId="af6">
    <w:name w:val="annotation text"/>
    <w:basedOn w:val="a"/>
    <w:link w:val="af7"/>
    <w:uiPriority w:val="99"/>
    <w:semiHidden/>
    <w:unhideWhenUsed/>
    <w:rsid w:val="001E2783"/>
  </w:style>
  <w:style w:type="character" w:customStyle="1" w:styleId="af7">
    <w:name w:val="註解文字 字元"/>
    <w:basedOn w:val="a0"/>
    <w:link w:val="af6"/>
    <w:uiPriority w:val="99"/>
    <w:semiHidden/>
    <w:rsid w:val="001E2783"/>
  </w:style>
  <w:style w:type="paragraph" w:styleId="af8">
    <w:name w:val="annotation subject"/>
    <w:basedOn w:val="af6"/>
    <w:next w:val="af6"/>
    <w:link w:val="af9"/>
    <w:uiPriority w:val="99"/>
    <w:semiHidden/>
    <w:unhideWhenUsed/>
    <w:rsid w:val="001E2783"/>
    <w:rPr>
      <w:b/>
      <w:bCs/>
    </w:rPr>
  </w:style>
  <w:style w:type="character" w:customStyle="1" w:styleId="af9">
    <w:name w:val="註解主旨 字元"/>
    <w:basedOn w:val="af7"/>
    <w:link w:val="af8"/>
    <w:uiPriority w:val="99"/>
    <w:semiHidden/>
    <w:rsid w:val="001E2783"/>
    <w:rPr>
      <w:b/>
      <w:bCs/>
    </w:rPr>
  </w:style>
  <w:style w:type="character" w:customStyle="1" w:styleId="30">
    <w:name w:val="標題 3 字元"/>
    <w:basedOn w:val="a0"/>
    <w:link w:val="3"/>
    <w:uiPriority w:val="9"/>
    <w:rsid w:val="00D16E2D"/>
    <w:rPr>
      <w:rFonts w:asciiTheme="majorHAnsi" w:eastAsia="標楷體" w:hAnsiTheme="majorHAnsi" w:cstheme="majorBidi"/>
      <w:b/>
      <w:bCs/>
      <w:color w:val="000000" w:themeColor="text1"/>
      <w:sz w:val="28"/>
      <w:szCs w:val="36"/>
    </w:rPr>
  </w:style>
  <w:style w:type="paragraph" w:styleId="afa">
    <w:name w:val="TOC Heading"/>
    <w:basedOn w:val="1"/>
    <w:next w:val="a"/>
    <w:uiPriority w:val="39"/>
    <w:unhideWhenUsed/>
    <w:qFormat/>
    <w:rsid w:val="002159F3"/>
    <w:pPr>
      <w:keepLines/>
      <w:widowControl/>
      <w:spacing w:before="240" w:after="0" w:line="259" w:lineRule="auto"/>
      <w:outlineLvl w:val="9"/>
    </w:pPr>
    <w:rPr>
      <w:rFonts w:eastAsiaTheme="majorEastAsia"/>
      <w:b w:val="0"/>
      <w:bCs w:val="0"/>
      <w:color w:val="2F5496" w:themeColor="accent1" w:themeShade="BF"/>
      <w:kern w:val="0"/>
      <w:szCs w:val="32"/>
    </w:rPr>
  </w:style>
  <w:style w:type="paragraph" w:styleId="12">
    <w:name w:val="toc 1"/>
    <w:basedOn w:val="a"/>
    <w:next w:val="a"/>
    <w:autoRedefine/>
    <w:uiPriority w:val="39"/>
    <w:unhideWhenUsed/>
    <w:rsid w:val="00AE1FA9"/>
    <w:pPr>
      <w:tabs>
        <w:tab w:val="left" w:pos="960"/>
        <w:tab w:val="right" w:leader="dot" w:pos="10070"/>
      </w:tabs>
    </w:pPr>
  </w:style>
  <w:style w:type="paragraph" w:styleId="21">
    <w:name w:val="toc 2"/>
    <w:basedOn w:val="a"/>
    <w:next w:val="a"/>
    <w:autoRedefine/>
    <w:uiPriority w:val="39"/>
    <w:unhideWhenUsed/>
    <w:rsid w:val="002159F3"/>
    <w:pPr>
      <w:ind w:leftChars="200" w:left="480"/>
    </w:pPr>
  </w:style>
  <w:style w:type="paragraph" w:styleId="31">
    <w:name w:val="toc 3"/>
    <w:basedOn w:val="a"/>
    <w:next w:val="a"/>
    <w:autoRedefine/>
    <w:uiPriority w:val="39"/>
    <w:unhideWhenUsed/>
    <w:rsid w:val="001A2742"/>
    <w:pPr>
      <w:tabs>
        <w:tab w:val="left" w:pos="1920"/>
        <w:tab w:val="right" w:leader="dot" w:pos="10070"/>
      </w:tabs>
      <w:spacing w:line="360" w:lineRule="auto"/>
      <w:ind w:leftChars="400" w:left="960"/>
    </w:pPr>
  </w:style>
  <w:style w:type="character" w:styleId="afb">
    <w:name w:val="Placeholder Text"/>
    <w:basedOn w:val="a0"/>
    <w:uiPriority w:val="99"/>
    <w:semiHidden/>
    <w:rsid w:val="002C1EA4"/>
    <w:rPr>
      <w:color w:val="808080"/>
    </w:rPr>
  </w:style>
  <w:style w:type="character" w:customStyle="1" w:styleId="22">
    <w:name w:val="未解析的提及項目2"/>
    <w:basedOn w:val="a0"/>
    <w:uiPriority w:val="99"/>
    <w:semiHidden/>
    <w:unhideWhenUsed/>
    <w:rsid w:val="00F417FD"/>
    <w:rPr>
      <w:color w:val="605E5C"/>
      <w:shd w:val="clear" w:color="auto" w:fill="E1DFDD"/>
    </w:rPr>
  </w:style>
  <w:style w:type="character" w:styleId="afc">
    <w:name w:val="FollowedHyperlink"/>
    <w:basedOn w:val="a0"/>
    <w:uiPriority w:val="99"/>
    <w:semiHidden/>
    <w:unhideWhenUsed/>
    <w:rsid w:val="00FB4A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0735">
      <w:bodyDiv w:val="1"/>
      <w:marLeft w:val="0"/>
      <w:marRight w:val="0"/>
      <w:marTop w:val="0"/>
      <w:marBottom w:val="0"/>
      <w:divBdr>
        <w:top w:val="none" w:sz="0" w:space="0" w:color="auto"/>
        <w:left w:val="none" w:sz="0" w:space="0" w:color="auto"/>
        <w:bottom w:val="none" w:sz="0" w:space="0" w:color="auto"/>
        <w:right w:val="none" w:sz="0" w:space="0" w:color="auto"/>
      </w:divBdr>
    </w:div>
    <w:div w:id="121702717">
      <w:bodyDiv w:val="1"/>
      <w:marLeft w:val="0"/>
      <w:marRight w:val="0"/>
      <w:marTop w:val="0"/>
      <w:marBottom w:val="0"/>
      <w:divBdr>
        <w:top w:val="none" w:sz="0" w:space="0" w:color="auto"/>
        <w:left w:val="none" w:sz="0" w:space="0" w:color="auto"/>
        <w:bottom w:val="none" w:sz="0" w:space="0" w:color="auto"/>
        <w:right w:val="none" w:sz="0" w:space="0" w:color="auto"/>
      </w:divBdr>
    </w:div>
    <w:div w:id="140529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2ChDko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aienchiang@cdri.org.tw"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ea.gov.tw/" TargetMode="External"/><Relationship Id="rId20" Type="http://schemas.openxmlformats.org/officeDocument/2006/relationships/hyperlink" Target="http://www.cdri.org.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ennylin@cdri.org.tw" TargetMode="Externa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energylaw.tgpf.org.tw/page7-1-2.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aienchiang@cdri.org.tw" TargetMode="Externa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AF79B-9CDB-42E8-97F4-45CD017F4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2745</Words>
  <Characters>15651</Characters>
  <Application>Microsoft Office Word</Application>
  <DocSecurity>0</DocSecurity>
  <Lines>130</Lines>
  <Paragraphs>36</Paragraphs>
  <ScaleCrop>false</ScaleCrop>
  <Company>MOEA</Company>
  <LinksUpToDate>false</LinksUpToDate>
  <CharactersWithSpaces>18360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江艾恩 商研院</dc:creator>
  <cp:lastModifiedBy>林怡君</cp:lastModifiedBy>
  <cp:revision>2</cp:revision>
  <cp:lastPrinted>2019-03-19T07:53:00Z</cp:lastPrinted>
  <dcterms:created xsi:type="dcterms:W3CDTF">2019-03-21T08:52:00Z</dcterms:created>
  <dcterms:modified xsi:type="dcterms:W3CDTF">2019-03-21T08:52:00Z</dcterms:modified>
</cp:coreProperties>
</file>