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3BA4" w14:textId="02481256" w:rsidR="00CF4E14" w:rsidRPr="00164399" w:rsidRDefault="00CF4E14" w:rsidP="009628C1">
      <w:pPr>
        <w:snapToGrid w:val="0"/>
        <w:spacing w:beforeLines="50" w:before="180" w:line="440" w:lineRule="exact"/>
        <w:ind w:firstLine="2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64399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9</w:t>
      </w:r>
      <w:r w:rsidRPr="00164399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「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拓展新南向國家實戰營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」</w:t>
      </w:r>
      <w:r w:rsidR="0004215B" w:rsidRPr="00164399">
        <w:rPr>
          <w:rFonts w:ascii="Times New Roman" w:eastAsia="標楷體" w:hAnsi="Times New Roman" w:cs="Times New Roman"/>
          <w:b/>
          <w:sz w:val="36"/>
          <w:szCs w:val="32"/>
        </w:rPr>
        <w:t>申請</w:t>
      </w:r>
      <w:r w:rsidR="00A14553">
        <w:rPr>
          <w:rFonts w:ascii="Times New Roman" w:eastAsia="標楷體" w:hAnsi="Times New Roman" w:cs="Times New Roman" w:hint="eastAsia"/>
          <w:b/>
          <w:sz w:val="36"/>
          <w:szCs w:val="32"/>
        </w:rPr>
        <w:t>表</w:t>
      </w:r>
    </w:p>
    <w:p w14:paraId="477214EA" w14:textId="1D665377" w:rsidR="00164399" w:rsidRDefault="00164399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目的</w:t>
      </w:r>
    </w:p>
    <w:p w14:paraId="62A93E66" w14:textId="60990FD0" w:rsidR="00164399" w:rsidRPr="00D56DDF" w:rsidRDefault="00FD061D" w:rsidP="00DD451C">
      <w:pPr>
        <w:pStyle w:val="a3"/>
        <w:widowControl/>
        <w:snapToGrid w:val="0"/>
        <w:spacing w:beforeLines="50" w:before="180" w:afterLines="100" w:after="360" w:line="460" w:lineRule="exact"/>
        <w:ind w:leftChars="0" w:left="720" w:firstLine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因應行政院推動新南向政策，故針對零售與餐飲業者，</w:t>
      </w:r>
      <w:r w:rsidR="00107D79" w:rsidRPr="00D56DDF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D02A4" w:rsidRPr="00D56DDF">
        <w:rPr>
          <w:rFonts w:ascii="Times New Roman" w:eastAsia="標楷體" w:hAnsi="Times New Roman" w:cs="Times New Roman" w:hint="eastAsia"/>
          <w:sz w:val="28"/>
          <w:szCs w:val="28"/>
        </w:rPr>
        <w:t>新南向國家海外拓展</w:t>
      </w:r>
      <w:r w:rsidR="008A3D3B" w:rsidRPr="00D56DDF">
        <w:rPr>
          <w:rFonts w:ascii="Times New Roman" w:eastAsia="標楷體" w:hAnsi="Times New Roman" w:cs="Times New Roman" w:hint="eastAsia"/>
          <w:sz w:val="28"/>
          <w:szCs w:val="28"/>
        </w:rPr>
        <w:t>實戰營</w:t>
      </w:r>
      <w:r w:rsidR="00107D79" w:rsidRPr="00D56DDF">
        <w:rPr>
          <w:rFonts w:ascii="Times New Roman" w:eastAsia="標楷體" w:hAnsi="Times New Roman" w:cs="Times New Roman" w:hint="eastAsia"/>
          <w:sz w:val="28"/>
          <w:szCs w:val="28"/>
        </w:rPr>
        <w:t>，提供</w:t>
      </w:r>
      <w:r w:rsidR="0002617E" w:rsidRPr="00D56DDF">
        <w:rPr>
          <w:rFonts w:ascii="Times New Roman" w:eastAsia="標楷體" w:hAnsi="Times New Roman" w:cs="Times New Roman" w:hint="eastAsia"/>
          <w:sz w:val="28"/>
          <w:szCs w:val="28"/>
        </w:rPr>
        <w:t>英語品牌簡報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編譯</w:t>
      </w:r>
      <w:r w:rsidR="0002617E" w:rsidRPr="00D56DDF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英語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口說等輔導，</w:t>
      </w:r>
      <w:r w:rsidR="00F6288A" w:rsidRPr="00D56DDF">
        <w:rPr>
          <w:rFonts w:ascii="Times New Roman" w:eastAsia="標楷體" w:hAnsi="Times New Roman" w:cs="Times New Roman" w:hint="eastAsia"/>
          <w:sz w:val="28"/>
          <w:szCs w:val="28"/>
        </w:rPr>
        <w:t>降低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我國業者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語言</w:t>
      </w:r>
      <w:r w:rsidR="00F6288A" w:rsidRPr="00D56DDF">
        <w:rPr>
          <w:rFonts w:ascii="Times New Roman" w:eastAsia="標楷體" w:hAnsi="Times New Roman" w:cs="Times New Roman" w:hint="eastAsia"/>
          <w:sz w:val="28"/>
          <w:szCs w:val="28"/>
        </w:rPr>
        <w:t>障礙，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提升海外展店成功機會。</w:t>
      </w:r>
    </w:p>
    <w:p w14:paraId="622BC8BA" w14:textId="296F76D0" w:rsidR="00E10A6E" w:rsidRDefault="00E10A6E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辦理單位</w:t>
      </w:r>
    </w:p>
    <w:p w14:paraId="0A1B0452" w14:textId="77777777" w:rsid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69E">
        <w:rPr>
          <w:rFonts w:ascii="Times New Roman" w:eastAsia="標楷體" w:hAnsi="Times New Roman" w:cs="Times New Roman" w:hint="eastAsia"/>
          <w:sz w:val="28"/>
          <w:szCs w:val="28"/>
        </w:rPr>
        <w:t>主辦單位：經濟部商業司</w:t>
      </w:r>
    </w:p>
    <w:p w14:paraId="342DCD13" w14:textId="6D56D9BA" w:rsidR="00E10A6E" w:rsidRP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087">
        <w:rPr>
          <w:rFonts w:ascii="Times New Roman" w:eastAsia="標楷體" w:hAnsi="Times New Roman" w:cs="Times New Roman" w:hint="eastAsia"/>
          <w:sz w:val="28"/>
          <w:szCs w:val="28"/>
        </w:rPr>
        <w:t>執行單位：財團法人商業發展研究院</w:t>
      </w:r>
    </w:p>
    <w:p w14:paraId="442B9A3D" w14:textId="44770359" w:rsidR="0097704C" w:rsidRDefault="0097704C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申請資格</w:t>
      </w:r>
    </w:p>
    <w:p w14:paraId="3B1B0B0E" w14:textId="10890621" w:rsidR="0018684E" w:rsidRPr="00076E61" w:rsidRDefault="009228C5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具連鎖型態之零售與餐飲業</w:t>
      </w:r>
      <w:r w:rsidR="005B3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</w:t>
      </w:r>
      <w:r w:rsidR="001868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，並具備</w:t>
      </w:r>
      <w:r w:rsidR="0018684E" w:rsidRPr="00B16D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我國「公司登記」、「商業登記」或「稅籍登記」</w:t>
      </w:r>
      <w:r w:rsidR="0018684E" w:rsidRPr="00B16D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7D8AFB" w14:textId="357DFB17" w:rsidR="00FE0F24" w:rsidRDefault="00FE0F24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為申請單位，且欲受輔導的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年內未申請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政府其他類似輔導計畫，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亦不得同時申請政府其他類似輔導計畫</w:t>
      </w:r>
      <w:r w:rsidRPr="008F70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B24AE1E" w14:textId="56F5B726" w:rsidR="00FF6C54" w:rsidRPr="00C66C4E" w:rsidRDefault="00FE0F24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為維持課程品質，請</w:t>
      </w:r>
      <w:r w:rsidRPr="00FE0F24">
        <w:rPr>
          <w:rFonts w:ascii="Times New Roman" w:eastAsia="標楷體" w:hAnsi="Times New Roman" w:cs="Times New Roman"/>
          <w:sz w:val="28"/>
          <w:szCs w:val="28"/>
        </w:rPr>
        <w:t>1</w:t>
      </w:r>
      <w:r w:rsidRPr="00FE0F24">
        <w:rPr>
          <w:rFonts w:ascii="Times New Roman" w:eastAsia="標楷體" w:hAnsi="Times New Roman" w:cs="Times New Roman"/>
          <w:sz w:val="28"/>
          <w:szCs w:val="28"/>
        </w:rPr>
        <w:t>家品牌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天最多</w:t>
      </w:r>
      <w:r w:rsidRPr="00FE0F24">
        <w:rPr>
          <w:rFonts w:ascii="Times New Roman" w:eastAsia="標楷體" w:hAnsi="Times New Roman" w:cs="Times New Roman"/>
          <w:sz w:val="28"/>
          <w:szCs w:val="28"/>
        </w:rPr>
        <w:t>2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員參加</w:t>
      </w:r>
    </w:p>
    <w:p w14:paraId="2104B3FC" w14:textId="0BD216A0" w:rsidR="009E6D32" w:rsidRPr="007F30DB" w:rsidRDefault="009E6D32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受理期間</w:t>
      </w:r>
    </w:p>
    <w:p w14:paraId="11E5BE54" w14:textId="58EB32A6" w:rsidR="00537AF0" w:rsidRPr="00C66C4E" w:rsidRDefault="0003705B" w:rsidP="00C66C4E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D59">
        <w:rPr>
          <w:rFonts w:ascii="Times New Roman" w:eastAsia="標楷體" w:hAnsi="Times New Roman" w:cs="Times New Roman"/>
          <w:sz w:val="28"/>
          <w:szCs w:val="28"/>
        </w:rPr>
        <w:t>即日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起至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10</w:t>
      </w:r>
      <w:r w:rsidR="00561CDC" w:rsidRPr="00763D59">
        <w:rPr>
          <w:rFonts w:ascii="Times New Roman" w:eastAsia="標楷體" w:hAnsi="Times New Roman" w:cs="Times New Roman"/>
          <w:sz w:val="28"/>
          <w:szCs w:val="28"/>
        </w:rPr>
        <w:t>9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年</w:t>
      </w:r>
      <w:r w:rsidR="00D56DDF" w:rsidRPr="00763D59">
        <w:rPr>
          <w:rFonts w:ascii="Times New Roman" w:eastAsia="標楷體" w:hAnsi="Times New Roman" w:cs="Times New Roman"/>
          <w:sz w:val="28"/>
          <w:szCs w:val="28"/>
        </w:rPr>
        <w:t>4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月</w:t>
      </w:r>
      <w:r w:rsidR="00406AD1" w:rsidRPr="00763D59">
        <w:rPr>
          <w:rFonts w:ascii="Times New Roman" w:eastAsia="標楷體" w:hAnsi="Times New Roman" w:cs="Times New Roman"/>
          <w:sz w:val="28"/>
          <w:szCs w:val="28"/>
        </w:rPr>
        <w:t>30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(</w:t>
      </w:r>
      <w:r w:rsidR="00D32F70" w:rsidRPr="00763D59">
        <w:rPr>
          <w:rFonts w:ascii="Times New Roman" w:eastAsia="標楷體" w:hAnsi="Times New Roman" w:cs="Times New Roman"/>
          <w:sz w:val="28"/>
          <w:szCs w:val="28"/>
        </w:rPr>
        <w:t>五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)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止</w:t>
      </w:r>
    </w:p>
    <w:p w14:paraId="19432F02" w14:textId="7FF33B77" w:rsidR="007A0B7A" w:rsidRPr="007F30DB" w:rsidRDefault="0001231D" w:rsidP="00EA775D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實戰營</w:t>
      </w:r>
      <w:r w:rsidR="00737EBE"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  <w:r w:rsidR="00F10A97"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</w:p>
    <w:p w14:paraId="721EA14F" w14:textId="27044284" w:rsidR="00BA3F2F" w:rsidRPr="007F30DB" w:rsidRDefault="00BA3F2F" w:rsidP="00C66C4E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sz w:val="28"/>
          <w:szCs w:val="28"/>
        </w:rPr>
        <w:t>實戰營課程共有兩梯次，</w:t>
      </w:r>
      <w:r w:rsidR="00971712" w:rsidRPr="007F30DB">
        <w:rPr>
          <w:rFonts w:ascii="Times New Roman" w:eastAsia="標楷體" w:hAnsi="Times New Roman" w:cs="Times New Roman"/>
          <w:sz w:val="28"/>
          <w:szCs w:val="28"/>
        </w:rPr>
        <w:t>每一梯次</w:t>
      </w:r>
      <w:r w:rsidR="00142A5F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E87D8A" w:rsidRPr="007F30DB">
        <w:rPr>
          <w:rFonts w:ascii="Times New Roman" w:eastAsia="標楷體" w:hAnsi="Times New Roman" w:cs="Times New Roman"/>
          <w:sz w:val="28"/>
          <w:szCs w:val="28"/>
        </w:rPr>
        <w:t>三天</w:t>
      </w:r>
      <w:r w:rsidR="00142A5F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2F7E05" w:rsidRPr="007F30DB">
        <w:rPr>
          <w:rFonts w:ascii="Times New Roman" w:eastAsia="標楷體" w:hAnsi="Times New Roman" w:cs="Times New Roman"/>
          <w:sz w:val="28"/>
          <w:szCs w:val="28"/>
        </w:rPr>
        <w:t>，開課資訊如下：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75"/>
        <w:gridCol w:w="2485"/>
        <w:gridCol w:w="1516"/>
        <w:gridCol w:w="1260"/>
        <w:gridCol w:w="1615"/>
        <w:gridCol w:w="2071"/>
      </w:tblGrid>
      <w:tr w:rsidR="000F06F4" w:rsidRPr="007F30DB" w14:paraId="26BDBDD2" w14:textId="3E8B4517" w:rsidTr="005B2C4A">
        <w:trPr>
          <w:tblHeader/>
        </w:trPr>
        <w:tc>
          <w:tcPr>
            <w:tcW w:w="992" w:type="dxa"/>
            <w:shd w:val="clear" w:color="auto" w:fill="BFBFBF" w:themeFill="background1" w:themeFillShade="BF"/>
          </w:tcPr>
          <w:p w14:paraId="5987E3AA" w14:textId="0C4C8788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梯次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2204A9A" w14:textId="6320A2AC" w:rsidR="000F06F4" w:rsidRPr="007F30DB" w:rsidRDefault="00142A5F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56924875" w14:textId="0E154C64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5A9BD2F6" w14:textId="358CEB25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舉辦地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4D35DF20" w14:textId="407A1897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開課地點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14:paraId="7FE6619D" w14:textId="796F5FBD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地址</w:t>
            </w:r>
          </w:p>
        </w:tc>
      </w:tr>
      <w:tr w:rsidR="00686948" w:rsidRPr="007F30DB" w14:paraId="5D88C7B6" w14:textId="394B7969" w:rsidTr="00B67122">
        <w:trPr>
          <w:trHeight w:val="571"/>
        </w:trPr>
        <w:tc>
          <w:tcPr>
            <w:tcW w:w="992" w:type="dxa"/>
            <w:vMerge w:val="restart"/>
            <w:vAlign w:val="center"/>
          </w:tcPr>
          <w:p w14:paraId="5827EA0B" w14:textId="47470EED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第一梯次</w:t>
            </w:r>
          </w:p>
        </w:tc>
        <w:tc>
          <w:tcPr>
            <w:tcW w:w="2551" w:type="dxa"/>
            <w:vAlign w:val="center"/>
          </w:tcPr>
          <w:p w14:paraId="5E27537A" w14:textId="7F46A6A6" w:rsidR="00686948" w:rsidRDefault="00C30D4F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30D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海外展店策略</w:t>
            </w:r>
          </w:p>
        </w:tc>
        <w:tc>
          <w:tcPr>
            <w:tcW w:w="1550" w:type="dxa"/>
            <w:vAlign w:val="center"/>
          </w:tcPr>
          <w:p w14:paraId="4AC2D640" w14:textId="6A52DB22" w:rsidR="00686948" w:rsidRPr="007F30DB" w:rsidRDefault="001E7F2A" w:rsidP="0004215B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0386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386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 w:val="restart"/>
            <w:vAlign w:val="center"/>
          </w:tcPr>
          <w:p w14:paraId="4E985BEC" w14:textId="43A8825B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台北</w:t>
            </w:r>
          </w:p>
        </w:tc>
        <w:tc>
          <w:tcPr>
            <w:tcW w:w="1652" w:type="dxa"/>
            <w:vMerge w:val="restart"/>
            <w:vAlign w:val="center"/>
          </w:tcPr>
          <w:p w14:paraId="0E4A9026" w14:textId="4EDD3D0A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集思</w:t>
            </w:r>
            <w:r w:rsidR="004838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交通部國際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會議中心</w:t>
            </w:r>
          </w:p>
        </w:tc>
        <w:tc>
          <w:tcPr>
            <w:tcW w:w="2118" w:type="dxa"/>
            <w:vMerge w:val="restart"/>
            <w:vAlign w:val="center"/>
          </w:tcPr>
          <w:p w14:paraId="1F7D8F2F" w14:textId="18CCC400" w:rsidR="00686948" w:rsidRPr="007F30DB" w:rsidRDefault="00686948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台北市</w:t>
            </w:r>
            <w:r w:rsidR="004838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中正區杭州南路一段</w:t>
            </w:r>
            <w:r w:rsidR="004838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24</w:t>
            </w:r>
            <w:r w:rsidR="0048384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號</w:t>
            </w:r>
          </w:p>
        </w:tc>
      </w:tr>
      <w:tr w:rsidR="003E4DBA" w:rsidRPr="007F30DB" w14:paraId="39C02AB4" w14:textId="77777777" w:rsidTr="00B67122">
        <w:trPr>
          <w:trHeight w:val="571"/>
        </w:trPr>
        <w:tc>
          <w:tcPr>
            <w:tcW w:w="992" w:type="dxa"/>
            <w:vMerge/>
            <w:vAlign w:val="center"/>
          </w:tcPr>
          <w:p w14:paraId="0E323056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74FF3A" w14:textId="78A0A120" w:rsidR="003E4DBA" w:rsidRPr="00C30D4F" w:rsidRDefault="003E4DBA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英語簡報實</w:t>
            </w:r>
            <w:r w:rsidR="00331A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1550" w:type="dxa"/>
            <w:vAlign w:val="center"/>
          </w:tcPr>
          <w:p w14:paraId="41701F73" w14:textId="486A8381" w:rsidR="003E4DBA" w:rsidRDefault="003E4DBA" w:rsidP="0004215B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05734E48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38EC8EB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07BEB205" w14:textId="77777777" w:rsidR="003E4DBA" w:rsidRPr="007F30DB" w:rsidRDefault="003E4DBA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6948" w:rsidRPr="007F30DB" w14:paraId="2CE912A1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2DD3A1F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AF89ECD" w14:textId="0FE31150" w:rsidR="00686948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英語簡報口說技巧</w:t>
            </w:r>
          </w:p>
        </w:tc>
        <w:tc>
          <w:tcPr>
            <w:tcW w:w="1550" w:type="dxa"/>
            <w:vAlign w:val="center"/>
          </w:tcPr>
          <w:p w14:paraId="1EF0E8CE" w14:textId="1F8A59CB" w:rsidR="0080386E" w:rsidRDefault="0080386E" w:rsidP="0080386E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1B1FE18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11AF45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721BBB30" w14:textId="77777777" w:rsidR="00686948" w:rsidRPr="007F30DB" w:rsidRDefault="00686948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DBA" w:rsidRPr="007F30DB" w14:paraId="6D2617E2" w14:textId="1E9B5DE1" w:rsidTr="00B67122">
        <w:trPr>
          <w:trHeight w:val="571"/>
        </w:trPr>
        <w:tc>
          <w:tcPr>
            <w:tcW w:w="992" w:type="dxa"/>
            <w:vMerge w:val="restart"/>
            <w:vAlign w:val="center"/>
          </w:tcPr>
          <w:p w14:paraId="63627D03" w14:textId="6046285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第二梯次</w:t>
            </w:r>
          </w:p>
        </w:tc>
        <w:tc>
          <w:tcPr>
            <w:tcW w:w="2551" w:type="dxa"/>
            <w:vAlign w:val="center"/>
          </w:tcPr>
          <w:p w14:paraId="76FF4351" w14:textId="371E9C74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30D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海外展店策略</w:t>
            </w:r>
          </w:p>
        </w:tc>
        <w:tc>
          <w:tcPr>
            <w:tcW w:w="1550" w:type="dxa"/>
            <w:vAlign w:val="center"/>
          </w:tcPr>
          <w:p w14:paraId="6A485FEF" w14:textId="046F1240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B6712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 w:val="restart"/>
            <w:vAlign w:val="center"/>
          </w:tcPr>
          <w:p w14:paraId="326C26AF" w14:textId="19FDC29E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台中</w:t>
            </w:r>
          </w:p>
        </w:tc>
        <w:tc>
          <w:tcPr>
            <w:tcW w:w="1652" w:type="dxa"/>
            <w:vMerge w:val="restart"/>
            <w:vAlign w:val="center"/>
          </w:tcPr>
          <w:p w14:paraId="5462CB82" w14:textId="0D3FCF75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集思台中新烏日會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議中心</w:t>
            </w:r>
          </w:p>
        </w:tc>
        <w:tc>
          <w:tcPr>
            <w:tcW w:w="2118" w:type="dxa"/>
            <w:vMerge w:val="restart"/>
            <w:vAlign w:val="center"/>
          </w:tcPr>
          <w:p w14:paraId="496D4718" w14:textId="35874F7F" w:rsidR="003E4DBA" w:rsidRPr="007F30DB" w:rsidRDefault="003E4DBA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台中市烏日區高鐵東一路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號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3~4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樓</w:t>
            </w:r>
          </w:p>
        </w:tc>
      </w:tr>
      <w:tr w:rsidR="003E4DBA" w:rsidRPr="007F30DB" w14:paraId="6B64EE6A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5125CAAD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DD2AB6" w14:textId="32C215C9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英語簡報實</w:t>
            </w:r>
            <w:r w:rsidR="00331A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1550" w:type="dxa"/>
            <w:vAlign w:val="center"/>
          </w:tcPr>
          <w:p w14:paraId="0CBC561F" w14:textId="431B147D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B6712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30409A1C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964FC83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380D58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DBA" w:rsidRPr="007F30DB" w14:paraId="4AA128F4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7F7C70E5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403FCD2" w14:textId="2CEE5EB6" w:rsidR="003E4DBA" w:rsidRPr="001E7F2A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英語簡報口說技巧</w:t>
            </w:r>
          </w:p>
        </w:tc>
        <w:tc>
          <w:tcPr>
            <w:tcW w:w="1550" w:type="dxa"/>
            <w:vAlign w:val="center"/>
          </w:tcPr>
          <w:p w14:paraId="0806F968" w14:textId="3879335C" w:rsidR="003E4DBA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5B2C4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0E9ABA97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60F4E1FC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8E640E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526D748" w14:textId="3763E0D0" w:rsidR="00F10A97" w:rsidRPr="007F30DB" w:rsidRDefault="00F10A97" w:rsidP="00B2325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課程內容</w:t>
      </w:r>
      <w:r w:rsidR="003D768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與</w:t>
      </w:r>
      <w:r w:rsidR="00554CEB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適合對象</w:t>
      </w:r>
    </w:p>
    <w:p w14:paraId="71C62651" w14:textId="57C2526A" w:rsidR="0002402E" w:rsidRPr="00B67122" w:rsidRDefault="008767BD" w:rsidP="00BD208A">
      <w:pPr>
        <w:pStyle w:val="a3"/>
        <w:numPr>
          <w:ilvl w:val="0"/>
          <w:numId w:val="22"/>
        </w:numPr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A3270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商業服務業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品牌拓展</w:t>
      </w:r>
      <w:r w:rsidR="002433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東南亞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市場所需資訊，以及協助企業</w:t>
      </w:r>
      <w:r w:rsidR="005C656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簡報人員</w:t>
      </w:r>
      <w:r w:rsidR="00726FA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精準製作</w:t>
      </w:r>
      <w:r w:rsidR="0064182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品牌簡報、</w:t>
      </w:r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訓練</w:t>
      </w:r>
      <w:r w:rsidR="00A96F8F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展店</w:t>
      </w:r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人員口說與肢體表達，</w:t>
      </w:r>
      <w:r w:rsidR="004270BA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</w:t>
      </w:r>
      <w:r w:rsidR="00395D9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</w:t>
      </w:r>
      <w:r w:rsidR="00AC7B9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專業</w:t>
      </w:r>
      <w:r w:rsidR="00781FC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形象</w:t>
      </w:r>
      <w:r w:rsidR="009647A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81FC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打造</w:t>
      </w:r>
      <w:r w:rsidR="002F7E0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國際級連鎖品牌</w:t>
      </w:r>
    </w:p>
    <w:p w14:paraId="671CF18E" w14:textId="3200B151" w:rsidR="00170D2B" w:rsidRPr="007F30DB" w:rsidRDefault="0002402E" w:rsidP="00BD208A">
      <w:pPr>
        <w:pStyle w:val="a3"/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【注意】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英語簡報與口說課程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屬</w:t>
      </w:r>
      <w:r w:rsidR="006A2E66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海外</w:t>
      </w:r>
      <w:r w:rsidR="00B548ED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展店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進階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課程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欲參加之企業</w:t>
      </w:r>
      <w:r w:rsidR="00670039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請</w:t>
      </w:r>
      <w:r w:rsidR="00E91F85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務必</w:t>
      </w:r>
      <w:r w:rsidR="00BD5A9C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配合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參加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第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B67122" w:rsidRPr="00B671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海外展店策略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基礎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班</w:t>
      </w:r>
    </w:p>
    <w:p w14:paraId="07DD93BA" w14:textId="24E6352C" w:rsidR="009729D6" w:rsidRPr="0026310B" w:rsidRDefault="0040504B" w:rsidP="00BD208A">
      <w:pPr>
        <w:pStyle w:val="a3"/>
        <w:numPr>
          <w:ilvl w:val="0"/>
          <w:numId w:val="22"/>
        </w:numPr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310B">
        <w:rPr>
          <w:rFonts w:ascii="Times New Roman" w:eastAsia="標楷體" w:hAnsi="Times New Roman" w:cs="Times New Roman"/>
          <w:sz w:val="28"/>
          <w:szCs w:val="28"/>
        </w:rPr>
        <w:t>適合對象：</w:t>
      </w:r>
      <w:r w:rsidR="00810E30" w:rsidRPr="0026310B">
        <w:rPr>
          <w:rFonts w:ascii="Times New Roman" w:eastAsia="標楷體" w:hAnsi="Times New Roman" w:cs="Times New Roman"/>
          <w:sz w:val="28"/>
          <w:szCs w:val="28"/>
        </w:rPr>
        <w:t>餐飲與零售</w:t>
      </w:r>
      <w:r w:rsidR="00554CEB" w:rsidRPr="0026310B">
        <w:rPr>
          <w:rFonts w:ascii="Times New Roman" w:eastAsia="標楷體" w:hAnsi="Times New Roman" w:cs="Times New Roman"/>
          <w:sz w:val="28"/>
          <w:szCs w:val="28"/>
        </w:rPr>
        <w:t>品牌企業主、管理階層</w:t>
      </w:r>
      <w:r w:rsidR="005C6554" w:rsidRPr="0026310B">
        <w:rPr>
          <w:rFonts w:ascii="Times New Roman" w:eastAsia="標楷體" w:hAnsi="Times New Roman" w:cs="Times New Roman"/>
          <w:sz w:val="28"/>
          <w:szCs w:val="28"/>
        </w:rPr>
        <w:t>、海外展店或</w:t>
      </w:r>
      <w:r w:rsidR="00554CEB" w:rsidRPr="0026310B">
        <w:rPr>
          <w:rFonts w:ascii="Times New Roman" w:eastAsia="標楷體" w:hAnsi="Times New Roman" w:cs="Times New Roman"/>
          <w:sz w:val="28"/>
          <w:szCs w:val="28"/>
        </w:rPr>
        <w:t>幕僚人員</w:t>
      </w:r>
    </w:p>
    <w:p w14:paraId="4B594C0B" w14:textId="52F2A45B" w:rsidR="009729D6" w:rsidRPr="004E23FF" w:rsidRDefault="009729D6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</w:pPr>
      <w:r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課程人數</w:t>
      </w:r>
      <w:r w:rsidR="004275B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限制</w:t>
      </w:r>
      <w:r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：</w:t>
      </w:r>
      <w:r w:rsidR="00187B0B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為維持較佳的上課品質，</w:t>
      </w:r>
      <w:r w:rsidR="00C6186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每梯次</w:t>
      </w:r>
      <w:r w:rsidR="004275B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海外展店策略</w:t>
      </w:r>
      <w:r w:rsidR="00E50254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課程</w:t>
      </w:r>
      <w:r w:rsidR="00A17A5D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限定</w:t>
      </w:r>
      <w:r w:rsidR="00855A64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4</w:t>
      </w:r>
      <w:r w:rsidR="00855A64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</w:t>
      </w:r>
      <w:r w:rsidR="00A17A5D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家企業，</w:t>
      </w:r>
      <w:r w:rsidR="00097D2B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英</w:t>
      </w:r>
      <w:r w:rsidR="007C696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語課程限定</w:t>
      </w:r>
      <w:r w:rsidR="008A536E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2</w:t>
      </w:r>
      <w:r w:rsidR="008A536E" w:rsidRPr="004E23FF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</w:t>
      </w:r>
      <w:r w:rsidR="008A536E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家</w:t>
      </w:r>
      <w:r w:rsidR="00C6186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，</w:t>
      </w:r>
      <w:r w:rsidR="0018711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額滿為止，盡速報名</w:t>
      </w:r>
    </w:p>
    <w:p w14:paraId="1C6235B4" w14:textId="4831C813" w:rsidR="00B2325F" w:rsidRPr="007F30DB" w:rsidRDefault="00CF4E14" w:rsidP="00B2325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申請方式與</w:t>
      </w:r>
      <w:r w:rsidR="008E5E4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錄取</w:t>
      </w:r>
      <w:r w:rsidR="00FA227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資格</w:t>
      </w:r>
    </w:p>
    <w:p w14:paraId="5F4D49C3" w14:textId="2426B458" w:rsidR="00410D64" w:rsidRPr="0026310B" w:rsidRDefault="003624B2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E</w:t>
      </w:r>
      <w:r w:rsidR="00D969F6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mail</w:t>
      </w:r>
      <w:r w:rsidR="0004215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</w:t>
      </w:r>
      <w:r w:rsidR="00410D64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  <w:r w:rsidR="009628C1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填具「</w:t>
      </w:r>
      <w:r w:rsidR="00945A28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附件申請表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與品牌簡報檔案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份</w:t>
      </w:r>
      <w:r w:rsidR="009628C1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」</w:t>
      </w:r>
      <w:hyperlink r:id="rId8" w:history="1">
        <w:r w:rsidR="002F7E05" w:rsidRPr="007F30DB">
          <w:rPr>
            <w:rStyle w:val="ab"/>
            <w:rFonts w:ascii="Times New Roman" w:eastAsia="標楷體" w:hAnsi="Times New Roman" w:cs="Times New Roman"/>
            <w:bCs/>
            <w:color w:val="auto"/>
            <w:sz w:val="28"/>
            <w:szCs w:val="28"/>
            <w:u w:val="none"/>
          </w:rPr>
          <w:t>寄至</w:t>
        </w:r>
        <w:r w:rsidR="002F7E05" w:rsidRPr="007F30DB">
          <w:rPr>
            <w:rStyle w:val="ab"/>
            <w:rFonts w:ascii="Times New Roman" w:eastAsia="標楷體" w:hAnsi="Times New Roman" w:cs="Times New Roman"/>
          </w:rPr>
          <w:t>CYFFU@cdri.org.tw</w:t>
        </w:r>
      </w:hyperlink>
      <w:r w:rsidR="002F7E05" w:rsidRPr="007F30DB">
        <w:rPr>
          <w:rFonts w:ascii="Times New Roman" w:eastAsia="標楷體" w:hAnsi="Times New Roman" w:cs="Times New Roman"/>
        </w:rPr>
        <w:t xml:space="preserve"> </w:t>
      </w:r>
      <w:r w:rsidR="00410D6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r w:rsidR="00D969F6" w:rsidRPr="0026310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隨到隨受理</w:t>
      </w:r>
      <w:r w:rsidR="0026310B" w:rsidRPr="0026310B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，額滿為止</w:t>
      </w:r>
      <w:r w:rsidR="002631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如有缺件請於</w:t>
      </w:r>
      <w:r w:rsidR="00EC392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接到</w:t>
      </w:r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通知後三日內完成補件，逾期直接取消申</w:t>
      </w:r>
      <w:r w:rsidR="00D969F6" w:rsidRPr="0026310B">
        <w:rPr>
          <w:rFonts w:ascii="Times New Roman" w:eastAsia="標楷體" w:hAnsi="Times New Roman" w:cs="Times New Roman"/>
          <w:sz w:val="28"/>
          <w:szCs w:val="28"/>
        </w:rPr>
        <w:t>請資格</w:t>
      </w:r>
      <w:r w:rsidR="002D6366" w:rsidRPr="0026310B">
        <w:rPr>
          <w:rFonts w:ascii="Times New Roman" w:eastAsia="標楷體" w:hAnsi="Times New Roman" w:cs="Times New Roman"/>
          <w:sz w:val="28"/>
          <w:szCs w:val="28"/>
        </w:rPr>
        <w:t>。收到</w:t>
      </w:r>
      <w:r w:rsidR="0004215B"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表</w:t>
      </w:r>
      <w:r w:rsidR="002D6366" w:rsidRPr="0026310B">
        <w:rPr>
          <w:rFonts w:ascii="Times New Roman" w:eastAsia="標楷體" w:hAnsi="Times New Roman" w:cs="Times New Roman"/>
          <w:sz w:val="28"/>
          <w:szCs w:val="28"/>
        </w:rPr>
        <w:t>後將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以原信回覆已寄達的訊息，再請</w:t>
      </w:r>
      <w:r w:rsidR="0004215B"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企業留意</w:t>
      </w:r>
    </w:p>
    <w:p w14:paraId="2FDD70A1" w14:textId="50669035" w:rsidR="0040504B" w:rsidRPr="0026310B" w:rsidRDefault="0004215B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40504B" w:rsidRPr="0026310B">
        <w:rPr>
          <w:rFonts w:ascii="Times New Roman" w:eastAsia="標楷體" w:hAnsi="Times New Roman" w:cs="Times New Roman"/>
          <w:sz w:val="28"/>
          <w:szCs w:val="28"/>
        </w:rPr>
        <w:t>後請來電詢問</w:t>
      </w:r>
      <w:r w:rsidR="003F2A81" w:rsidRPr="0026310B">
        <w:rPr>
          <w:rFonts w:ascii="Times New Roman" w:eastAsia="標楷體" w:hAnsi="Times New Roman" w:cs="Times New Roman"/>
          <w:sz w:val="28"/>
          <w:szCs w:val="28"/>
        </w:rPr>
        <w:t>是否已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寄</w:t>
      </w:r>
      <w:r w:rsidR="003F2A81" w:rsidRPr="0026310B">
        <w:rPr>
          <w:rFonts w:ascii="Times New Roman" w:eastAsia="標楷體" w:hAnsi="Times New Roman" w:cs="Times New Roman"/>
          <w:sz w:val="28"/>
          <w:szCs w:val="28"/>
        </w:rPr>
        <w:t>達，</w:t>
      </w:r>
      <w:r w:rsidR="005C7750" w:rsidRPr="0026310B">
        <w:rPr>
          <w:rFonts w:ascii="Times New Roman" w:eastAsia="標楷體" w:hAnsi="Times New Roman" w:cs="Times New Roman"/>
          <w:sz w:val="28"/>
          <w:szCs w:val="28"/>
        </w:rPr>
        <w:t>聯絡人</w:t>
      </w:r>
      <w:r w:rsidR="0012424D" w:rsidRPr="0026310B">
        <w:rPr>
          <w:rFonts w:ascii="Times New Roman" w:eastAsia="標楷體" w:hAnsi="Times New Roman" w:cs="Times New Roman"/>
          <w:sz w:val="28"/>
          <w:szCs w:val="28"/>
        </w:rPr>
        <w:t>：</w:t>
      </w:r>
      <w:r w:rsidR="005C7750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傅先生</w:t>
      </w:r>
      <w:r w:rsidR="005C7750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02</w:t>
      </w:r>
      <w:r w:rsidR="00502E8E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-77074845</w:t>
      </w:r>
      <w:r w:rsidR="0012424D" w:rsidRPr="0026310B">
        <w:rPr>
          <w:rFonts w:ascii="Times New Roman" w:eastAsia="標楷體" w:hAnsi="Times New Roman" w:cs="Times New Roman"/>
          <w:sz w:val="28"/>
          <w:szCs w:val="28"/>
        </w:rPr>
        <w:t>。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若因為</w:t>
      </w: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資料未送達</w:t>
      </w:r>
      <w:r w:rsidR="002F4B87" w:rsidRPr="0026310B">
        <w:rPr>
          <w:rFonts w:ascii="Times New Roman" w:eastAsia="標楷體" w:hAnsi="Times New Roman" w:cs="Times New Roman"/>
          <w:sz w:val="28"/>
          <w:szCs w:val="28"/>
        </w:rPr>
        <w:t>而有損及</w:t>
      </w: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F4B87" w:rsidRPr="0026310B">
        <w:rPr>
          <w:rFonts w:ascii="Times New Roman" w:eastAsia="標楷體" w:hAnsi="Times New Roman" w:cs="Times New Roman"/>
          <w:sz w:val="28"/>
          <w:szCs w:val="28"/>
        </w:rPr>
        <w:t>權益，將由企業自行負責</w:t>
      </w:r>
    </w:p>
    <w:p w14:paraId="746D7BE8" w14:textId="14DACB04" w:rsidR="005955F4" w:rsidRPr="007F30DB" w:rsidRDefault="00945A28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並非錄取，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申請企業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將以書審方式進行初選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8423B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評分標準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包含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企業國際發展潛力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F75CC9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經營</w:t>
      </w:r>
      <w:r w:rsidR="00DC0C4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實績、</w:t>
      </w:r>
      <w:r w:rsidR="000F26A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</w:t>
      </w:r>
      <w:r w:rsidR="00C2189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或產品</w:t>
      </w:r>
      <w:r w:rsidR="000F26A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10C3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</w:t>
      </w:r>
      <w:r w:rsidR="00736C43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經營情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況與</w:t>
      </w:r>
      <w:r w:rsidR="00BB3AFA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其他加分條件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076853A" w14:textId="3DA39595" w:rsidR="00310EEC" w:rsidRPr="007F30DB" w:rsidRDefault="00045687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活動費用</w:t>
      </w:r>
    </w:p>
    <w:p w14:paraId="68E86746" w14:textId="1E2E63B2" w:rsidR="00142366" w:rsidRPr="007F30DB" w:rsidRDefault="00422E7A" w:rsidP="00BD208A">
      <w:pPr>
        <w:pStyle w:val="a3"/>
        <w:widowControl/>
        <w:snapToGrid w:val="0"/>
        <w:spacing w:beforeLines="50" w:before="180" w:afterLines="50" w:after="180" w:line="46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sz w:val="28"/>
          <w:szCs w:val="28"/>
        </w:rPr>
        <w:t>課程全程免費，但獲錄取通知者需繳納新臺幣</w:t>
      </w:r>
      <w:r w:rsidR="00BD208A">
        <w:rPr>
          <w:rFonts w:ascii="Times New Roman" w:eastAsia="標楷體" w:hAnsi="Times New Roman" w:cs="Times New Roman"/>
          <w:sz w:val="28"/>
          <w:szCs w:val="28"/>
        </w:rPr>
        <w:t>3</w:t>
      </w:r>
      <w:r w:rsidRPr="007F30DB">
        <w:rPr>
          <w:rFonts w:ascii="Times New Roman" w:eastAsia="標楷體" w:hAnsi="Times New Roman" w:cs="Times New Roman"/>
          <w:sz w:val="28"/>
          <w:szCs w:val="28"/>
        </w:rPr>
        <w:t xml:space="preserve">,000 </w:t>
      </w:r>
      <w:r w:rsidRPr="007F30DB">
        <w:rPr>
          <w:rFonts w:ascii="Times New Roman" w:eastAsia="標楷體" w:hAnsi="Times New Roman" w:cs="Times New Roman"/>
          <w:sz w:val="28"/>
          <w:szCs w:val="28"/>
        </w:rPr>
        <w:t>元保證金，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完成三日課程</w:t>
      </w:r>
      <w:r w:rsidRPr="007F30DB">
        <w:rPr>
          <w:rFonts w:ascii="Times New Roman" w:eastAsia="標楷體" w:hAnsi="Times New Roman" w:cs="Times New Roman"/>
          <w:sz w:val="28"/>
          <w:szCs w:val="28"/>
        </w:rPr>
        <w:t>者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將</w:t>
      </w:r>
      <w:r w:rsidRPr="007F30DB">
        <w:rPr>
          <w:rFonts w:ascii="Times New Roman" w:eastAsia="標楷體" w:hAnsi="Times New Roman" w:cs="Times New Roman"/>
          <w:sz w:val="28"/>
          <w:szCs w:val="28"/>
        </w:rPr>
        <w:t>獲頒結業證明，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並</w:t>
      </w:r>
      <w:r w:rsidRPr="007F30DB">
        <w:rPr>
          <w:rFonts w:ascii="Times New Roman" w:eastAsia="標楷體" w:hAnsi="Times New Roman" w:cs="Times New Roman"/>
          <w:sz w:val="28"/>
          <w:szCs w:val="28"/>
        </w:rPr>
        <w:t>可全數退回保證金</w:t>
      </w:r>
      <w:r w:rsidR="001071E9" w:rsidRPr="007F30DB">
        <w:rPr>
          <w:rFonts w:ascii="Times New Roman" w:eastAsia="標楷體" w:hAnsi="Times New Roman" w:cs="Times New Roman"/>
          <w:sz w:val="28"/>
          <w:szCs w:val="28"/>
        </w:rPr>
        <w:t>。</w:t>
      </w:r>
      <w:r w:rsidR="009F0282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保證金匯款帳號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與匯款截止日</w:t>
      </w:r>
      <w:r w:rsidR="009F0282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將於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回覆信中提供，再請企業</w:t>
      </w:r>
      <w:r w:rsidR="00F44CF4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學</w:t>
      </w:r>
      <w:r w:rsidR="00036AC9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員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留意</w:t>
      </w:r>
    </w:p>
    <w:p w14:paraId="1B8C9C5D" w14:textId="2B4BE292" w:rsidR="002A3D2A" w:rsidRPr="007F30DB" w:rsidRDefault="002A3D2A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參加效益</w:t>
      </w:r>
      <w:r w:rsidR="00CB2BC9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參與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企業</w:t>
      </w:r>
      <w:r w:rsidR="00D94B2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可獲得</w:t>
      </w:r>
      <w:r w:rsidR="001455E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1</w:t>
      </w:r>
      <w:r w:rsidR="00D94B2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份</w:t>
      </w:r>
      <w:r w:rsidR="001455E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英語品牌簡報</w:t>
      </w:r>
      <w:r w:rsidR="008F311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外，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預計選出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3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名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優選企業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並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頒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發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獎狀與獎金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5,</w:t>
      </w:r>
      <w:r w:rsidR="003B7B9A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000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元</w:t>
      </w:r>
    </w:p>
    <w:p w14:paraId="36C76A61" w14:textId="54C82B7B" w:rsidR="00CF4E14" w:rsidRPr="007F30DB" w:rsidRDefault="00BA4DB6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受</w:t>
      </w:r>
      <w:r w:rsidR="00647508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輔導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企業</w:t>
      </w:r>
      <w:r w:rsidR="00410D6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應配合事項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之</w:t>
      </w:r>
      <w:r w:rsidR="00BD208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權利與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義務</w:t>
      </w:r>
    </w:p>
    <w:p w14:paraId="1B4D74F7" w14:textId="271902EF" w:rsidR="00410D64" w:rsidRPr="007F30DB" w:rsidRDefault="007C277F" w:rsidP="00BD208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Hlk29284051"/>
      <w:bookmarkStart w:id="1" w:name="_Hlk29284059"/>
      <w:r w:rsidRPr="007F30DB">
        <w:rPr>
          <w:rFonts w:ascii="Times New Roman" w:eastAsia="標楷體" w:hAnsi="Times New Roman" w:cs="Times New Roman"/>
          <w:sz w:val="28"/>
          <w:szCs w:val="28"/>
        </w:rPr>
        <w:lastRenderedPageBreak/>
        <w:t>企業學員結訓後須</w:t>
      </w:r>
      <w:r w:rsidR="00410D64" w:rsidRPr="007F30DB">
        <w:rPr>
          <w:rFonts w:ascii="Times New Roman" w:eastAsia="標楷體" w:hAnsi="Times New Roman" w:cs="Times New Roman"/>
          <w:sz w:val="28"/>
          <w:szCs w:val="28"/>
        </w:rPr>
        <w:t>提供</w:t>
      </w:r>
      <w:r w:rsidR="00A12F8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04A5B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="003306DE" w:rsidRPr="007F30DB">
        <w:rPr>
          <w:rFonts w:ascii="Times New Roman" w:eastAsia="標楷體" w:hAnsi="Times New Roman" w:cs="Times New Roman"/>
          <w:sz w:val="28"/>
          <w:szCs w:val="28"/>
        </w:rPr>
        <w:t>海外展店</w:t>
      </w:r>
      <w:r w:rsidR="00A12F88">
        <w:rPr>
          <w:rFonts w:ascii="Times New Roman" w:eastAsia="標楷體" w:hAnsi="Times New Roman" w:cs="Times New Roman" w:hint="eastAsia"/>
          <w:sz w:val="28"/>
          <w:szCs w:val="28"/>
        </w:rPr>
        <w:t>回饋</w:t>
      </w:r>
      <w:r w:rsidR="003306DE" w:rsidRPr="007F30DB">
        <w:rPr>
          <w:rFonts w:ascii="Times New Roman" w:eastAsia="標楷體" w:hAnsi="Times New Roman" w:cs="Times New Roman"/>
          <w:sz w:val="28"/>
          <w:szCs w:val="28"/>
        </w:rPr>
        <w:t>資料</w:t>
      </w:r>
      <w:r w:rsidR="00410D64" w:rsidRPr="007F30DB">
        <w:rPr>
          <w:rFonts w:ascii="Times New Roman" w:eastAsia="標楷體" w:hAnsi="Times New Roman" w:cs="Times New Roman"/>
          <w:sz w:val="28"/>
          <w:szCs w:val="28"/>
        </w:rPr>
        <w:t>，如投資額、展店數、展店地區等</w:t>
      </w:r>
      <w:bookmarkEnd w:id="0"/>
    </w:p>
    <w:bookmarkEnd w:id="1"/>
    <w:p w14:paraId="522F17C4" w14:textId="5B04F2EF" w:rsidR="00962626" w:rsidRPr="007F30DB" w:rsidRDefault="00962626" w:rsidP="00BD208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企業學員</w:t>
      </w:r>
      <w:r w:rsidR="00B7039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可優先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參加本國際</w:t>
      </w:r>
      <w:r w:rsidR="006E72D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分項下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所舉辦國外參訪團</w:t>
      </w:r>
    </w:p>
    <w:p w14:paraId="6E7530AD" w14:textId="2F68B76F" w:rsidR="002A3D2A" w:rsidRPr="00E3578E" w:rsidRDefault="00962626" w:rsidP="00BD208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sz w:val="28"/>
          <w:szCs w:val="28"/>
        </w:rPr>
        <w:t>企業學員</w:t>
      </w:r>
      <w:r w:rsidR="00B70392" w:rsidRPr="007F30DB">
        <w:rPr>
          <w:rFonts w:ascii="Times New Roman" w:eastAsia="標楷體" w:hAnsi="Times New Roman" w:cs="Times New Roman"/>
          <w:sz w:val="28"/>
          <w:szCs w:val="28"/>
        </w:rPr>
        <w:t>可優先參加</w:t>
      </w:r>
      <w:r w:rsidRPr="007F30DB">
        <w:rPr>
          <w:rFonts w:ascii="Times New Roman" w:eastAsia="標楷體" w:hAnsi="Times New Roman" w:cs="Times New Roman"/>
          <w:sz w:val="28"/>
          <w:szCs w:val="28"/>
        </w:rPr>
        <w:t>商業司或商研院於本國際</w:t>
      </w:r>
      <w:r w:rsidR="006E72D7" w:rsidRPr="007F30DB">
        <w:rPr>
          <w:rFonts w:ascii="Times New Roman" w:eastAsia="標楷體" w:hAnsi="Times New Roman" w:cs="Times New Roman"/>
          <w:sz w:val="28"/>
          <w:szCs w:val="28"/>
        </w:rPr>
        <w:t>分項</w:t>
      </w:r>
      <w:r w:rsidRPr="007F30DB">
        <w:rPr>
          <w:rFonts w:ascii="Times New Roman" w:eastAsia="標楷體" w:hAnsi="Times New Roman" w:cs="Times New Roman"/>
          <w:sz w:val="28"/>
          <w:szCs w:val="28"/>
        </w:rPr>
        <w:t>下所舉辦相關行銷展會或成果發表</w:t>
      </w:r>
      <w:r w:rsidR="002A3D2A" w:rsidRPr="007F30DB">
        <w:rPr>
          <w:rFonts w:ascii="Times New Roman" w:eastAsia="標楷體" w:hAnsi="Times New Roman" w:cs="Times New Roman"/>
          <w:sz w:val="28"/>
          <w:szCs w:val="28"/>
        </w:rPr>
        <w:t>會</w:t>
      </w:r>
    </w:p>
    <w:p w14:paraId="1B2E65C3" w14:textId="29E23BC5" w:rsidR="00D14BA1" w:rsidRDefault="00D0005D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課程大綱與</w:t>
      </w:r>
      <w:r w:rsidR="00D14BA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講師簡介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8"/>
        <w:gridCol w:w="4561"/>
        <w:gridCol w:w="3544"/>
      </w:tblGrid>
      <w:tr w:rsidR="0005618A" w14:paraId="745CF214" w14:textId="77777777" w:rsidTr="00863051">
        <w:trPr>
          <w:tblHeader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3CE01A34" w14:textId="57DF94ED" w:rsidR="0005618A" w:rsidRDefault="00863051" w:rsidP="008E7B10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授課業師</w:t>
            </w:r>
          </w:p>
        </w:tc>
        <w:tc>
          <w:tcPr>
            <w:tcW w:w="4561" w:type="dxa"/>
            <w:shd w:val="clear" w:color="auto" w:fill="BFBFBF" w:themeFill="background1" w:themeFillShade="BF"/>
            <w:vAlign w:val="center"/>
          </w:tcPr>
          <w:p w14:paraId="7C5A159A" w14:textId="2E876BE3" w:rsidR="0005618A" w:rsidRDefault="0005618A" w:rsidP="00EC0ED9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經歷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BD406A" w14:textId="5E0051EF" w:rsidR="0005618A" w:rsidRDefault="0005618A" w:rsidP="00EC0ED9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授課大綱</w:t>
            </w:r>
          </w:p>
        </w:tc>
      </w:tr>
      <w:tr w:rsidR="0005618A" w14:paraId="42D3716B" w14:textId="77777777" w:rsidTr="00863051">
        <w:tc>
          <w:tcPr>
            <w:tcW w:w="1518" w:type="dxa"/>
            <w:vAlign w:val="center"/>
          </w:tcPr>
          <w:p w14:paraId="2CBFE5B9" w14:textId="6769B501" w:rsidR="0005618A" w:rsidRPr="008D2884" w:rsidRDefault="008D2884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288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余政隆</w:t>
            </w:r>
          </w:p>
        </w:tc>
        <w:tc>
          <w:tcPr>
            <w:tcW w:w="4561" w:type="dxa"/>
            <w:vAlign w:val="center"/>
          </w:tcPr>
          <w:p w14:paraId="5EFF44C9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超香國際有限公司總經理</w:t>
            </w:r>
          </w:p>
          <w:p w14:paraId="01FEB135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2011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年台灣加盟連鎖促進協會副理事長</w:t>
            </w:r>
          </w:p>
          <w:p w14:paraId="22E0FE18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台灣商業總會創新服務加速中心國際化團長</w:t>
            </w:r>
          </w:p>
          <w:p w14:paraId="2C80AF45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國立高雄餐旅大學全國創意創業競賽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10 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屆評審主審</w:t>
            </w:r>
          </w:p>
          <w:p w14:paraId="58DCB8CE" w14:textId="5FD0BEA9" w:rsidR="0005618A" w:rsidRPr="008D2884" w:rsidRDefault="00C6467F" w:rsidP="00C6467F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年加盟連鎖經驗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現輔導多家連鎖總部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144869E0" w14:textId="2CA8821E" w:rsidR="00555810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海外拓展策略擬定與應思考的重點</w:t>
            </w:r>
          </w:p>
          <w:p w14:paraId="39127F35" w14:textId="57947AAF" w:rsidR="00555810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海外區域授權洽談流程與時程規劃</w:t>
            </w:r>
          </w:p>
          <w:p w14:paraId="7B994AB1" w14:textId="2310AE3A" w:rsidR="0005618A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如何提升成功授權機率以及後續海外門店管理思維</w:t>
            </w:r>
          </w:p>
        </w:tc>
      </w:tr>
      <w:tr w:rsidR="00C6467F" w14:paraId="496F9564" w14:textId="77777777" w:rsidTr="00863051">
        <w:tc>
          <w:tcPr>
            <w:tcW w:w="1518" w:type="dxa"/>
            <w:vAlign w:val="center"/>
          </w:tcPr>
          <w:p w14:paraId="61EE3115" w14:textId="25655403" w:rsidR="00C6467F" w:rsidRPr="008D2884" w:rsidRDefault="00B34C14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34C1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蕭富庭</w:t>
            </w:r>
          </w:p>
        </w:tc>
        <w:tc>
          <w:tcPr>
            <w:tcW w:w="4561" w:type="dxa"/>
            <w:vAlign w:val="center"/>
          </w:tcPr>
          <w:p w14:paraId="09DDEBCB" w14:textId="0BB96DE8" w:rsidR="00C6467F" w:rsidRPr="0070500E" w:rsidRDefault="0070500E" w:rsidP="0070500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050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蕭律師在服務台灣中小企業相關法規問題上，具有豐富的經驗。蕭律師是連鎖加盟業相關法規之專家，曾參與經濟部連鎖加盟計畫，對國際加盟規範與環境有深入之研究；並以其豐富經驗，協助客戶擬訂契約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544" w:type="dxa"/>
            <w:vAlign w:val="center"/>
          </w:tcPr>
          <w:p w14:paraId="554AACDE" w14:textId="413ABD3D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國際與國內加盟契約差異</w:t>
            </w:r>
          </w:p>
          <w:p w14:paraId="2CD6988A" w14:textId="057AA521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國際加盟契約應載明事項</w:t>
            </w:r>
          </w:p>
          <w:p w14:paraId="3FA6C272" w14:textId="4D1D9FE8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如何善用加盟契約保障總部權益</w:t>
            </w:r>
          </w:p>
          <w:p w14:paraId="21AB7336" w14:textId="77777777" w:rsidR="00C6467F" w:rsidRPr="003050E1" w:rsidRDefault="00C6467F" w:rsidP="00C6467F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50E1" w14:paraId="7034B8B7" w14:textId="77777777" w:rsidTr="00863051">
        <w:tc>
          <w:tcPr>
            <w:tcW w:w="1518" w:type="dxa"/>
            <w:vAlign w:val="center"/>
          </w:tcPr>
          <w:p w14:paraId="3B507D87" w14:textId="5A0F912B" w:rsidR="003050E1" w:rsidRPr="00B34C14" w:rsidRDefault="007C5F9D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5F9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資誠會計師事務所</w:t>
            </w:r>
          </w:p>
        </w:tc>
        <w:tc>
          <w:tcPr>
            <w:tcW w:w="4561" w:type="dxa"/>
            <w:vAlign w:val="center"/>
          </w:tcPr>
          <w:p w14:paraId="19EC6DDA" w14:textId="39D518CE" w:rsidR="003050E1" w:rsidRPr="00AB3A49" w:rsidRDefault="00AB3A49" w:rsidP="00AB3A4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資誠（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 Taiwan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）係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全球聯盟組織在臺灣之聯盟所，我們的使命是「營造社會誠信，解決重要問題」。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的全球聯盟組織遍佈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157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個國家及區域，計有逾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276,000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名專業人員在世界各地致力於提供高品質的審計、稅務及顧問諮詢服務。</w:t>
            </w:r>
          </w:p>
        </w:tc>
        <w:tc>
          <w:tcPr>
            <w:tcW w:w="3544" w:type="dxa"/>
            <w:vAlign w:val="center"/>
          </w:tcPr>
          <w:p w14:paraId="2B42CC6D" w14:textId="09A1DABC" w:rsidR="00C95835" w:rsidRPr="00C95835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東南亞各國經商法規重點盤點</w:t>
            </w:r>
          </w:p>
          <w:p w14:paraId="3CA94811" w14:textId="21511BAA" w:rsidR="00C95835" w:rsidRPr="00C95835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設立公司應注意事項</w:t>
            </w:r>
          </w:p>
          <w:p w14:paraId="1E3EF474" w14:textId="3F9F1988" w:rsidR="003050E1" w:rsidRPr="003050E1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因加盟關係衍生相關稅務問題</w:t>
            </w:r>
          </w:p>
        </w:tc>
      </w:tr>
      <w:tr w:rsidR="003050E1" w14:paraId="0B035A7B" w14:textId="77777777" w:rsidTr="00863051">
        <w:tc>
          <w:tcPr>
            <w:tcW w:w="1518" w:type="dxa"/>
            <w:vAlign w:val="center"/>
          </w:tcPr>
          <w:p w14:paraId="72900757" w14:textId="29257613" w:rsidR="003050E1" w:rsidRPr="00B34C14" w:rsidRDefault="00B6541E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6541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台灣清真產業品質</w:t>
            </w:r>
            <w:r w:rsidRPr="00B6541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保證推廣協會</w:t>
            </w:r>
          </w:p>
        </w:tc>
        <w:tc>
          <w:tcPr>
            <w:tcW w:w="4561" w:type="dxa"/>
            <w:vAlign w:val="center"/>
          </w:tcPr>
          <w:p w14:paraId="1A769363" w14:textId="69475C90" w:rsidR="003050E1" w:rsidRPr="00450DA9" w:rsidRDefault="00450DA9" w:rsidP="00450DA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清真協會整合台灣各單位之清真驗證服務團隊，採取統一驗證標準與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系統，並負責全國清真食用品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外銷食品，含生鮮蔬果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之驗證服務。協會所核發的清真認證獲得馬來西亞政府伊斯蘭事務發展部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(JAKIM)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、新加坡伊斯蘭理事會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(MUIS)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、印尼全國宗教學者會議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(MUI)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等清真認證單位之書面認可，並為全台唯一獲印尼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MUI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認可之發證單位，同時也是唯一獲馬來西亞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JAKIM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認可之發證單位。</w:t>
            </w:r>
          </w:p>
        </w:tc>
        <w:tc>
          <w:tcPr>
            <w:tcW w:w="3544" w:type="dxa"/>
            <w:vAlign w:val="center"/>
          </w:tcPr>
          <w:p w14:paraId="2FBFB2F6" w14:textId="7B9934D8" w:rsidR="00683FEC" w:rsidRPr="00683FEC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什麼是清真認證</w:t>
            </w:r>
          </w:p>
          <w:p w14:paraId="68416254" w14:textId="3F8D3CAD" w:rsidR="00683FEC" w:rsidRPr="00683FEC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東南亞各國清真認證比較</w:t>
            </w:r>
          </w:p>
          <w:p w14:paraId="5200FD54" w14:textId="285D9C94" w:rsidR="003050E1" w:rsidRPr="003050E1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清真認證實務分享</w:t>
            </w:r>
          </w:p>
        </w:tc>
      </w:tr>
      <w:tr w:rsidR="00F03C6D" w14:paraId="7DA94CE1" w14:textId="77777777" w:rsidTr="00863051">
        <w:tc>
          <w:tcPr>
            <w:tcW w:w="1518" w:type="dxa"/>
            <w:vAlign w:val="center"/>
          </w:tcPr>
          <w:p w14:paraId="04E0612E" w14:textId="4BF875DE" w:rsidR="00F03C6D" w:rsidRPr="00B6541E" w:rsidRDefault="00A65563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655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黃孟堯</w:t>
            </w:r>
          </w:p>
        </w:tc>
        <w:tc>
          <w:tcPr>
            <w:tcW w:w="4561" w:type="dxa"/>
            <w:vAlign w:val="center"/>
          </w:tcPr>
          <w:p w14:paraId="2EFCE778" w14:textId="696BC4C2" w:rsidR="00F03C6D" w:rsidRPr="00450DA9" w:rsidRDefault="00D07B4F" w:rsidP="00D07B4F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黃孟堯是企業溝通諮詢公司寶渥的資深講師，主要負責企業培訓工作。黃孟堯一直專注於企劃提案領域，擁有超過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B4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年的相關經驗，協助過不同產業的企業客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戶</w:t>
            </w:r>
            <w:r w:rsidRPr="00D07B4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銷售商品、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推廣計畫與塑造品牌形象。</w:t>
            </w:r>
          </w:p>
        </w:tc>
        <w:tc>
          <w:tcPr>
            <w:tcW w:w="3544" w:type="dxa"/>
            <w:vAlign w:val="center"/>
          </w:tcPr>
          <w:p w14:paraId="3748C48E" w14:textId="78B1BB09" w:rsidR="00F03C6D" w:rsidRPr="003050E1" w:rsidRDefault="008E62C0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E62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簡報內容規劃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與呈現設計</w:t>
            </w:r>
          </w:p>
        </w:tc>
      </w:tr>
      <w:tr w:rsidR="00F03C6D" w14:paraId="0171FFA0" w14:textId="77777777" w:rsidTr="00863051">
        <w:tc>
          <w:tcPr>
            <w:tcW w:w="1518" w:type="dxa"/>
            <w:vAlign w:val="center"/>
          </w:tcPr>
          <w:p w14:paraId="62F75703" w14:textId="1F8F339D" w:rsidR="00F03C6D" w:rsidRPr="00B6541E" w:rsidRDefault="00CD7353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D735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空中英語教室</w:t>
            </w:r>
          </w:p>
        </w:tc>
        <w:tc>
          <w:tcPr>
            <w:tcW w:w="4561" w:type="dxa"/>
            <w:vAlign w:val="center"/>
          </w:tcPr>
          <w:p w14:paraId="45D1F0EC" w14:textId="68233BAD" w:rsidR="00F03C6D" w:rsidRPr="00450DA9" w:rsidRDefault="009A0754" w:rsidP="00450DA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空中英語教室文摘雜誌社，簡稱空中英語教室，是一家國內知名英語雜誌社，致力於英語教育、音樂藝術、媒體宣教</w:t>
            </w: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...</w:t>
            </w: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等多元化的文化傳播工作</w:t>
            </w:r>
          </w:p>
        </w:tc>
        <w:tc>
          <w:tcPr>
            <w:tcW w:w="3544" w:type="dxa"/>
            <w:vAlign w:val="center"/>
          </w:tcPr>
          <w:p w14:paraId="2214579E" w14:textId="77227FC9" w:rsidR="00F03C6D" w:rsidRPr="003050E1" w:rsidRDefault="00D37867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3786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商業簡報口說表達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5825D8" w:rsidRPr="005825D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肢體語言</w:t>
            </w:r>
          </w:p>
        </w:tc>
      </w:tr>
    </w:tbl>
    <w:p w14:paraId="1C864C46" w14:textId="323E4D76" w:rsidR="00736C43" w:rsidRPr="007F30DB" w:rsidRDefault="00736C43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主辦單位保留講師、課程</w:t>
      </w:r>
      <w:r w:rsidR="0049418E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、獎</w:t>
      </w:r>
      <w:r w:rsidR="00B70392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金</w:t>
      </w:r>
      <w:r w:rsidR="00996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、學員人數與</w:t>
      </w: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內容調整之權利</w:t>
      </w:r>
    </w:p>
    <w:p w14:paraId="3657C566" w14:textId="55B82FBE" w:rsidR="0040504B" w:rsidRPr="007F30DB" w:rsidRDefault="0040504B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84B949F" w14:textId="59152DAE" w:rsidR="00CF4E14" w:rsidRPr="007F30DB" w:rsidRDefault="00CF4E14" w:rsidP="004B20E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附件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「</w:t>
      </w:r>
      <w:r w:rsidR="00EC7608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*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」為必填欄位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563"/>
        <w:gridCol w:w="1048"/>
        <w:gridCol w:w="1074"/>
        <w:gridCol w:w="57"/>
        <w:gridCol w:w="1165"/>
        <w:gridCol w:w="321"/>
        <w:gridCol w:w="21"/>
        <w:gridCol w:w="989"/>
        <w:gridCol w:w="287"/>
        <w:gridCol w:w="889"/>
        <w:gridCol w:w="812"/>
        <w:gridCol w:w="283"/>
        <w:gridCol w:w="1360"/>
      </w:tblGrid>
      <w:tr w:rsidR="0046780C" w:rsidRPr="00C6186F" w14:paraId="0401095C" w14:textId="77777777" w:rsidTr="00090AA0">
        <w:trPr>
          <w:trHeight w:val="740"/>
          <w:jc w:val="center"/>
        </w:trPr>
        <w:tc>
          <w:tcPr>
            <w:tcW w:w="10682" w:type="dxa"/>
            <w:gridSpan w:val="1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B94D81" w14:textId="2EFE544A" w:rsidR="002029E3" w:rsidRPr="00C6186F" w:rsidRDefault="00D61C2A" w:rsidP="002819D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請依序勾選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欲參加實戰營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場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次</w:t>
            </w:r>
            <w:r w:rsidR="00B0481A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與課程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兩梯次</w:t>
            </w:r>
            <w:r w:rsidR="00B0481A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擇一申請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CFA5587" w14:textId="205BBE04" w:rsidR="0046780C" w:rsidRPr="00C6186F" w:rsidRDefault="0046780C" w:rsidP="002819D2">
            <w:pPr>
              <w:pStyle w:val="a3"/>
              <w:numPr>
                <w:ilvl w:val="1"/>
                <w:numId w:val="21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欲報名場次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第一梯次台北場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(7/</w:t>
            </w:r>
            <w:r w:rsidR="00DA2A05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  <w:bookmarkStart w:id="2" w:name="_GoBack"/>
            <w:bookmarkEnd w:id="2"/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11)  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第二梯次台中場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(7/20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25)</w:t>
            </w:r>
          </w:p>
          <w:p w14:paraId="2B1985AD" w14:textId="358FFF24" w:rsidR="00FF4FCC" w:rsidRPr="00C6186F" w:rsidRDefault="00855A64" w:rsidP="002819D2">
            <w:pPr>
              <w:pStyle w:val="a3"/>
              <w:numPr>
                <w:ilvl w:val="1"/>
                <w:numId w:val="21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欲報名課程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44BE7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英語課程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簡報課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+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口說課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20352DB1" w14:textId="77777777" w:rsidR="00845843" w:rsidRPr="00C6186F" w:rsidRDefault="00FF4FCC" w:rsidP="002819D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註：</w:t>
            </w:r>
          </w:p>
          <w:p w14:paraId="140FF8B4" w14:textId="77777777" w:rsidR="00197D40" w:rsidRDefault="00197D40" w:rsidP="002819D2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若只要參加海外展店課程者，只需勾選海外展店課程；但若欲參加英語課程者，需勾選海外展店與英語課程。</w:t>
            </w:r>
          </w:p>
          <w:p w14:paraId="07EF57D3" w14:textId="7E7971CE" w:rsidR="00FF4FCC" w:rsidRPr="00C6186F" w:rsidRDefault="00FF4FCC" w:rsidP="002819D2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每家公司每天課程最多兩名</w:t>
            </w:r>
            <w:r w:rsidR="00B73A04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人員參加。</w:t>
            </w:r>
          </w:p>
          <w:p w14:paraId="7256B8EB" w14:textId="0EA22BDD" w:rsidR="00845843" w:rsidRPr="00197D40" w:rsidRDefault="00863051" w:rsidP="00197D40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報名完成後，須提供參與課程人員相關資料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（姓名、職稱、連絡電話、電子郵箱、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Line ID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）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，以便於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後續課程安排事宜。</w:t>
            </w:r>
          </w:p>
        </w:tc>
      </w:tr>
      <w:tr w:rsidR="0043416F" w:rsidRPr="00C6186F" w14:paraId="53BF9505" w14:textId="77777777" w:rsidTr="00173B06">
        <w:trPr>
          <w:trHeight w:val="563"/>
          <w:jc w:val="center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C39115" w14:textId="77777777" w:rsidR="0043416F" w:rsidRPr="00C6186F" w:rsidRDefault="0043416F" w:rsidP="00EA20BC">
            <w:pPr>
              <w:snapToGrid w:val="0"/>
              <w:spacing w:line="360" w:lineRule="auto"/>
              <w:ind w:left="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  <w:tcBorders>
              <w:top w:val="single" w:sz="18" w:space="0" w:color="auto"/>
            </w:tcBorders>
          </w:tcPr>
          <w:p w14:paraId="7BA1A19A" w14:textId="60F0038D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3DE6FA0D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7C4CC6A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53E2E90E" w14:textId="2B717A52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313A350" w14:textId="5783A41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負責人</w:t>
            </w:r>
          </w:p>
        </w:tc>
        <w:tc>
          <w:tcPr>
            <w:tcW w:w="4641" w:type="dxa"/>
            <w:gridSpan w:val="7"/>
          </w:tcPr>
          <w:p w14:paraId="636D1D1C" w14:textId="6C46D058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1954BAAB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113924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公司資本額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6132" w14:textId="3C7C9F1E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85DF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設立日期</w:t>
            </w:r>
          </w:p>
        </w:tc>
        <w:tc>
          <w:tcPr>
            <w:tcW w:w="4641" w:type="dxa"/>
            <w:gridSpan w:val="7"/>
            <w:tcBorders>
              <w:bottom w:val="single" w:sz="4" w:space="0" w:color="auto"/>
            </w:tcBorders>
          </w:tcPr>
          <w:p w14:paraId="633C7328" w14:textId="6046262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011B894F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289E34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公司所在地</w:t>
            </w:r>
          </w:p>
        </w:tc>
        <w:tc>
          <w:tcPr>
            <w:tcW w:w="8306" w:type="dxa"/>
            <w:gridSpan w:val="12"/>
          </w:tcPr>
          <w:p w14:paraId="5EE0D443" w14:textId="61D08DF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31B36A9F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DD332B3" w14:textId="7699701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品牌名稱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</w:tcPr>
          <w:p w14:paraId="3A4CDC7D" w14:textId="056A18E1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620A53D1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04989E48" w14:textId="3B19B0AC" w:rsidR="0043416F" w:rsidRPr="00C6186F" w:rsidRDefault="008E7B10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聯繫人</w:t>
            </w:r>
            <w:r w:rsidR="00E91644"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1</w:t>
            </w:r>
            <w:r w:rsidR="0043416F"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18681E87" w14:textId="6DDEE56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6D67E5E6" w14:textId="1B14B94E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12CCA627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EBA5FC" w14:textId="03C7607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14:paraId="7C4B9114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43416F" w:rsidRPr="00C6186F" w14:paraId="562907B5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42BEEA04" w14:textId="19735A25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600D806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0103A6A5" w14:textId="30B4E11D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6"/>
          </w:tcPr>
          <w:p w14:paraId="5C8E3235" w14:textId="3F98956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43416F" w:rsidRPr="00C6186F" w14:paraId="5FFBA57F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26AD3BBF" w14:textId="2666F40C" w:rsidR="0043416F" w:rsidRPr="00C6186F" w:rsidRDefault="008E7B10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聯繫人</w:t>
            </w:r>
            <w:r w:rsidR="00FF4FCC"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2</w:t>
            </w:r>
            <w:r w:rsidR="00905868" w:rsidRPr="00C6186F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661108E0" w14:textId="329E60D0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368E53E4" w14:textId="00F4D53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146E687B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35157E" w14:textId="3EBA8433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14:paraId="48863713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B73A04" w:rsidRPr="00C6186F" w14:paraId="02BDECB4" w14:textId="77777777" w:rsidTr="00457FEF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413E62A6" w14:textId="30DD0291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115B5F76" w14:textId="77777777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7969ED95" w14:textId="29B839C3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6"/>
          </w:tcPr>
          <w:p w14:paraId="6FCC646A" w14:textId="7DCF8CAB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04215B" w:rsidRPr="00C6186F" w14:paraId="3DB2E2B1" w14:textId="77777777" w:rsidTr="00173B06">
        <w:trPr>
          <w:trHeight w:val="459"/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1CE60578" w14:textId="605CA526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主要產品及服務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</w:tcPr>
          <w:p w14:paraId="3F6C7C2C" w14:textId="137BD129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一般零售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生活服務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餐飲服務</w:t>
            </w:r>
          </w:p>
        </w:tc>
      </w:tr>
      <w:tr w:rsidR="0004215B" w:rsidRPr="00C6186F" w14:paraId="7F49C74C" w14:textId="77777777" w:rsidTr="00173B06">
        <w:trPr>
          <w:trHeight w:val="7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30D6075" w14:textId="7B46A609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6" w:type="dxa"/>
            <w:gridSpan w:val="12"/>
            <w:tcBorders>
              <w:bottom w:val="single" w:sz="18" w:space="0" w:color="auto"/>
            </w:tcBorders>
          </w:tcPr>
          <w:p w14:paraId="202B6D17" w14:textId="50FA4736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請以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30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字內，簡述產品與服務內容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15600E" w:rsidRPr="00C6186F" w14:paraId="7C15CA3F" w14:textId="77777777" w:rsidTr="0004215B">
        <w:trPr>
          <w:trHeight w:val="680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14:paraId="78A00FDB" w14:textId="680EA494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國內外門市家數</w:t>
            </w: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4CA89585" w14:textId="1FA37C79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68A7511" w14:textId="5DEAE554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</w:t>
            </w: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68BA04E9" w14:textId="71AB563D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東南亞</w:t>
            </w: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463BCEE9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中國</w:t>
            </w:r>
          </w:p>
          <w:p w14:paraId="435B4286" w14:textId="412F14C0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大陸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78F97A88" w14:textId="6D0A5A1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歐美</w:t>
            </w: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78A4AF76" w14:textId="1B4674BF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日韓</w:t>
            </w:r>
          </w:p>
        </w:tc>
        <w:tc>
          <w:tcPr>
            <w:tcW w:w="1360" w:type="dxa"/>
            <w:tcBorders>
              <w:bottom w:val="single" w:sz="18" w:space="0" w:color="auto"/>
            </w:tcBorders>
            <w:vAlign w:val="center"/>
          </w:tcPr>
          <w:p w14:paraId="2F8D503A" w14:textId="5B3E1B28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15600E" w:rsidRPr="00C6186F" w14:paraId="6CA5CD8C" w14:textId="77777777" w:rsidTr="00173B06">
        <w:trPr>
          <w:trHeight w:val="603"/>
          <w:jc w:val="center"/>
        </w:trPr>
        <w:tc>
          <w:tcPr>
            <w:tcW w:w="2376" w:type="dxa"/>
            <w:gridSpan w:val="2"/>
            <w:vMerge/>
            <w:vAlign w:val="center"/>
          </w:tcPr>
          <w:p w14:paraId="6E810FB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272DC84F" w14:textId="477ACC41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直營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844EF91" w14:textId="7257A3A4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37A772E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2DEFF0F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7800E718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5E424FF1" w14:textId="0DAE6FBA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FC26E5" w14:textId="2014ED69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00E" w:rsidRPr="00C6186F" w14:paraId="0573783C" w14:textId="77777777" w:rsidTr="00173B06">
        <w:trPr>
          <w:trHeight w:val="5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38D5B27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2116167F" w14:textId="6144E8A3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加盟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8C2DE99" w14:textId="17AE9EFD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16E2876D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0B720D09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39EAB9A9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55BD691A" w14:textId="3BFB7CAC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EED4F1" w14:textId="5DE49C53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6773" w:rsidRPr="00C6186F" w14:paraId="5344B421" w14:textId="77777777" w:rsidTr="00091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401A7D46" w14:textId="05DC3564" w:rsidR="00AD6773" w:rsidRPr="00C6186F" w:rsidRDefault="00AD6773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過去三年海外佈局情形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無則免填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4215B" w:rsidRPr="00C6186F" w14:paraId="53B59423" w14:textId="77777777" w:rsidTr="003E02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4AD95C8B" w14:textId="56BDD869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29223828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新設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據點</w:t>
            </w:r>
          </w:p>
          <w:p w14:paraId="132F04AE" w14:textId="43A7000E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DD3482D" w14:textId="7F4A705E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414A1FDF" w14:textId="34B710D7" w:rsidR="0004215B" w:rsidRPr="00C6186F" w:rsidRDefault="0004215B" w:rsidP="00EA20BC">
            <w:pPr>
              <w:pStyle w:val="a6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57F6E2A5" w14:textId="77777777" w:rsidTr="00A303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0762F6F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106BB60" w14:textId="2E3575F4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61C8306E" w14:textId="0868D75C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242DEAB" w14:textId="77777777" w:rsidTr="00B363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60BC809C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A9EB976" w14:textId="6BB3A325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037673BD" w14:textId="536A257D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215B" w:rsidRPr="00C6186F" w14:paraId="0EF33D56" w14:textId="77777777" w:rsidTr="00035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1633B3E5" w14:textId="77777777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新設據點</w:t>
            </w:r>
          </w:p>
          <w:p w14:paraId="49D20058" w14:textId="58890B24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863FD86" w14:textId="4C591F42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4F01B114" w14:textId="380DFE80" w:rsidR="0004215B" w:rsidRPr="00C6186F" w:rsidRDefault="0004215B" w:rsidP="00EA20BC">
            <w:pPr>
              <w:pStyle w:val="a6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622008C8" w14:textId="77777777" w:rsidTr="00FF1E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8D01422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1A11500" w14:textId="2FD8C996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0BAF60C4" w14:textId="5BA99945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4CE5520E" w14:textId="77777777" w:rsidTr="00F859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3725B59B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CB4C274" w14:textId="1C5980C6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7D94B4B4" w14:textId="7F23B24F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215B" w:rsidRPr="00C6186F" w14:paraId="0C8DB2FD" w14:textId="77777777" w:rsidTr="00B144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10682" w:type="dxa"/>
            <w:gridSpan w:val="14"/>
            <w:shd w:val="clear" w:color="auto" w:fill="FFFFFF" w:themeFill="background1"/>
            <w:vAlign w:val="center"/>
          </w:tcPr>
          <w:p w14:paraId="236248C0" w14:textId="643AE7A4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＊表格不足處請自行增列</w:t>
            </w:r>
          </w:p>
        </w:tc>
      </w:tr>
      <w:bookmarkEnd w:id="3"/>
      <w:tr w:rsidR="00AD6773" w:rsidRPr="00C6186F" w14:paraId="29445AA2" w14:textId="77777777" w:rsidTr="00BF58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2D6C27EC" w14:textId="028CF983" w:rsidR="00AD6773" w:rsidRPr="00C6186F" w:rsidRDefault="00AD6773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未來兩年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(109~110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海外展店計畫</w:t>
            </w:r>
            <w:r w:rsidRPr="00C6186F">
              <w:rPr>
                <w:rFonts w:ascii="Times New Roman" w:eastAsia="標楷體" w:hAnsi="Times New Roman" w:cs="Times New Roman"/>
                <w:bCs/>
                <w:color w:val="C00000"/>
                <w:sz w:val="28"/>
                <w:szCs w:val="28"/>
              </w:rPr>
              <w:t>*</w:t>
            </w:r>
          </w:p>
        </w:tc>
      </w:tr>
      <w:tr w:rsidR="0004215B" w:rsidRPr="00C6186F" w14:paraId="22A736C1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4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3E55C0C8" w14:textId="3C61CDA3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7AD1A0E1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715CAFA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A18C0BE" w14:textId="0A0B5FDF" w:rsidR="0004215B" w:rsidRPr="00C6186F" w:rsidRDefault="0004215B" w:rsidP="00C6186F">
            <w:pPr>
              <w:pStyle w:val="a6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12FD3A48" w14:textId="77777777" w:rsidTr="00C071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2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3EC5C2A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D9866C4" w14:textId="5D472391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AAB26D2" w14:textId="4D646ABE" w:rsidR="0004215B" w:rsidRPr="00C6186F" w:rsidRDefault="0004215B" w:rsidP="00C6186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2ECE6C6C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17B1968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2E87FA1" w14:textId="0B78DDC0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C74FB02" w14:textId="06A6016F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49E3E93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2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402225E7" w14:textId="5D893892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7914F15F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37CBD4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537618B2" w14:textId="2650CD50" w:rsidR="0004215B" w:rsidRPr="00C6186F" w:rsidRDefault="0004215B" w:rsidP="00C6186F">
            <w:pPr>
              <w:pStyle w:val="a6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1E355E26" w14:textId="77777777" w:rsidTr="00C618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5D38C6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FBE4720" w14:textId="0A1F020D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51BB6C44" w14:textId="789B31FC" w:rsidR="0004215B" w:rsidRPr="00C6186F" w:rsidRDefault="0004215B" w:rsidP="00C6186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FFDE2DF" w14:textId="77777777" w:rsidTr="00C618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0698B6F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C16DA91" w14:textId="74D54B45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43CBE430" w14:textId="4842560F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12825E29" w14:textId="77777777" w:rsidTr="002819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1"/>
          <w:jc w:val="center"/>
        </w:trPr>
        <w:tc>
          <w:tcPr>
            <w:tcW w:w="10682" w:type="dxa"/>
            <w:gridSpan w:val="14"/>
            <w:shd w:val="clear" w:color="auto" w:fill="FFFFFF" w:themeFill="background1"/>
            <w:vAlign w:val="center"/>
          </w:tcPr>
          <w:p w14:paraId="266BD976" w14:textId="34DD6D1B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＊表格不足處請自行增列</w:t>
            </w:r>
          </w:p>
        </w:tc>
      </w:tr>
      <w:tr w:rsidR="005B4DB5" w:rsidRPr="00C6186F" w14:paraId="1FFB9D53" w14:textId="77777777" w:rsidTr="002819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3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2B9EA448" w14:textId="32774FCB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【敬請確認】請具備下列一種中文版企業或品牌簡報格式檔案</w:t>
            </w:r>
            <w:r w:rsidRPr="00C6186F">
              <w:rPr>
                <w:rFonts w:ascii="Times New Roman" w:eastAsia="標楷體" w:hAnsi="Times New Roman" w:cs="Times New Roman"/>
                <w:bCs/>
                <w:color w:val="C00000"/>
                <w:sz w:val="28"/>
                <w:szCs w:val="28"/>
              </w:rPr>
              <w:t>*</w:t>
            </w:r>
          </w:p>
          <w:p w14:paraId="16161DB7" w14:textId="77777777" w:rsidR="0004215B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自有簡報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20DDCF39" w14:textId="0D92C075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公版簡報</w:t>
            </w:r>
          </w:p>
          <w:p w14:paraId="30FA0897" w14:textId="77777777" w:rsidR="00C6186F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註：</w:t>
            </w:r>
          </w:p>
          <w:p w14:paraId="0CB9AA08" w14:textId="51EDF5C3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自有簡報頁數不限，但字數限制在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800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字內</w:t>
            </w:r>
          </w:p>
          <w:p w14:paraId="5853BAA1" w14:textId="557A9A35" w:rsidR="005B4DB5" w:rsidRPr="00C6186F" w:rsidRDefault="005B4DB5" w:rsidP="00C6186F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(2)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如無自有簡報，請申請企業務必填寫公版簡報，檔案</w:t>
            </w:r>
            <w:r w:rsidR="00C6186F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下載網址：</w:t>
            </w:r>
            <w:hyperlink r:id="rId9" w:history="1">
              <w:r w:rsidR="00C6186F" w:rsidRPr="00C6186F">
                <w:rPr>
                  <w:rStyle w:val="ab"/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t>https://reurl.cc/MvA9rk</w:t>
              </w:r>
            </w:hyperlink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。</w:t>
            </w:r>
          </w:p>
          <w:p w14:paraId="0FBBAB5E" w14:textId="022CF626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(3)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簡報檔名統一為「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2020 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商業司拓展新南向國家實戰營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_XX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企業名稱」</w:t>
            </w:r>
          </w:p>
          <w:p w14:paraId="7BF92489" w14:textId="0609D95C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(4)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企業簡報、</w:t>
            </w:r>
            <w:r w:rsidR="0004215B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申請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表與個資同意書填妥後，以電子郵件方式寄至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0" w:history="1">
              <w:r w:rsidRPr="00C6186F">
                <w:rPr>
                  <w:rStyle w:val="ab"/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t>CYFFU@cdri.org.tw</w:t>
              </w:r>
            </w:hyperlink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傅先生收。若有任何問題，請洽聯絡人：傅先生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02-77074845</w:t>
            </w:r>
          </w:p>
        </w:tc>
      </w:tr>
    </w:tbl>
    <w:p w14:paraId="63D7D052" w14:textId="77777777" w:rsidR="002819D2" w:rsidRDefault="002819D2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3E5D3C20" w14:textId="467A7B45" w:rsidR="00526C17" w:rsidRPr="007F30DB" w:rsidRDefault="00526C17" w:rsidP="00526C1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30D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蒐集個人資料告知事項暨個人資料提供同意書</w:t>
      </w:r>
    </w:p>
    <w:p w14:paraId="19D86F98" w14:textId="2BF618B3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財團法人商業發展研究院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下稱本院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受經濟部商業司委託辦理「拓展新南向國家實戰營」，向您蒐集個人資料，依個人資料保護法令及本院個人資料保護相關規章，於蒐集您的個人資料前，告知下列事項：</w:t>
      </w:r>
    </w:p>
    <w:p w14:paraId="1F3DD723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2273270B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蒐集目的及個人資料之類別</w:t>
      </w:r>
    </w:p>
    <w:p w14:paraId="36AD95DB" w14:textId="14F4B668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為辦理「拓展新南向國家實戰營」活動作業、執行本院章程所定之業務、基於本院內部管理作業或寄送本院業務活動訊息之蒐集目的，蒐集、處理及利用您所提供下列類別之個人資料：姓名、聯絡方式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例如：電話號碼、職稱、電子郵件信箱、居住地址或工作地址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及等其他得直接或間接識別您個人之資料。</w:t>
      </w:r>
    </w:p>
    <w:p w14:paraId="3C5AC9A0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個人資料之利用期間、地區、對象及方式</w:t>
      </w:r>
    </w:p>
    <w:p w14:paraId="01F5DB84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您的個人資料僅提供於中華民國領域內，依誠實及信用方法，在不逾越前述蒐集目的之必要範圍內，以合理方式利用至蒐集目的消失為止。</w:t>
      </w:r>
    </w:p>
    <w:p w14:paraId="4FF30901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當事人權利</w:t>
      </w:r>
    </w:p>
    <w:p w14:paraId="39AD521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您可就所提供之個人資料得依個人資料保護法第三條，行使下列權利：</w:t>
      </w:r>
    </w:p>
    <w:p w14:paraId="49332E52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一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、查詢或請求閱覽；</w:t>
      </w:r>
    </w:p>
    <w:p w14:paraId="4B84E431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二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、請求製給複製本；</w:t>
      </w:r>
    </w:p>
    <w:p w14:paraId="443314E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三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、請求補充或更正；</w:t>
      </w:r>
    </w:p>
    <w:p w14:paraId="76B69BD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四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、請求停止蒐集、處理或利用；</w:t>
      </w:r>
    </w:p>
    <w:p w14:paraId="56867055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五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、請求刪除。</w:t>
      </w:r>
    </w:p>
    <w:p w14:paraId="7E90613D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蒐集方式</w:t>
      </w:r>
    </w:p>
    <w:p w14:paraId="03EF64B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報名系統、紙本蒐集或其他方式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如個人領據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。</w:t>
      </w:r>
    </w:p>
    <w:p w14:paraId="11F858A4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不提供對您權益之影響</w:t>
      </w:r>
    </w:p>
    <w:p w14:paraId="7F6D44F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您可自由選擇是否提供您的個人資料，若所提供之個人資料不足以確認您身分真實性或不提供等情形，本院將無法提供您與蒐集目的有關之服務。</w:t>
      </w:r>
    </w:p>
    <w:p w14:paraId="1DFBE38B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52489AFF" w14:textId="77777777" w:rsidR="00483846" w:rsidRPr="002402FD" w:rsidRDefault="00483846" w:rsidP="00483846">
      <w:pPr>
        <w:rPr>
          <w:rFonts w:ascii="Times New Roman" w:eastAsia="標楷體" w:hAnsi="Times New Roman" w:cs="Times New Roman"/>
          <w:szCs w:val="22"/>
        </w:rPr>
      </w:pPr>
      <w:r w:rsidRPr="002402FD">
        <w:rPr>
          <w:rFonts w:ascii="Times New Roman" w:eastAsia="標楷體" w:hAnsi="Times New Roman" w:cs="Times New Roman"/>
          <w:sz w:val="44"/>
          <w:szCs w:val="40"/>
        </w:rPr>
        <w:t>□</w:t>
      </w:r>
      <w:r w:rsidRPr="002402FD">
        <w:rPr>
          <w:rFonts w:ascii="Times New Roman" w:eastAsia="標楷體" w:hAnsi="Times New Roman" w:cs="Times New Roman"/>
          <w:szCs w:val="22"/>
        </w:rPr>
        <w:t>本人已知悉且瞭解上述事項，並同意貴院於所列蒐集目的之必要範圍內，蒐集、處理及利用本人之個人資料。</w:t>
      </w:r>
    </w:p>
    <w:p w14:paraId="466F17C1" w14:textId="77777777" w:rsidR="00483846" w:rsidRPr="002402FD" w:rsidRDefault="00483846" w:rsidP="00483846">
      <w:pPr>
        <w:rPr>
          <w:rFonts w:ascii="Times New Roman" w:eastAsia="標楷體" w:hAnsi="Times New Roman" w:cs="Times New Roman"/>
          <w:szCs w:val="22"/>
        </w:rPr>
      </w:pPr>
    </w:p>
    <w:p w14:paraId="2EEF2F44" w14:textId="77777777" w:rsidR="00483846" w:rsidRPr="002402FD" w:rsidRDefault="00483846" w:rsidP="00483846">
      <w:pPr>
        <w:rPr>
          <w:rFonts w:ascii="Times New Roman" w:eastAsia="標楷體" w:hAnsi="Times New Roman" w:cs="Times New Roman"/>
          <w:b/>
          <w:bCs/>
          <w:szCs w:val="22"/>
        </w:rPr>
      </w:pPr>
      <w:r w:rsidRPr="002402FD">
        <w:rPr>
          <w:rFonts w:ascii="Times New Roman" w:eastAsia="標楷體" w:hAnsi="Times New Roman" w:cs="Times New Roman"/>
          <w:b/>
          <w:bCs/>
          <w:szCs w:val="22"/>
        </w:rPr>
        <w:t>立同意書人</w:t>
      </w:r>
      <w:r w:rsidRPr="002402FD">
        <w:rPr>
          <w:rFonts w:ascii="Times New Roman" w:eastAsia="標楷體" w:hAnsi="Times New Roman" w:cs="Times New Roman"/>
          <w:b/>
          <w:bCs/>
          <w:szCs w:val="22"/>
        </w:rPr>
        <w:t xml:space="preserve"> </w:t>
      </w:r>
      <w:r w:rsidRPr="002402FD">
        <w:rPr>
          <w:rFonts w:ascii="Times New Roman" w:eastAsia="標楷體" w:hAnsi="Times New Roman" w:cs="Times New Roman"/>
          <w:b/>
          <w:bCs/>
          <w:szCs w:val="22"/>
        </w:rPr>
        <w:t>：</w:t>
      </w:r>
      <w:r w:rsidRPr="002402FD">
        <w:rPr>
          <w:rFonts w:ascii="Times New Roman" w:eastAsia="標楷體" w:hAnsi="Times New Roman" w:cs="Times New Roman"/>
          <w:b/>
          <w:bCs/>
          <w:szCs w:val="22"/>
        </w:rPr>
        <w:t xml:space="preserve">                            </w:t>
      </w:r>
      <w:r w:rsidRPr="002402FD">
        <w:rPr>
          <w:rFonts w:ascii="Times New Roman" w:eastAsia="標楷體" w:hAnsi="Times New Roman" w:cs="Times New Roman"/>
          <w:b/>
          <w:bCs/>
          <w:szCs w:val="22"/>
        </w:rPr>
        <w:t>（請本人簽名）</w:t>
      </w:r>
    </w:p>
    <w:p w14:paraId="28F5099D" w14:textId="77777777" w:rsidR="00483846" w:rsidRPr="002402FD" w:rsidRDefault="00483846" w:rsidP="00483846">
      <w:pPr>
        <w:widowControl/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</w:p>
    <w:p w14:paraId="5B7E9191" w14:textId="77777777" w:rsidR="00483846" w:rsidRPr="002402FD" w:rsidRDefault="00483846" w:rsidP="00483846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21A35719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12511162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B149206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F32DD93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0D6B31BD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645FD156" w14:textId="77777777" w:rsidR="00483846" w:rsidRPr="002402FD" w:rsidRDefault="00483846" w:rsidP="00483846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4AEEBA7D" w14:textId="77777777" w:rsidR="00483846" w:rsidRPr="009558FF" w:rsidRDefault="00483846" w:rsidP="00483846">
      <w:pPr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中華民國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      </w:t>
      </w:r>
      <w:r w:rsidRPr="002402FD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p w14:paraId="5D3BA9A7" w14:textId="77777777" w:rsidR="00F535DA" w:rsidRPr="007F30DB" w:rsidRDefault="00F535DA" w:rsidP="00483846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F535DA" w:rsidRPr="007F30DB" w:rsidSect="008E40E6">
      <w:headerReference w:type="default" r:id="rId11"/>
      <w:footerReference w:type="default" r:id="rId12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8438C" w14:textId="77777777" w:rsidR="00822AC3" w:rsidRDefault="00822AC3">
      <w:r>
        <w:separator/>
      </w:r>
    </w:p>
  </w:endnote>
  <w:endnote w:type="continuationSeparator" w:id="0">
    <w:p w14:paraId="6B927CA8" w14:textId="77777777" w:rsidR="00822AC3" w:rsidRDefault="0082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3463873"/>
      <w:docPartObj>
        <w:docPartGallery w:val="Page Numbers (Bottom of Page)"/>
        <w:docPartUnique/>
      </w:docPartObj>
    </w:sdtPr>
    <w:sdtEndPr/>
    <w:sdtContent>
      <w:p w14:paraId="0B8023A0" w14:textId="27C8176C" w:rsidR="00BD19D1" w:rsidRDefault="00BD1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76C" w:rsidRPr="00A9476C">
          <w:rPr>
            <w:noProof/>
            <w:lang w:val="zh-TW"/>
          </w:rPr>
          <w:t>1</w:t>
        </w:r>
        <w:r>
          <w:fldChar w:fldCharType="end"/>
        </w:r>
      </w:p>
    </w:sdtContent>
  </w:sdt>
  <w:p w14:paraId="7AED6654" w14:textId="77777777" w:rsidR="00BD19D1" w:rsidRDefault="00BD19D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7944" w14:textId="77777777" w:rsidR="00822AC3" w:rsidRDefault="00822AC3">
      <w:r>
        <w:separator/>
      </w:r>
    </w:p>
  </w:footnote>
  <w:footnote w:type="continuationSeparator" w:id="0">
    <w:p w14:paraId="6068E7BE" w14:textId="77777777" w:rsidR="00822AC3" w:rsidRDefault="0082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9693" w14:textId="1E679646" w:rsidR="006E4896" w:rsidRDefault="00354C96" w:rsidP="00354C96">
    <w:pPr>
      <w:pStyle w:val="a6"/>
      <w:rPr>
        <w:rFonts w:ascii="Times New Roman" w:eastAsia="標楷體" w:hAnsi="Times New Roman" w:cs="Times New Roman"/>
        <w:sz w:val="16"/>
      </w:rPr>
    </w:pPr>
    <w:r>
      <w:rPr>
        <w:rFonts w:ascii="Times New Roman" w:eastAsia="標楷體" w:hAnsi="Times New Roman" w:cs="Times New Roman" w:hint="eastAsia"/>
        <w:noProof/>
      </w:rPr>
      <w:drawing>
        <wp:inline distT="0" distB="0" distL="0" distR="0" wp14:anchorId="06FCB74C" wp14:editId="281083F7">
          <wp:extent cx="775335" cy="266700"/>
          <wp:effectExtent l="0" t="0" r="5715" b="0"/>
          <wp:docPr id="1" name="圖片 1" descr="C:\Users\107026\AppData\Local\Microsoft\Windows\INetCache\Content.MSO\9FB35A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7026\AppData\Local\Microsoft\Windows\INetCache\Content.MSO\9FB35AE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2"/>
                  <a:stretch/>
                </pic:blipFill>
                <pic:spPr bwMode="auto">
                  <a:xfrm>
                    <a:off x="0" y="0"/>
                    <a:ext cx="824904" cy="28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4896">
      <w:rPr>
        <w:noProof/>
      </w:rPr>
      <w:drawing>
        <wp:anchor distT="0" distB="0" distL="114300" distR="114300" simplePos="0" relativeHeight="251658752" behindDoc="1" locked="0" layoutInCell="1" allowOverlap="1" wp14:anchorId="30C864E2" wp14:editId="50553FA4">
          <wp:simplePos x="0" y="0"/>
          <wp:positionH relativeFrom="column">
            <wp:posOffset>6434760</wp:posOffset>
          </wp:positionH>
          <wp:positionV relativeFrom="paragraph">
            <wp:posOffset>-351275</wp:posOffset>
          </wp:positionV>
          <wp:extent cx="522514" cy="635782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635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6956C" w14:textId="3A01BAA5" w:rsidR="00DB3B26" w:rsidRPr="008E40E6" w:rsidRDefault="008E40E6" w:rsidP="008E40E6">
    <w:pPr>
      <w:pStyle w:val="a6"/>
      <w:jc w:val="right"/>
      <w:rPr>
        <w:rFonts w:ascii="Times New Roman" w:eastAsia="標楷體" w:hAnsi="Times New Roman" w:cs="Times New Roman"/>
        <w:sz w:val="16"/>
      </w:rPr>
    </w:pPr>
    <w:r w:rsidRPr="008E40E6">
      <w:rPr>
        <w:rFonts w:ascii="Times New Roman" w:eastAsia="標楷體" w:hAnsi="Times New Roman" w:cs="Times New Roman"/>
        <w:sz w:val="16"/>
      </w:rPr>
      <w:t>10</w:t>
    </w:r>
    <w:r w:rsidR="00094EC9">
      <w:rPr>
        <w:rFonts w:ascii="Times New Roman" w:eastAsia="標楷體" w:hAnsi="Times New Roman" w:cs="Times New Roman" w:hint="eastAsia"/>
        <w:sz w:val="16"/>
      </w:rPr>
      <w:t>9</w:t>
    </w:r>
    <w:r w:rsidRPr="008E40E6">
      <w:rPr>
        <w:rFonts w:ascii="Times New Roman" w:eastAsia="標楷體" w:hAnsi="Times New Roman" w:cs="Times New Roman"/>
        <w:sz w:val="16"/>
      </w:rPr>
      <w:t>年度</w:t>
    </w:r>
    <w:r w:rsidR="00561CDC" w:rsidRPr="00561CDC">
      <w:rPr>
        <w:rFonts w:ascii="Times New Roman" w:eastAsia="標楷體" w:hAnsi="Times New Roman" w:cs="Times New Roman" w:hint="eastAsia"/>
        <w:sz w:val="16"/>
      </w:rPr>
      <w:t>商業服務業發展動能推升</w:t>
    </w:r>
    <w:r w:rsidRPr="008E40E6">
      <w:rPr>
        <w:rFonts w:ascii="Times New Roman" w:eastAsia="標楷體" w:hAnsi="Times New Roman" w:cs="Times New Roman"/>
        <w:sz w:val="16"/>
      </w:rPr>
      <w:t>計畫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999"/>
    <w:multiLevelType w:val="hybridMultilevel"/>
    <w:tmpl w:val="D2EA1C38"/>
    <w:lvl w:ilvl="0" w:tplc="8F0054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37E3761"/>
    <w:multiLevelType w:val="hybridMultilevel"/>
    <w:tmpl w:val="1C08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AA3052"/>
    <w:multiLevelType w:val="hybridMultilevel"/>
    <w:tmpl w:val="FFCCF382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4A3EC8"/>
    <w:multiLevelType w:val="hybridMultilevel"/>
    <w:tmpl w:val="6DEE9F2C"/>
    <w:lvl w:ilvl="0" w:tplc="1B701582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0FF677E5"/>
    <w:multiLevelType w:val="hybridMultilevel"/>
    <w:tmpl w:val="B57E0FD8"/>
    <w:lvl w:ilvl="0" w:tplc="B86480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8836EB"/>
    <w:multiLevelType w:val="hybridMultilevel"/>
    <w:tmpl w:val="377E3952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30" w:hanging="4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12846A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C43D3"/>
    <w:multiLevelType w:val="hybridMultilevel"/>
    <w:tmpl w:val="C97AE97C"/>
    <w:lvl w:ilvl="0" w:tplc="C78868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A537F55"/>
    <w:multiLevelType w:val="hybridMultilevel"/>
    <w:tmpl w:val="492EC948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680E83"/>
    <w:multiLevelType w:val="hybridMultilevel"/>
    <w:tmpl w:val="BFA6E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01A90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F3B3306"/>
    <w:multiLevelType w:val="hybridMultilevel"/>
    <w:tmpl w:val="E4D68188"/>
    <w:lvl w:ilvl="0" w:tplc="0CBE34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55C577B"/>
    <w:multiLevelType w:val="hybridMultilevel"/>
    <w:tmpl w:val="92E0396C"/>
    <w:lvl w:ilvl="0" w:tplc="C646FC3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CA11B4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44C04635"/>
    <w:multiLevelType w:val="hybridMultilevel"/>
    <w:tmpl w:val="59DA62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D77BA8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56FC40B1"/>
    <w:multiLevelType w:val="hybridMultilevel"/>
    <w:tmpl w:val="0C9610BE"/>
    <w:lvl w:ilvl="0" w:tplc="8624AE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B70158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00" w:themeColor="text1"/>
      </w:rPr>
    </w:lvl>
    <w:lvl w:ilvl="2" w:tplc="A43294E4">
      <w:start w:val="1"/>
      <w:numFmt w:val="decimal"/>
      <w:lvlText w:val="(%3)"/>
      <w:lvlJc w:val="left"/>
      <w:pPr>
        <w:ind w:left="1430" w:hanging="4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0A0D7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CCD4488"/>
    <w:multiLevelType w:val="hybridMultilevel"/>
    <w:tmpl w:val="6614A40A"/>
    <w:lvl w:ilvl="0" w:tplc="A53C952A">
      <w:start w:val="1"/>
      <w:numFmt w:val="ideographLegalTraditional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1B57C8F"/>
    <w:multiLevelType w:val="hybridMultilevel"/>
    <w:tmpl w:val="B7F82AB0"/>
    <w:lvl w:ilvl="0" w:tplc="C646FC34">
      <w:start w:val="1"/>
      <w:numFmt w:val="bullet"/>
      <w:lvlText w:val="•"/>
      <w:lvlJc w:val="left"/>
      <w:pPr>
        <w:ind w:left="1898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1" w15:restartNumberingAfterBreak="0">
    <w:nsid w:val="72376823"/>
    <w:multiLevelType w:val="hybridMultilevel"/>
    <w:tmpl w:val="F8F227C4"/>
    <w:lvl w:ilvl="0" w:tplc="B41E7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5D12BD5"/>
    <w:multiLevelType w:val="hybridMultilevel"/>
    <w:tmpl w:val="AB4E735E"/>
    <w:lvl w:ilvl="0" w:tplc="13E82C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9F2DF8"/>
    <w:multiLevelType w:val="hybridMultilevel"/>
    <w:tmpl w:val="AC942194"/>
    <w:lvl w:ilvl="0" w:tplc="9A32F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23"/>
  </w:num>
  <w:num w:numId="6">
    <w:abstractNumId w:val="2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1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14"/>
    <w:rsid w:val="00003057"/>
    <w:rsid w:val="00004640"/>
    <w:rsid w:val="000077F9"/>
    <w:rsid w:val="0001231D"/>
    <w:rsid w:val="00012923"/>
    <w:rsid w:val="00022E54"/>
    <w:rsid w:val="00023C8A"/>
    <w:rsid w:val="0002402E"/>
    <w:rsid w:val="00025932"/>
    <w:rsid w:val="00025F97"/>
    <w:rsid w:val="0002617E"/>
    <w:rsid w:val="00027C2B"/>
    <w:rsid w:val="000319CF"/>
    <w:rsid w:val="00031CFC"/>
    <w:rsid w:val="00036AC9"/>
    <w:rsid w:val="0003705B"/>
    <w:rsid w:val="0004215B"/>
    <w:rsid w:val="00045687"/>
    <w:rsid w:val="0005618A"/>
    <w:rsid w:val="00063F0C"/>
    <w:rsid w:val="00064D71"/>
    <w:rsid w:val="00065D7E"/>
    <w:rsid w:val="00070D51"/>
    <w:rsid w:val="000721A1"/>
    <w:rsid w:val="00082233"/>
    <w:rsid w:val="00082D09"/>
    <w:rsid w:val="00083311"/>
    <w:rsid w:val="00084794"/>
    <w:rsid w:val="00086B5E"/>
    <w:rsid w:val="00090A98"/>
    <w:rsid w:val="00090AAA"/>
    <w:rsid w:val="000913FE"/>
    <w:rsid w:val="00093ACE"/>
    <w:rsid w:val="00094EC9"/>
    <w:rsid w:val="000977D2"/>
    <w:rsid w:val="00097D2B"/>
    <w:rsid w:val="000A3E40"/>
    <w:rsid w:val="000A4D5C"/>
    <w:rsid w:val="000A650B"/>
    <w:rsid w:val="000B4E72"/>
    <w:rsid w:val="000B56C2"/>
    <w:rsid w:val="000B64F2"/>
    <w:rsid w:val="000B704D"/>
    <w:rsid w:val="000C1F91"/>
    <w:rsid w:val="000C3D10"/>
    <w:rsid w:val="000C622B"/>
    <w:rsid w:val="000C625F"/>
    <w:rsid w:val="000D4741"/>
    <w:rsid w:val="000E4FD9"/>
    <w:rsid w:val="000E52D1"/>
    <w:rsid w:val="000E6F91"/>
    <w:rsid w:val="000F06F4"/>
    <w:rsid w:val="000F1993"/>
    <w:rsid w:val="000F26A6"/>
    <w:rsid w:val="000F26C4"/>
    <w:rsid w:val="000F6E9B"/>
    <w:rsid w:val="00100A8D"/>
    <w:rsid w:val="001010CA"/>
    <w:rsid w:val="001071E9"/>
    <w:rsid w:val="00107D79"/>
    <w:rsid w:val="0012424D"/>
    <w:rsid w:val="00132816"/>
    <w:rsid w:val="00135937"/>
    <w:rsid w:val="00136E52"/>
    <w:rsid w:val="00142366"/>
    <w:rsid w:val="00142A5F"/>
    <w:rsid w:val="001455EA"/>
    <w:rsid w:val="0015009B"/>
    <w:rsid w:val="001504FC"/>
    <w:rsid w:val="00151570"/>
    <w:rsid w:val="0015600E"/>
    <w:rsid w:val="001601AD"/>
    <w:rsid w:val="00164399"/>
    <w:rsid w:val="00165960"/>
    <w:rsid w:val="00167FFD"/>
    <w:rsid w:val="00170D2B"/>
    <w:rsid w:val="00173B06"/>
    <w:rsid w:val="00177CB1"/>
    <w:rsid w:val="001803B4"/>
    <w:rsid w:val="00183D92"/>
    <w:rsid w:val="0018684E"/>
    <w:rsid w:val="00187118"/>
    <w:rsid w:val="00187421"/>
    <w:rsid w:val="00187B0B"/>
    <w:rsid w:val="00192784"/>
    <w:rsid w:val="001938BE"/>
    <w:rsid w:val="00196EDD"/>
    <w:rsid w:val="00197D40"/>
    <w:rsid w:val="001A1087"/>
    <w:rsid w:val="001A5030"/>
    <w:rsid w:val="001B1B85"/>
    <w:rsid w:val="001B2B7F"/>
    <w:rsid w:val="001C5937"/>
    <w:rsid w:val="001C73FA"/>
    <w:rsid w:val="001D02A4"/>
    <w:rsid w:val="001D5BFD"/>
    <w:rsid w:val="001E7F2A"/>
    <w:rsid w:val="001F0466"/>
    <w:rsid w:val="001F13D8"/>
    <w:rsid w:val="001F4B2C"/>
    <w:rsid w:val="001F4BE8"/>
    <w:rsid w:val="002008B2"/>
    <w:rsid w:val="002029E3"/>
    <w:rsid w:val="0020468D"/>
    <w:rsid w:val="002113FB"/>
    <w:rsid w:val="00220C25"/>
    <w:rsid w:val="00220E84"/>
    <w:rsid w:val="0022273B"/>
    <w:rsid w:val="00223124"/>
    <w:rsid w:val="00225651"/>
    <w:rsid w:val="00240188"/>
    <w:rsid w:val="00240C1B"/>
    <w:rsid w:val="002433F6"/>
    <w:rsid w:val="00260F5D"/>
    <w:rsid w:val="00262941"/>
    <w:rsid w:val="0026310B"/>
    <w:rsid w:val="00270362"/>
    <w:rsid w:val="0027282B"/>
    <w:rsid w:val="002738E9"/>
    <w:rsid w:val="0028008A"/>
    <w:rsid w:val="00280462"/>
    <w:rsid w:val="00280FDF"/>
    <w:rsid w:val="00281656"/>
    <w:rsid w:val="002819D2"/>
    <w:rsid w:val="00283D03"/>
    <w:rsid w:val="00290FFA"/>
    <w:rsid w:val="002A02F6"/>
    <w:rsid w:val="002A3D2A"/>
    <w:rsid w:val="002C37E5"/>
    <w:rsid w:val="002C5353"/>
    <w:rsid w:val="002C5DB0"/>
    <w:rsid w:val="002C63A9"/>
    <w:rsid w:val="002C6865"/>
    <w:rsid w:val="002D0F9C"/>
    <w:rsid w:val="002D53FB"/>
    <w:rsid w:val="002D60A8"/>
    <w:rsid w:val="002D6366"/>
    <w:rsid w:val="002E65C2"/>
    <w:rsid w:val="002F04AD"/>
    <w:rsid w:val="002F2818"/>
    <w:rsid w:val="002F2DEE"/>
    <w:rsid w:val="002F3170"/>
    <w:rsid w:val="002F4B87"/>
    <w:rsid w:val="002F4CC2"/>
    <w:rsid w:val="002F7E05"/>
    <w:rsid w:val="00301849"/>
    <w:rsid w:val="003030E7"/>
    <w:rsid w:val="00303665"/>
    <w:rsid w:val="003050E1"/>
    <w:rsid w:val="0030682A"/>
    <w:rsid w:val="00306F41"/>
    <w:rsid w:val="00310EEC"/>
    <w:rsid w:val="00311D56"/>
    <w:rsid w:val="003125EB"/>
    <w:rsid w:val="003135D6"/>
    <w:rsid w:val="0031453C"/>
    <w:rsid w:val="00314DFF"/>
    <w:rsid w:val="003153DB"/>
    <w:rsid w:val="003306DE"/>
    <w:rsid w:val="00331A20"/>
    <w:rsid w:val="00332A9C"/>
    <w:rsid w:val="00340CAE"/>
    <w:rsid w:val="00342EB3"/>
    <w:rsid w:val="003513B8"/>
    <w:rsid w:val="00354C96"/>
    <w:rsid w:val="003624B2"/>
    <w:rsid w:val="00373547"/>
    <w:rsid w:val="003739B6"/>
    <w:rsid w:val="0037453F"/>
    <w:rsid w:val="00380772"/>
    <w:rsid w:val="003820B5"/>
    <w:rsid w:val="00383478"/>
    <w:rsid w:val="00393EDC"/>
    <w:rsid w:val="00395D9C"/>
    <w:rsid w:val="003A2367"/>
    <w:rsid w:val="003B11AB"/>
    <w:rsid w:val="003B6258"/>
    <w:rsid w:val="003B7B9A"/>
    <w:rsid w:val="003C038C"/>
    <w:rsid w:val="003C4A31"/>
    <w:rsid w:val="003D01D7"/>
    <w:rsid w:val="003D7680"/>
    <w:rsid w:val="003E1CB6"/>
    <w:rsid w:val="003E4DBA"/>
    <w:rsid w:val="003E702F"/>
    <w:rsid w:val="003F2A81"/>
    <w:rsid w:val="003F6263"/>
    <w:rsid w:val="0040113C"/>
    <w:rsid w:val="00403047"/>
    <w:rsid w:val="00404174"/>
    <w:rsid w:val="0040504B"/>
    <w:rsid w:val="00406AD1"/>
    <w:rsid w:val="00407CCC"/>
    <w:rsid w:val="00410D64"/>
    <w:rsid w:val="00415E7E"/>
    <w:rsid w:val="0041778D"/>
    <w:rsid w:val="00422E7A"/>
    <w:rsid w:val="004245E9"/>
    <w:rsid w:val="00424E43"/>
    <w:rsid w:val="00424ED8"/>
    <w:rsid w:val="004270BA"/>
    <w:rsid w:val="004275B3"/>
    <w:rsid w:val="0043332C"/>
    <w:rsid w:val="0043416F"/>
    <w:rsid w:val="00434431"/>
    <w:rsid w:val="0043750E"/>
    <w:rsid w:val="00441A2A"/>
    <w:rsid w:val="00450DA9"/>
    <w:rsid w:val="00450FC3"/>
    <w:rsid w:val="00456260"/>
    <w:rsid w:val="0046345F"/>
    <w:rsid w:val="0046780C"/>
    <w:rsid w:val="00470E30"/>
    <w:rsid w:val="00471D27"/>
    <w:rsid w:val="00477B2C"/>
    <w:rsid w:val="004809D7"/>
    <w:rsid w:val="004816AC"/>
    <w:rsid w:val="00483846"/>
    <w:rsid w:val="0049181E"/>
    <w:rsid w:val="00491CC3"/>
    <w:rsid w:val="0049418E"/>
    <w:rsid w:val="00494195"/>
    <w:rsid w:val="0049425D"/>
    <w:rsid w:val="0049769E"/>
    <w:rsid w:val="00497C67"/>
    <w:rsid w:val="004A32ED"/>
    <w:rsid w:val="004A34E6"/>
    <w:rsid w:val="004A43B2"/>
    <w:rsid w:val="004A58C5"/>
    <w:rsid w:val="004B20EF"/>
    <w:rsid w:val="004B6C9A"/>
    <w:rsid w:val="004B7F52"/>
    <w:rsid w:val="004D1C84"/>
    <w:rsid w:val="004E23FF"/>
    <w:rsid w:val="004E2724"/>
    <w:rsid w:val="004E5A79"/>
    <w:rsid w:val="004E75B2"/>
    <w:rsid w:val="004F4813"/>
    <w:rsid w:val="004F6718"/>
    <w:rsid w:val="004F6B77"/>
    <w:rsid w:val="00502E8E"/>
    <w:rsid w:val="00505B76"/>
    <w:rsid w:val="00505C82"/>
    <w:rsid w:val="00513232"/>
    <w:rsid w:val="0051697E"/>
    <w:rsid w:val="00516CE3"/>
    <w:rsid w:val="00521DDD"/>
    <w:rsid w:val="00524E97"/>
    <w:rsid w:val="00525955"/>
    <w:rsid w:val="00526C17"/>
    <w:rsid w:val="00527E15"/>
    <w:rsid w:val="005308F0"/>
    <w:rsid w:val="00530ABE"/>
    <w:rsid w:val="005326C3"/>
    <w:rsid w:val="00533BEB"/>
    <w:rsid w:val="00537AF0"/>
    <w:rsid w:val="00545A38"/>
    <w:rsid w:val="00546EA9"/>
    <w:rsid w:val="0054779D"/>
    <w:rsid w:val="00554CEB"/>
    <w:rsid w:val="00555810"/>
    <w:rsid w:val="00555E0B"/>
    <w:rsid w:val="00557C00"/>
    <w:rsid w:val="00561CDC"/>
    <w:rsid w:val="00572A91"/>
    <w:rsid w:val="00581673"/>
    <w:rsid w:val="00581D54"/>
    <w:rsid w:val="005825D8"/>
    <w:rsid w:val="00584043"/>
    <w:rsid w:val="005858E8"/>
    <w:rsid w:val="0059159E"/>
    <w:rsid w:val="005938CA"/>
    <w:rsid w:val="00594AE5"/>
    <w:rsid w:val="005955F4"/>
    <w:rsid w:val="005A206B"/>
    <w:rsid w:val="005A3E61"/>
    <w:rsid w:val="005B2B19"/>
    <w:rsid w:val="005B2C4A"/>
    <w:rsid w:val="005B3F50"/>
    <w:rsid w:val="005B4DB5"/>
    <w:rsid w:val="005C2D0E"/>
    <w:rsid w:val="005C34BB"/>
    <w:rsid w:val="005C6554"/>
    <w:rsid w:val="005C6567"/>
    <w:rsid w:val="005C7750"/>
    <w:rsid w:val="005D2AB1"/>
    <w:rsid w:val="005D3600"/>
    <w:rsid w:val="005D57FC"/>
    <w:rsid w:val="005E6CF9"/>
    <w:rsid w:val="005E7CB1"/>
    <w:rsid w:val="005F0CFD"/>
    <w:rsid w:val="005F4675"/>
    <w:rsid w:val="005F4798"/>
    <w:rsid w:val="005F6747"/>
    <w:rsid w:val="005F7641"/>
    <w:rsid w:val="006010E3"/>
    <w:rsid w:val="0060312C"/>
    <w:rsid w:val="00605A86"/>
    <w:rsid w:val="0061741B"/>
    <w:rsid w:val="00617E97"/>
    <w:rsid w:val="00621EB7"/>
    <w:rsid w:val="0062451C"/>
    <w:rsid w:val="00636145"/>
    <w:rsid w:val="0064182B"/>
    <w:rsid w:val="00644BE7"/>
    <w:rsid w:val="00645084"/>
    <w:rsid w:val="00647508"/>
    <w:rsid w:val="0065024E"/>
    <w:rsid w:val="00650BC0"/>
    <w:rsid w:val="006522DB"/>
    <w:rsid w:val="00652B27"/>
    <w:rsid w:val="00652BCF"/>
    <w:rsid w:val="006541CE"/>
    <w:rsid w:val="00655D8C"/>
    <w:rsid w:val="006658FB"/>
    <w:rsid w:val="00666C24"/>
    <w:rsid w:val="00670039"/>
    <w:rsid w:val="00677284"/>
    <w:rsid w:val="00682F50"/>
    <w:rsid w:val="006838A6"/>
    <w:rsid w:val="00683FEC"/>
    <w:rsid w:val="00686948"/>
    <w:rsid w:val="00686D76"/>
    <w:rsid w:val="00687391"/>
    <w:rsid w:val="00690F5F"/>
    <w:rsid w:val="0069178F"/>
    <w:rsid w:val="0069346C"/>
    <w:rsid w:val="00694D2A"/>
    <w:rsid w:val="006A2E66"/>
    <w:rsid w:val="006A3215"/>
    <w:rsid w:val="006A3E14"/>
    <w:rsid w:val="006A4E81"/>
    <w:rsid w:val="006C076B"/>
    <w:rsid w:val="006C19A6"/>
    <w:rsid w:val="006C2E77"/>
    <w:rsid w:val="006C7D30"/>
    <w:rsid w:val="006D124B"/>
    <w:rsid w:val="006D7CB7"/>
    <w:rsid w:val="006E4896"/>
    <w:rsid w:val="006E4CB1"/>
    <w:rsid w:val="006E5313"/>
    <w:rsid w:val="006E72D7"/>
    <w:rsid w:val="006F3791"/>
    <w:rsid w:val="006F7DAE"/>
    <w:rsid w:val="0070500E"/>
    <w:rsid w:val="00710EAF"/>
    <w:rsid w:val="00713994"/>
    <w:rsid w:val="007209A2"/>
    <w:rsid w:val="00723E21"/>
    <w:rsid w:val="00724C7F"/>
    <w:rsid w:val="0072573D"/>
    <w:rsid w:val="00726F59"/>
    <w:rsid w:val="00726FA7"/>
    <w:rsid w:val="00731F7A"/>
    <w:rsid w:val="007354C4"/>
    <w:rsid w:val="0073661B"/>
    <w:rsid w:val="00736C43"/>
    <w:rsid w:val="00737EBE"/>
    <w:rsid w:val="007505FC"/>
    <w:rsid w:val="00763D59"/>
    <w:rsid w:val="0076428C"/>
    <w:rsid w:val="007646DD"/>
    <w:rsid w:val="00765C97"/>
    <w:rsid w:val="00774445"/>
    <w:rsid w:val="00775379"/>
    <w:rsid w:val="00776FD6"/>
    <w:rsid w:val="00781FC4"/>
    <w:rsid w:val="007865EE"/>
    <w:rsid w:val="00791AFC"/>
    <w:rsid w:val="007A0B7A"/>
    <w:rsid w:val="007A14AE"/>
    <w:rsid w:val="007A466C"/>
    <w:rsid w:val="007B157C"/>
    <w:rsid w:val="007B623F"/>
    <w:rsid w:val="007B6437"/>
    <w:rsid w:val="007B6667"/>
    <w:rsid w:val="007C05D1"/>
    <w:rsid w:val="007C277F"/>
    <w:rsid w:val="007C4CBC"/>
    <w:rsid w:val="007C5F13"/>
    <w:rsid w:val="007C5F9D"/>
    <w:rsid w:val="007C6963"/>
    <w:rsid w:val="007D0A2A"/>
    <w:rsid w:val="007D5870"/>
    <w:rsid w:val="007E1839"/>
    <w:rsid w:val="007E1C99"/>
    <w:rsid w:val="007E7169"/>
    <w:rsid w:val="007F30DB"/>
    <w:rsid w:val="007F500F"/>
    <w:rsid w:val="007F7790"/>
    <w:rsid w:val="00801355"/>
    <w:rsid w:val="00801487"/>
    <w:rsid w:val="0080386E"/>
    <w:rsid w:val="008067D1"/>
    <w:rsid w:val="008107A1"/>
    <w:rsid w:val="00810C3C"/>
    <w:rsid w:val="00810E30"/>
    <w:rsid w:val="00820F25"/>
    <w:rsid w:val="00821454"/>
    <w:rsid w:val="00822AC3"/>
    <w:rsid w:val="00823BCB"/>
    <w:rsid w:val="008302B3"/>
    <w:rsid w:val="00830A93"/>
    <w:rsid w:val="008332CB"/>
    <w:rsid w:val="00840BC3"/>
    <w:rsid w:val="008423BB"/>
    <w:rsid w:val="00842807"/>
    <w:rsid w:val="00843934"/>
    <w:rsid w:val="00843CD0"/>
    <w:rsid w:val="00845843"/>
    <w:rsid w:val="00855A64"/>
    <w:rsid w:val="00856E1F"/>
    <w:rsid w:val="00860126"/>
    <w:rsid w:val="00861472"/>
    <w:rsid w:val="00863051"/>
    <w:rsid w:val="00864E61"/>
    <w:rsid w:val="00866DB4"/>
    <w:rsid w:val="00873273"/>
    <w:rsid w:val="0087478C"/>
    <w:rsid w:val="0087590C"/>
    <w:rsid w:val="008767BD"/>
    <w:rsid w:val="008769BC"/>
    <w:rsid w:val="00881051"/>
    <w:rsid w:val="008971BE"/>
    <w:rsid w:val="008A1D07"/>
    <w:rsid w:val="008A2099"/>
    <w:rsid w:val="008A3D3B"/>
    <w:rsid w:val="008A536E"/>
    <w:rsid w:val="008B34C0"/>
    <w:rsid w:val="008B360C"/>
    <w:rsid w:val="008C1C51"/>
    <w:rsid w:val="008C6A1E"/>
    <w:rsid w:val="008D2884"/>
    <w:rsid w:val="008D3721"/>
    <w:rsid w:val="008D4061"/>
    <w:rsid w:val="008D5D59"/>
    <w:rsid w:val="008D63A5"/>
    <w:rsid w:val="008E0D8C"/>
    <w:rsid w:val="008E40E6"/>
    <w:rsid w:val="008E5E4C"/>
    <w:rsid w:val="008E62C0"/>
    <w:rsid w:val="008E7430"/>
    <w:rsid w:val="008E7B10"/>
    <w:rsid w:val="008F2B2F"/>
    <w:rsid w:val="008F2F1F"/>
    <w:rsid w:val="008F311A"/>
    <w:rsid w:val="008F43A1"/>
    <w:rsid w:val="0090155A"/>
    <w:rsid w:val="00901B29"/>
    <w:rsid w:val="00902FDC"/>
    <w:rsid w:val="00904CD9"/>
    <w:rsid w:val="009052E3"/>
    <w:rsid w:val="00905868"/>
    <w:rsid w:val="0092162C"/>
    <w:rsid w:val="009228C5"/>
    <w:rsid w:val="00922DC3"/>
    <w:rsid w:val="00923549"/>
    <w:rsid w:val="0092371E"/>
    <w:rsid w:val="0092644E"/>
    <w:rsid w:val="009269F1"/>
    <w:rsid w:val="009272C3"/>
    <w:rsid w:val="00933BA2"/>
    <w:rsid w:val="0094267F"/>
    <w:rsid w:val="009434E2"/>
    <w:rsid w:val="00943D3B"/>
    <w:rsid w:val="00945A28"/>
    <w:rsid w:val="009462F0"/>
    <w:rsid w:val="00956351"/>
    <w:rsid w:val="00960C04"/>
    <w:rsid w:val="009611EF"/>
    <w:rsid w:val="00962626"/>
    <w:rsid w:val="009628C1"/>
    <w:rsid w:val="009647AB"/>
    <w:rsid w:val="009657FB"/>
    <w:rsid w:val="00971712"/>
    <w:rsid w:val="009729D6"/>
    <w:rsid w:val="0097704C"/>
    <w:rsid w:val="00980021"/>
    <w:rsid w:val="0098360C"/>
    <w:rsid w:val="009841BE"/>
    <w:rsid w:val="00987C52"/>
    <w:rsid w:val="009913E5"/>
    <w:rsid w:val="00992F0B"/>
    <w:rsid w:val="00996EC7"/>
    <w:rsid w:val="009A032A"/>
    <w:rsid w:val="009A0754"/>
    <w:rsid w:val="009A5744"/>
    <w:rsid w:val="009A5EC6"/>
    <w:rsid w:val="009B3BD4"/>
    <w:rsid w:val="009B4D59"/>
    <w:rsid w:val="009B6937"/>
    <w:rsid w:val="009C0334"/>
    <w:rsid w:val="009C5C9A"/>
    <w:rsid w:val="009C662E"/>
    <w:rsid w:val="009D07E0"/>
    <w:rsid w:val="009D31CD"/>
    <w:rsid w:val="009D3805"/>
    <w:rsid w:val="009D7870"/>
    <w:rsid w:val="009E1B75"/>
    <w:rsid w:val="009E68DE"/>
    <w:rsid w:val="009E6D32"/>
    <w:rsid w:val="009F0282"/>
    <w:rsid w:val="00A05200"/>
    <w:rsid w:val="00A06F87"/>
    <w:rsid w:val="00A12914"/>
    <w:rsid w:val="00A12A68"/>
    <w:rsid w:val="00A12F88"/>
    <w:rsid w:val="00A14553"/>
    <w:rsid w:val="00A17A5D"/>
    <w:rsid w:val="00A25ED0"/>
    <w:rsid w:val="00A3021E"/>
    <w:rsid w:val="00A32667"/>
    <w:rsid w:val="00A32704"/>
    <w:rsid w:val="00A342C8"/>
    <w:rsid w:val="00A3448D"/>
    <w:rsid w:val="00A36E26"/>
    <w:rsid w:val="00A4135D"/>
    <w:rsid w:val="00A447CD"/>
    <w:rsid w:val="00A456FA"/>
    <w:rsid w:val="00A547C6"/>
    <w:rsid w:val="00A57FCE"/>
    <w:rsid w:val="00A65563"/>
    <w:rsid w:val="00A81088"/>
    <w:rsid w:val="00A856CF"/>
    <w:rsid w:val="00A9476C"/>
    <w:rsid w:val="00A96F8F"/>
    <w:rsid w:val="00AA05B5"/>
    <w:rsid w:val="00AA66F9"/>
    <w:rsid w:val="00AB228E"/>
    <w:rsid w:val="00AB3A49"/>
    <w:rsid w:val="00AB4960"/>
    <w:rsid w:val="00AC07FB"/>
    <w:rsid w:val="00AC1674"/>
    <w:rsid w:val="00AC1FB4"/>
    <w:rsid w:val="00AC2892"/>
    <w:rsid w:val="00AC3360"/>
    <w:rsid w:val="00AC3913"/>
    <w:rsid w:val="00AC435A"/>
    <w:rsid w:val="00AC4B2E"/>
    <w:rsid w:val="00AC6052"/>
    <w:rsid w:val="00AC7B95"/>
    <w:rsid w:val="00AD025A"/>
    <w:rsid w:val="00AD150D"/>
    <w:rsid w:val="00AD35DB"/>
    <w:rsid w:val="00AD3F46"/>
    <w:rsid w:val="00AD46FF"/>
    <w:rsid w:val="00AD4C9F"/>
    <w:rsid w:val="00AD671B"/>
    <w:rsid w:val="00AD6773"/>
    <w:rsid w:val="00AF00FC"/>
    <w:rsid w:val="00B005C5"/>
    <w:rsid w:val="00B0481A"/>
    <w:rsid w:val="00B12662"/>
    <w:rsid w:val="00B13DF6"/>
    <w:rsid w:val="00B15E34"/>
    <w:rsid w:val="00B2325F"/>
    <w:rsid w:val="00B23870"/>
    <w:rsid w:val="00B266D2"/>
    <w:rsid w:val="00B306EC"/>
    <w:rsid w:val="00B34573"/>
    <w:rsid w:val="00B34C14"/>
    <w:rsid w:val="00B548ED"/>
    <w:rsid w:val="00B56142"/>
    <w:rsid w:val="00B603C2"/>
    <w:rsid w:val="00B62B9A"/>
    <w:rsid w:val="00B62C3C"/>
    <w:rsid w:val="00B6382C"/>
    <w:rsid w:val="00B6541E"/>
    <w:rsid w:val="00B66034"/>
    <w:rsid w:val="00B67122"/>
    <w:rsid w:val="00B70392"/>
    <w:rsid w:val="00B73468"/>
    <w:rsid w:val="00B73A04"/>
    <w:rsid w:val="00B8300F"/>
    <w:rsid w:val="00B965F1"/>
    <w:rsid w:val="00BA3F2F"/>
    <w:rsid w:val="00BA4DB6"/>
    <w:rsid w:val="00BB3AFA"/>
    <w:rsid w:val="00BC092A"/>
    <w:rsid w:val="00BD19D1"/>
    <w:rsid w:val="00BD208A"/>
    <w:rsid w:val="00BD39FC"/>
    <w:rsid w:val="00BD5A9C"/>
    <w:rsid w:val="00BE1780"/>
    <w:rsid w:val="00BE2D22"/>
    <w:rsid w:val="00BE3911"/>
    <w:rsid w:val="00BE6C56"/>
    <w:rsid w:val="00BE746E"/>
    <w:rsid w:val="00BF1B14"/>
    <w:rsid w:val="00BF3B19"/>
    <w:rsid w:val="00BF40D4"/>
    <w:rsid w:val="00BF4AEA"/>
    <w:rsid w:val="00C005EE"/>
    <w:rsid w:val="00C02E66"/>
    <w:rsid w:val="00C071DF"/>
    <w:rsid w:val="00C13833"/>
    <w:rsid w:val="00C15E13"/>
    <w:rsid w:val="00C17E19"/>
    <w:rsid w:val="00C2058C"/>
    <w:rsid w:val="00C21897"/>
    <w:rsid w:val="00C246C6"/>
    <w:rsid w:val="00C24DBD"/>
    <w:rsid w:val="00C26F67"/>
    <w:rsid w:val="00C30D4F"/>
    <w:rsid w:val="00C315FC"/>
    <w:rsid w:val="00C31ECA"/>
    <w:rsid w:val="00C37239"/>
    <w:rsid w:val="00C430F9"/>
    <w:rsid w:val="00C475E1"/>
    <w:rsid w:val="00C50A79"/>
    <w:rsid w:val="00C54CC6"/>
    <w:rsid w:val="00C60845"/>
    <w:rsid w:val="00C6186F"/>
    <w:rsid w:val="00C62E23"/>
    <w:rsid w:val="00C6467F"/>
    <w:rsid w:val="00C647D3"/>
    <w:rsid w:val="00C66C4E"/>
    <w:rsid w:val="00C77D9D"/>
    <w:rsid w:val="00C80567"/>
    <w:rsid w:val="00C836C2"/>
    <w:rsid w:val="00C839AF"/>
    <w:rsid w:val="00C906DA"/>
    <w:rsid w:val="00C95835"/>
    <w:rsid w:val="00C95D16"/>
    <w:rsid w:val="00CA23D4"/>
    <w:rsid w:val="00CA52EA"/>
    <w:rsid w:val="00CB2BC9"/>
    <w:rsid w:val="00CB64B7"/>
    <w:rsid w:val="00CC07F6"/>
    <w:rsid w:val="00CC41AE"/>
    <w:rsid w:val="00CD2889"/>
    <w:rsid w:val="00CD3CCC"/>
    <w:rsid w:val="00CD7353"/>
    <w:rsid w:val="00CE05C2"/>
    <w:rsid w:val="00CE6EF9"/>
    <w:rsid w:val="00CE766B"/>
    <w:rsid w:val="00CF21EF"/>
    <w:rsid w:val="00CF4E14"/>
    <w:rsid w:val="00CF7278"/>
    <w:rsid w:val="00D0005D"/>
    <w:rsid w:val="00D03908"/>
    <w:rsid w:val="00D04725"/>
    <w:rsid w:val="00D04A4F"/>
    <w:rsid w:val="00D04A5B"/>
    <w:rsid w:val="00D0741F"/>
    <w:rsid w:val="00D07B4F"/>
    <w:rsid w:val="00D10E53"/>
    <w:rsid w:val="00D121B6"/>
    <w:rsid w:val="00D14BA1"/>
    <w:rsid w:val="00D15478"/>
    <w:rsid w:val="00D220A6"/>
    <w:rsid w:val="00D22113"/>
    <w:rsid w:val="00D2781F"/>
    <w:rsid w:val="00D27BA2"/>
    <w:rsid w:val="00D3034A"/>
    <w:rsid w:val="00D31C6A"/>
    <w:rsid w:val="00D32F70"/>
    <w:rsid w:val="00D37128"/>
    <w:rsid w:val="00D37867"/>
    <w:rsid w:val="00D43AA7"/>
    <w:rsid w:val="00D47DC4"/>
    <w:rsid w:val="00D53474"/>
    <w:rsid w:val="00D56DDF"/>
    <w:rsid w:val="00D61C2A"/>
    <w:rsid w:val="00D61ED3"/>
    <w:rsid w:val="00D65621"/>
    <w:rsid w:val="00D72902"/>
    <w:rsid w:val="00D7496A"/>
    <w:rsid w:val="00D779B8"/>
    <w:rsid w:val="00D93F6D"/>
    <w:rsid w:val="00D94B28"/>
    <w:rsid w:val="00D969F6"/>
    <w:rsid w:val="00DA1F9E"/>
    <w:rsid w:val="00DA2A05"/>
    <w:rsid w:val="00DA3EC4"/>
    <w:rsid w:val="00DA7936"/>
    <w:rsid w:val="00DB3629"/>
    <w:rsid w:val="00DB3A21"/>
    <w:rsid w:val="00DB3B26"/>
    <w:rsid w:val="00DB50B7"/>
    <w:rsid w:val="00DB6371"/>
    <w:rsid w:val="00DC0C4C"/>
    <w:rsid w:val="00DC128F"/>
    <w:rsid w:val="00DC2CFC"/>
    <w:rsid w:val="00DC63C0"/>
    <w:rsid w:val="00DD271C"/>
    <w:rsid w:val="00DD37E7"/>
    <w:rsid w:val="00DD451C"/>
    <w:rsid w:val="00DE0E6C"/>
    <w:rsid w:val="00DE4325"/>
    <w:rsid w:val="00DE4842"/>
    <w:rsid w:val="00DE4C2F"/>
    <w:rsid w:val="00DF3D26"/>
    <w:rsid w:val="00DF60B1"/>
    <w:rsid w:val="00DF78C4"/>
    <w:rsid w:val="00E013C2"/>
    <w:rsid w:val="00E0686C"/>
    <w:rsid w:val="00E10A6E"/>
    <w:rsid w:val="00E168F5"/>
    <w:rsid w:val="00E275C4"/>
    <w:rsid w:val="00E3578E"/>
    <w:rsid w:val="00E37C0D"/>
    <w:rsid w:val="00E50254"/>
    <w:rsid w:val="00E53F8A"/>
    <w:rsid w:val="00E63287"/>
    <w:rsid w:val="00E636E5"/>
    <w:rsid w:val="00E67D67"/>
    <w:rsid w:val="00E70904"/>
    <w:rsid w:val="00E721FA"/>
    <w:rsid w:val="00E73385"/>
    <w:rsid w:val="00E7502A"/>
    <w:rsid w:val="00E85FBD"/>
    <w:rsid w:val="00E866E9"/>
    <w:rsid w:val="00E87D8A"/>
    <w:rsid w:val="00E91644"/>
    <w:rsid w:val="00E91F85"/>
    <w:rsid w:val="00E95DA0"/>
    <w:rsid w:val="00E9716A"/>
    <w:rsid w:val="00EA0288"/>
    <w:rsid w:val="00EA09A5"/>
    <w:rsid w:val="00EA20BC"/>
    <w:rsid w:val="00EA775D"/>
    <w:rsid w:val="00EB457C"/>
    <w:rsid w:val="00EB6D99"/>
    <w:rsid w:val="00EB7E17"/>
    <w:rsid w:val="00EC01B0"/>
    <w:rsid w:val="00EC0ED9"/>
    <w:rsid w:val="00EC2FD0"/>
    <w:rsid w:val="00EC3925"/>
    <w:rsid w:val="00EC7608"/>
    <w:rsid w:val="00ED3DD7"/>
    <w:rsid w:val="00ED546F"/>
    <w:rsid w:val="00EF3618"/>
    <w:rsid w:val="00EF5222"/>
    <w:rsid w:val="00EF645B"/>
    <w:rsid w:val="00F03C6D"/>
    <w:rsid w:val="00F0720F"/>
    <w:rsid w:val="00F10A97"/>
    <w:rsid w:val="00F10ABF"/>
    <w:rsid w:val="00F14607"/>
    <w:rsid w:val="00F304D0"/>
    <w:rsid w:val="00F323B7"/>
    <w:rsid w:val="00F32582"/>
    <w:rsid w:val="00F44CF4"/>
    <w:rsid w:val="00F535DA"/>
    <w:rsid w:val="00F55001"/>
    <w:rsid w:val="00F579CF"/>
    <w:rsid w:val="00F60B21"/>
    <w:rsid w:val="00F6288A"/>
    <w:rsid w:val="00F64DBF"/>
    <w:rsid w:val="00F667D0"/>
    <w:rsid w:val="00F72B58"/>
    <w:rsid w:val="00F74477"/>
    <w:rsid w:val="00F75CC9"/>
    <w:rsid w:val="00F84235"/>
    <w:rsid w:val="00F84E41"/>
    <w:rsid w:val="00F8506F"/>
    <w:rsid w:val="00F854B8"/>
    <w:rsid w:val="00F864A9"/>
    <w:rsid w:val="00F86778"/>
    <w:rsid w:val="00F93F8C"/>
    <w:rsid w:val="00FA0487"/>
    <w:rsid w:val="00FA227C"/>
    <w:rsid w:val="00FA4783"/>
    <w:rsid w:val="00FB4412"/>
    <w:rsid w:val="00FC0CE6"/>
    <w:rsid w:val="00FD061D"/>
    <w:rsid w:val="00FD17E1"/>
    <w:rsid w:val="00FD51D8"/>
    <w:rsid w:val="00FD72A4"/>
    <w:rsid w:val="00FE0F24"/>
    <w:rsid w:val="00FE0F59"/>
    <w:rsid w:val="00FE2ED9"/>
    <w:rsid w:val="00FE3CB5"/>
    <w:rsid w:val="00FE794B"/>
    <w:rsid w:val="00FF4FC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1EB3"/>
  <w15:docId w15:val="{D74828F9-0D53-4710-AE30-8B61AC34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F4E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(二),標題一,北一,北壹"/>
    <w:basedOn w:val="a"/>
    <w:link w:val="a4"/>
    <w:uiPriority w:val="34"/>
    <w:qFormat/>
    <w:rsid w:val="00CF4E14"/>
    <w:pPr>
      <w:ind w:leftChars="200" w:left="480"/>
    </w:pPr>
  </w:style>
  <w:style w:type="table" w:styleId="a5">
    <w:name w:val="Table Grid"/>
    <w:aliases w:val="週報表格格線,+ 表格格線"/>
    <w:basedOn w:val="a1"/>
    <w:uiPriority w:val="59"/>
    <w:rsid w:val="00CF4E1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F4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E14"/>
    <w:rPr>
      <w:sz w:val="20"/>
      <w:szCs w:val="20"/>
    </w:rPr>
  </w:style>
  <w:style w:type="character" w:customStyle="1" w:styleId="a4">
    <w:name w:val="清單段落 字元"/>
    <w:aliases w:val="List Paragraph 字元,(二) 字元,標題一 字元,北一 字元,北壹 字元"/>
    <w:basedOn w:val="a0"/>
    <w:link w:val="a3"/>
    <w:uiPriority w:val="34"/>
    <w:rsid w:val="00CF4E14"/>
    <w:rPr>
      <w:szCs w:val="24"/>
    </w:rPr>
  </w:style>
  <w:style w:type="character" w:styleId="aa">
    <w:name w:val="page number"/>
    <w:basedOn w:val="a0"/>
    <w:rsid w:val="00CF4E14"/>
  </w:style>
  <w:style w:type="character" w:styleId="ab">
    <w:name w:val="Hyperlink"/>
    <w:uiPriority w:val="99"/>
    <w:rsid w:val="00CF4E14"/>
    <w:rPr>
      <w:color w:val="0000FF"/>
      <w:u w:val="single"/>
    </w:rPr>
  </w:style>
  <w:style w:type="paragraph" w:customStyle="1" w:styleId="S">
    <w:name w:val="S圖"/>
    <w:qFormat/>
    <w:rsid w:val="00CF4E14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0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1D7"/>
  </w:style>
  <w:style w:type="character" w:customStyle="1" w:styleId="af0">
    <w:name w:val="註解文字 字元"/>
    <w:basedOn w:val="a0"/>
    <w:link w:val="af"/>
    <w:uiPriority w:val="99"/>
    <w:semiHidden/>
    <w:rsid w:val="003D01D7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01D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D01D7"/>
    <w:rPr>
      <w:b/>
      <w:bCs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81088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8108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81088"/>
    <w:rPr>
      <w:vertAlign w:val="superscript"/>
    </w:rPr>
  </w:style>
  <w:style w:type="character" w:styleId="af6">
    <w:name w:val="Unresolved Mention"/>
    <w:basedOn w:val="a0"/>
    <w:uiPriority w:val="99"/>
    <w:semiHidden/>
    <w:unhideWhenUsed/>
    <w:rsid w:val="002F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3492;&#33267;CYFFU@cdri.org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YFFU@cdri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url.cc/MvA9r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903A-4ECD-4EFE-BC88-0F525E07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625</Words>
  <Characters>3566</Characters>
  <Application>Microsoft Office Word</Application>
  <DocSecurity>0</DocSecurity>
  <Lines>29</Lines>
  <Paragraphs>8</Paragraphs>
  <ScaleCrop>false</ScaleCrop>
  <Company>CPC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CPC2957</dc:creator>
  <cp:lastModifiedBy>許芷菱 商研院</cp:lastModifiedBy>
  <cp:revision>17</cp:revision>
  <cp:lastPrinted>2020-01-07T02:33:00Z</cp:lastPrinted>
  <dcterms:created xsi:type="dcterms:W3CDTF">2020-03-24T06:23:00Z</dcterms:created>
  <dcterms:modified xsi:type="dcterms:W3CDTF">2020-04-06T04:41:00Z</dcterms:modified>
</cp:coreProperties>
</file>