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31BFC" w14:textId="0F38D32E" w:rsidR="00CD673C" w:rsidRPr="00CD673C" w:rsidRDefault="00CD673C" w:rsidP="00CD673C">
      <w:pPr>
        <w:spacing w:beforeLines="50" w:before="180" w:afterLines="50" w:after="180"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CD673C">
        <w:rPr>
          <w:rFonts w:ascii="標楷體" w:eastAsia="標楷體" w:hAnsi="標楷體" w:hint="eastAsia"/>
          <w:b/>
          <w:bCs/>
          <w:sz w:val="28"/>
          <w:szCs w:val="28"/>
        </w:rPr>
        <w:t>附件</w:t>
      </w:r>
      <w:r w:rsidR="00D86C0A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Pr="00CD673C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15A55E14" w14:textId="38FD3CBA" w:rsidR="00CD673C" w:rsidRPr="00E761FD" w:rsidRDefault="00CD673C" w:rsidP="00E761FD">
      <w:pPr>
        <w:spacing w:beforeLines="50" w:before="180" w:afterLines="50" w:after="180"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761FD">
        <w:rPr>
          <w:rFonts w:ascii="標楷體" w:eastAsia="標楷體" w:hAnsi="標楷體" w:hint="eastAsia"/>
          <w:b/>
          <w:bCs/>
          <w:sz w:val="32"/>
          <w:szCs w:val="32"/>
        </w:rPr>
        <w:t>109 年度</w:t>
      </w:r>
      <w:r w:rsidR="00CE71F6" w:rsidRPr="00E761FD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Pr="00E761FD">
        <w:rPr>
          <w:rFonts w:ascii="標楷體" w:eastAsia="標楷體" w:hAnsi="標楷體" w:hint="eastAsia"/>
          <w:b/>
          <w:bCs/>
          <w:sz w:val="32"/>
          <w:szCs w:val="32"/>
        </w:rPr>
        <w:t>商業部門LED節能燈具團購活動」</w:t>
      </w:r>
    </w:p>
    <w:p w14:paraId="200B1664" w14:textId="5D6D8B67" w:rsidR="005335CC" w:rsidRPr="00E761FD" w:rsidRDefault="00CD673C" w:rsidP="00E761FD">
      <w:pPr>
        <w:spacing w:beforeLines="50" w:before="180" w:afterLines="50" w:after="180"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Hlk48226670"/>
      <w:r w:rsidRPr="00E761FD">
        <w:rPr>
          <w:rFonts w:ascii="標楷體" w:eastAsia="標楷體" w:hAnsi="標楷體" w:hint="eastAsia"/>
          <w:b/>
          <w:bCs/>
          <w:sz w:val="32"/>
          <w:szCs w:val="32"/>
        </w:rPr>
        <w:t>特約供應商申請表暨承諾書</w:t>
      </w:r>
    </w:p>
    <w:tbl>
      <w:tblPr>
        <w:tblStyle w:val="a4"/>
        <w:tblW w:w="5007" w:type="pct"/>
        <w:jc w:val="center"/>
        <w:tblLayout w:type="fixed"/>
        <w:tblLook w:val="04A0" w:firstRow="1" w:lastRow="0" w:firstColumn="1" w:lastColumn="0" w:noHBand="0" w:noVBand="1"/>
      </w:tblPr>
      <w:tblGrid>
        <w:gridCol w:w="410"/>
        <w:gridCol w:w="2916"/>
        <w:gridCol w:w="1374"/>
        <w:gridCol w:w="1087"/>
        <w:gridCol w:w="198"/>
        <w:gridCol w:w="1396"/>
        <w:gridCol w:w="287"/>
        <w:gridCol w:w="1446"/>
        <w:gridCol w:w="1762"/>
        <w:gridCol w:w="13"/>
      </w:tblGrid>
      <w:tr w:rsidR="00CD673C" w:rsidRPr="00CD673C" w14:paraId="1316BD86" w14:textId="77777777" w:rsidTr="00E761FD">
        <w:trPr>
          <w:trHeight w:val="987"/>
          <w:jc w:val="center"/>
        </w:trPr>
        <w:tc>
          <w:tcPr>
            <w:tcW w:w="188" w:type="pct"/>
            <w:vMerge w:val="restart"/>
            <w:vAlign w:val="center"/>
          </w:tcPr>
          <w:bookmarkEnd w:id="0"/>
          <w:p w14:paraId="0FE38E24" w14:textId="4557E29D" w:rsidR="00CD673C" w:rsidRPr="00CD673C" w:rsidRDefault="00CD673C" w:rsidP="00CD673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CD673C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申請單位基本資料</w:t>
            </w:r>
          </w:p>
        </w:tc>
        <w:tc>
          <w:tcPr>
            <w:tcW w:w="1339" w:type="pct"/>
            <w:vAlign w:val="center"/>
          </w:tcPr>
          <w:p w14:paraId="3A07AF75" w14:textId="77777777" w:rsidR="00CD673C" w:rsidRPr="00E761FD" w:rsidRDefault="00CD673C" w:rsidP="00CD673C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b/>
                <w:bCs/>
                <w:sz w:val="26"/>
                <w:szCs w:val="26"/>
              </w:rPr>
              <w:t>申請單位名稱</w:t>
            </w:r>
          </w:p>
          <w:p w14:paraId="66936BEE" w14:textId="65744F00" w:rsidR="00CD673C" w:rsidRPr="00CD673C" w:rsidRDefault="00CD673C" w:rsidP="00CD673C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b/>
                <w:bCs/>
                <w:szCs w:val="24"/>
              </w:rPr>
              <w:t>(全銜)</w:t>
            </w:r>
          </w:p>
        </w:tc>
        <w:tc>
          <w:tcPr>
            <w:tcW w:w="1994" w:type="pct"/>
            <w:gridSpan w:val="5"/>
            <w:vAlign w:val="center"/>
          </w:tcPr>
          <w:p w14:paraId="40A06B9E" w14:textId="77777777" w:rsidR="00CD673C" w:rsidRPr="00CD673C" w:rsidRDefault="00CD673C" w:rsidP="00CD673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664" w:type="pct"/>
            <w:vAlign w:val="center"/>
          </w:tcPr>
          <w:p w14:paraId="654D644A" w14:textId="77777777" w:rsidR="00CD673C" w:rsidRPr="00CD673C" w:rsidRDefault="00CD673C" w:rsidP="00CD673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b/>
                <w:bCs/>
                <w:sz w:val="26"/>
                <w:szCs w:val="26"/>
              </w:rPr>
              <w:t>申請編號</w:t>
            </w:r>
          </w:p>
        </w:tc>
        <w:tc>
          <w:tcPr>
            <w:tcW w:w="815" w:type="pct"/>
            <w:gridSpan w:val="2"/>
            <w:vAlign w:val="bottom"/>
          </w:tcPr>
          <w:p w14:paraId="49711A9C" w14:textId="77777777" w:rsidR="00CD673C" w:rsidRPr="00CD673C" w:rsidRDefault="00CD673C" w:rsidP="00CD673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sz w:val="18"/>
                <w:szCs w:val="18"/>
              </w:rPr>
              <w:t>(由執行單位填寫)</w:t>
            </w:r>
          </w:p>
        </w:tc>
      </w:tr>
      <w:tr w:rsidR="00CD673C" w:rsidRPr="00CD673C" w14:paraId="356F16B3" w14:textId="77777777" w:rsidTr="00E761FD">
        <w:trPr>
          <w:trHeight w:val="704"/>
          <w:jc w:val="center"/>
        </w:trPr>
        <w:tc>
          <w:tcPr>
            <w:tcW w:w="188" w:type="pct"/>
            <w:vMerge/>
          </w:tcPr>
          <w:p w14:paraId="0E37F311" w14:textId="77777777" w:rsidR="00CD673C" w:rsidRPr="00CD673C" w:rsidRDefault="00CD673C" w:rsidP="00CD673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1339" w:type="pct"/>
            <w:vMerge w:val="restart"/>
            <w:vAlign w:val="center"/>
          </w:tcPr>
          <w:p w14:paraId="1D2B9BEA" w14:textId="27D0BEE4" w:rsidR="00CD673C" w:rsidRPr="00CD673C" w:rsidRDefault="00CD673C" w:rsidP="00E761FD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b/>
                <w:bCs/>
                <w:sz w:val="26"/>
                <w:szCs w:val="26"/>
              </w:rPr>
              <w:t>設立日期</w:t>
            </w:r>
          </w:p>
          <w:p w14:paraId="2D091030" w14:textId="77777777" w:rsidR="00CD673C" w:rsidRPr="00CD673C" w:rsidRDefault="00CD673C" w:rsidP="00E761FD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b/>
                <w:bCs/>
                <w:sz w:val="26"/>
                <w:szCs w:val="26"/>
              </w:rPr>
              <w:t>(立案或登記證明書日)</w:t>
            </w:r>
          </w:p>
        </w:tc>
        <w:tc>
          <w:tcPr>
            <w:tcW w:w="1221" w:type="pct"/>
            <w:gridSpan w:val="3"/>
            <w:vMerge w:val="restart"/>
            <w:vAlign w:val="center"/>
          </w:tcPr>
          <w:p w14:paraId="4FBED369" w14:textId="5548292B" w:rsidR="00CD673C" w:rsidRPr="00CD673C" w:rsidRDefault="00CD673C" w:rsidP="00E761F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761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年    月    日</w:t>
            </w:r>
          </w:p>
        </w:tc>
        <w:tc>
          <w:tcPr>
            <w:tcW w:w="773" w:type="pct"/>
            <w:gridSpan w:val="2"/>
            <w:vAlign w:val="center"/>
          </w:tcPr>
          <w:p w14:paraId="66C1320B" w14:textId="77777777" w:rsidR="00CD673C" w:rsidRPr="00CD673C" w:rsidRDefault="00CD673C" w:rsidP="00E761F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b/>
                <w:bCs/>
                <w:sz w:val="26"/>
                <w:szCs w:val="26"/>
              </w:rPr>
              <w:t>統一編號</w:t>
            </w:r>
          </w:p>
        </w:tc>
        <w:tc>
          <w:tcPr>
            <w:tcW w:w="1479" w:type="pct"/>
            <w:gridSpan w:val="3"/>
            <w:vAlign w:val="center"/>
          </w:tcPr>
          <w:p w14:paraId="1CA9B41A" w14:textId="77777777" w:rsidR="00CD673C" w:rsidRPr="00CD673C" w:rsidRDefault="00CD673C" w:rsidP="00E761F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CD673C" w:rsidRPr="00CD673C" w14:paraId="2A18ACDD" w14:textId="77777777" w:rsidTr="00E761FD">
        <w:trPr>
          <w:trHeight w:val="700"/>
          <w:jc w:val="center"/>
        </w:trPr>
        <w:tc>
          <w:tcPr>
            <w:tcW w:w="188" w:type="pct"/>
            <w:vMerge/>
          </w:tcPr>
          <w:p w14:paraId="7BA5E093" w14:textId="77777777" w:rsidR="00CD673C" w:rsidRPr="00CD673C" w:rsidRDefault="00CD673C" w:rsidP="00CD673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1339" w:type="pct"/>
            <w:vMerge/>
            <w:vAlign w:val="center"/>
          </w:tcPr>
          <w:p w14:paraId="3965A88F" w14:textId="13749C89" w:rsidR="00CD673C" w:rsidRPr="00CD673C" w:rsidRDefault="00CD673C" w:rsidP="00E761F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21" w:type="pct"/>
            <w:gridSpan w:val="3"/>
            <w:vMerge/>
            <w:vAlign w:val="center"/>
          </w:tcPr>
          <w:p w14:paraId="0C0051F8" w14:textId="77777777" w:rsidR="00CD673C" w:rsidRPr="00CD673C" w:rsidRDefault="00CD673C" w:rsidP="00E761F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773" w:type="pct"/>
            <w:gridSpan w:val="2"/>
            <w:vAlign w:val="center"/>
          </w:tcPr>
          <w:p w14:paraId="03553D50" w14:textId="77777777" w:rsidR="00CD673C" w:rsidRPr="00CD673C" w:rsidRDefault="00CD673C" w:rsidP="00E761F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b/>
                <w:bCs/>
                <w:sz w:val="26"/>
                <w:szCs w:val="26"/>
              </w:rPr>
              <w:t>登記資本額</w:t>
            </w:r>
          </w:p>
        </w:tc>
        <w:tc>
          <w:tcPr>
            <w:tcW w:w="1479" w:type="pct"/>
            <w:gridSpan w:val="3"/>
            <w:vAlign w:val="center"/>
          </w:tcPr>
          <w:p w14:paraId="781DCB99" w14:textId="77777777" w:rsidR="00CD673C" w:rsidRPr="00CD673C" w:rsidRDefault="00CD673C" w:rsidP="00E761F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CD673C" w:rsidRPr="00CD673C" w14:paraId="309EE7A5" w14:textId="77777777" w:rsidTr="00CD673C">
        <w:trPr>
          <w:trHeight w:val="853"/>
          <w:jc w:val="center"/>
        </w:trPr>
        <w:tc>
          <w:tcPr>
            <w:tcW w:w="188" w:type="pct"/>
            <w:vMerge/>
          </w:tcPr>
          <w:p w14:paraId="5356D025" w14:textId="77777777" w:rsidR="00CD673C" w:rsidRPr="00CD673C" w:rsidRDefault="00CD673C" w:rsidP="00CD673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14:paraId="63775DBF" w14:textId="25A55912" w:rsidR="00CD673C" w:rsidRPr="00CD673C" w:rsidRDefault="00CD673C" w:rsidP="00CD673C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b/>
                <w:bCs/>
                <w:sz w:val="26"/>
                <w:szCs w:val="26"/>
              </w:rPr>
              <w:t>服務據點數</w:t>
            </w:r>
          </w:p>
          <w:p w14:paraId="75545A0D" w14:textId="77777777" w:rsidR="00CD673C" w:rsidRPr="00CD673C" w:rsidRDefault="00CD673C" w:rsidP="00CD673C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b/>
                <w:bCs/>
                <w:szCs w:val="24"/>
              </w:rPr>
              <w:t>(統計至申請日期止)</w:t>
            </w:r>
          </w:p>
        </w:tc>
        <w:tc>
          <w:tcPr>
            <w:tcW w:w="3473" w:type="pct"/>
            <w:gridSpan w:val="8"/>
            <w:shd w:val="clear" w:color="auto" w:fill="auto"/>
            <w:vAlign w:val="center"/>
          </w:tcPr>
          <w:p w14:paraId="400F939E" w14:textId="77777777" w:rsidR="00CD673C" w:rsidRPr="00CD673C" w:rsidRDefault="00CD673C" w:rsidP="00CD673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CD673C" w:rsidRPr="00CD673C" w14:paraId="1EC24FB6" w14:textId="77777777" w:rsidTr="00E761FD">
        <w:trPr>
          <w:trHeight w:val="424"/>
          <w:jc w:val="center"/>
        </w:trPr>
        <w:tc>
          <w:tcPr>
            <w:tcW w:w="188" w:type="pct"/>
            <w:vMerge/>
          </w:tcPr>
          <w:p w14:paraId="628BFC2E" w14:textId="77777777" w:rsidR="00CD673C" w:rsidRPr="00CD673C" w:rsidRDefault="00CD673C" w:rsidP="00CD673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1339" w:type="pct"/>
            <w:vAlign w:val="center"/>
          </w:tcPr>
          <w:p w14:paraId="60CF3D63" w14:textId="447BF5A8" w:rsidR="00CD673C" w:rsidRPr="00CD673C" w:rsidRDefault="00CD673C" w:rsidP="00CD673C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b/>
                <w:bCs/>
                <w:sz w:val="26"/>
                <w:szCs w:val="26"/>
              </w:rPr>
              <w:t>主要銷售燈具之品項</w:t>
            </w:r>
          </w:p>
          <w:p w14:paraId="0972F8F4" w14:textId="77777777" w:rsidR="00CD673C" w:rsidRPr="00CD673C" w:rsidRDefault="00CD673C" w:rsidP="00CD673C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b/>
                <w:bCs/>
                <w:szCs w:val="24"/>
              </w:rPr>
              <w:t>(</w:t>
            </w:r>
            <w:proofErr w:type="gramStart"/>
            <w:r w:rsidRPr="00CD673C">
              <w:rPr>
                <w:rFonts w:ascii="標楷體" w:eastAsia="標楷體" w:hAnsi="標楷體"/>
                <w:b/>
                <w:bCs/>
                <w:szCs w:val="24"/>
              </w:rPr>
              <w:t>擇列3項</w:t>
            </w:r>
            <w:proofErr w:type="gramEnd"/>
            <w:r w:rsidRPr="00CD673C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</w:p>
        </w:tc>
        <w:tc>
          <w:tcPr>
            <w:tcW w:w="3473" w:type="pct"/>
            <w:gridSpan w:val="8"/>
            <w:vAlign w:val="center"/>
          </w:tcPr>
          <w:p w14:paraId="1AC55108" w14:textId="77777777" w:rsidR="00CD673C" w:rsidRPr="00CD673C" w:rsidRDefault="00CD673C" w:rsidP="00CD673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CD673C" w:rsidRPr="00CD673C" w14:paraId="74FD96B2" w14:textId="77777777" w:rsidTr="00E761FD">
        <w:trPr>
          <w:trHeight w:val="692"/>
          <w:jc w:val="center"/>
        </w:trPr>
        <w:tc>
          <w:tcPr>
            <w:tcW w:w="188" w:type="pct"/>
            <w:vMerge/>
          </w:tcPr>
          <w:p w14:paraId="1F0ED706" w14:textId="77777777" w:rsidR="00CD673C" w:rsidRPr="00CD673C" w:rsidRDefault="00CD673C" w:rsidP="00CD673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1339" w:type="pct"/>
            <w:vAlign w:val="center"/>
          </w:tcPr>
          <w:p w14:paraId="789B1A2C" w14:textId="2F565BDC" w:rsidR="00CD673C" w:rsidRPr="00CD673C" w:rsidRDefault="00CD673C" w:rsidP="00E761FD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b/>
                <w:bCs/>
                <w:sz w:val="26"/>
                <w:szCs w:val="26"/>
              </w:rPr>
              <w:t>負責人</w:t>
            </w:r>
          </w:p>
        </w:tc>
        <w:tc>
          <w:tcPr>
            <w:tcW w:w="3473" w:type="pct"/>
            <w:gridSpan w:val="8"/>
            <w:vAlign w:val="center"/>
          </w:tcPr>
          <w:p w14:paraId="71481293" w14:textId="77777777" w:rsidR="00CD673C" w:rsidRPr="00CD673C" w:rsidRDefault="00CD673C" w:rsidP="00E761FD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CD673C" w:rsidRPr="00CD673C" w14:paraId="66197A6D" w14:textId="77777777" w:rsidTr="00E761FD">
        <w:trPr>
          <w:trHeight w:val="687"/>
          <w:jc w:val="center"/>
        </w:trPr>
        <w:tc>
          <w:tcPr>
            <w:tcW w:w="188" w:type="pct"/>
            <w:vMerge/>
          </w:tcPr>
          <w:p w14:paraId="352E3732" w14:textId="77777777" w:rsidR="00CD673C" w:rsidRPr="00CD673C" w:rsidRDefault="00CD673C" w:rsidP="00CD673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1339" w:type="pct"/>
            <w:vAlign w:val="center"/>
          </w:tcPr>
          <w:p w14:paraId="59C74F15" w14:textId="175BBB54" w:rsidR="00CD673C" w:rsidRPr="00CD673C" w:rsidRDefault="00CD673C" w:rsidP="00E761FD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b/>
                <w:bCs/>
                <w:sz w:val="26"/>
                <w:szCs w:val="26"/>
              </w:rPr>
              <w:t>登記地址</w:t>
            </w:r>
          </w:p>
        </w:tc>
        <w:tc>
          <w:tcPr>
            <w:tcW w:w="3473" w:type="pct"/>
            <w:gridSpan w:val="8"/>
            <w:vAlign w:val="center"/>
          </w:tcPr>
          <w:p w14:paraId="4E31C32D" w14:textId="77777777" w:rsidR="00CD673C" w:rsidRPr="00CD673C" w:rsidRDefault="00CD673C" w:rsidP="00E761FD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CD673C" w:rsidRPr="00CD673C" w14:paraId="2D60C24D" w14:textId="77777777" w:rsidTr="00E761FD">
        <w:trPr>
          <w:trHeight w:val="694"/>
          <w:jc w:val="center"/>
        </w:trPr>
        <w:tc>
          <w:tcPr>
            <w:tcW w:w="188" w:type="pct"/>
            <w:vMerge/>
          </w:tcPr>
          <w:p w14:paraId="5C1AE4ED" w14:textId="77777777" w:rsidR="00CD673C" w:rsidRPr="00CD673C" w:rsidRDefault="00CD673C" w:rsidP="00CD673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1339" w:type="pct"/>
            <w:vAlign w:val="center"/>
          </w:tcPr>
          <w:p w14:paraId="48F55529" w14:textId="49083D0D" w:rsidR="00CD673C" w:rsidRPr="00CD673C" w:rsidRDefault="00CD673C" w:rsidP="00E761F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b/>
                <w:bCs/>
                <w:sz w:val="26"/>
                <w:szCs w:val="26"/>
              </w:rPr>
              <w:t>通訊地址</w:t>
            </w:r>
          </w:p>
        </w:tc>
        <w:tc>
          <w:tcPr>
            <w:tcW w:w="631" w:type="pct"/>
            <w:vAlign w:val="center"/>
          </w:tcPr>
          <w:p w14:paraId="06D0E608" w14:textId="77777777" w:rsidR="00CD673C" w:rsidRPr="00CD673C" w:rsidRDefault="00CD673C" w:rsidP="00E761F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b/>
                <w:bCs/>
                <w:sz w:val="26"/>
                <w:szCs w:val="26"/>
              </w:rPr>
              <w:t>□同上</w:t>
            </w:r>
          </w:p>
        </w:tc>
        <w:tc>
          <w:tcPr>
            <w:tcW w:w="2842" w:type="pct"/>
            <w:gridSpan w:val="7"/>
            <w:vAlign w:val="center"/>
          </w:tcPr>
          <w:p w14:paraId="1715761C" w14:textId="77777777" w:rsidR="00CD673C" w:rsidRPr="00CD673C" w:rsidRDefault="00CD673C" w:rsidP="00E761FD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CD673C" w:rsidRPr="00CD673C" w14:paraId="0251D0F5" w14:textId="77777777" w:rsidTr="00E761FD">
        <w:trPr>
          <w:trHeight w:val="562"/>
          <w:jc w:val="center"/>
        </w:trPr>
        <w:tc>
          <w:tcPr>
            <w:tcW w:w="188" w:type="pct"/>
            <w:vMerge/>
          </w:tcPr>
          <w:p w14:paraId="73AAD735" w14:textId="77777777" w:rsidR="00CD673C" w:rsidRPr="00CD673C" w:rsidRDefault="00CD673C" w:rsidP="00CD673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1339" w:type="pct"/>
            <w:vMerge w:val="restart"/>
            <w:vAlign w:val="center"/>
          </w:tcPr>
          <w:p w14:paraId="5D26462D" w14:textId="0ECD43B3" w:rsidR="00CD673C" w:rsidRPr="00CD673C" w:rsidRDefault="00CD673C" w:rsidP="00CD673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b/>
                <w:bCs/>
                <w:sz w:val="26"/>
                <w:szCs w:val="26"/>
              </w:rPr>
              <w:t>聯絡人</w:t>
            </w:r>
          </w:p>
        </w:tc>
        <w:tc>
          <w:tcPr>
            <w:tcW w:w="1130" w:type="pct"/>
            <w:gridSpan w:val="2"/>
            <w:vMerge w:val="restart"/>
            <w:vAlign w:val="center"/>
          </w:tcPr>
          <w:p w14:paraId="205F1A45" w14:textId="77777777" w:rsidR="00CD673C" w:rsidRPr="00CD673C" w:rsidRDefault="00CD673C" w:rsidP="00CD673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732" w:type="pct"/>
            <w:gridSpan w:val="2"/>
            <w:vAlign w:val="center"/>
          </w:tcPr>
          <w:p w14:paraId="7B7F8E72" w14:textId="77777777" w:rsidR="00CD673C" w:rsidRPr="00CD673C" w:rsidRDefault="00CD673C" w:rsidP="00CD673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b/>
                <w:bCs/>
                <w:sz w:val="26"/>
                <w:szCs w:val="26"/>
              </w:rPr>
              <w:t>連絡電話</w:t>
            </w:r>
          </w:p>
        </w:tc>
        <w:tc>
          <w:tcPr>
            <w:tcW w:w="1611" w:type="pct"/>
            <w:gridSpan w:val="4"/>
            <w:vAlign w:val="center"/>
          </w:tcPr>
          <w:p w14:paraId="6788B342" w14:textId="77777777" w:rsidR="00CD673C" w:rsidRPr="00CD673C" w:rsidRDefault="00CD673C" w:rsidP="00E761FD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CD673C" w:rsidRPr="00CD673C" w14:paraId="1B7BEAD9" w14:textId="77777777" w:rsidTr="00E761FD">
        <w:trPr>
          <w:jc w:val="center"/>
        </w:trPr>
        <w:tc>
          <w:tcPr>
            <w:tcW w:w="188" w:type="pct"/>
            <w:vMerge/>
          </w:tcPr>
          <w:p w14:paraId="065B14AD" w14:textId="77777777" w:rsidR="00CD673C" w:rsidRPr="00CD673C" w:rsidRDefault="00CD673C" w:rsidP="00CD673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1339" w:type="pct"/>
            <w:vMerge/>
            <w:vAlign w:val="center"/>
          </w:tcPr>
          <w:p w14:paraId="5AA24B35" w14:textId="1DDEC5E8" w:rsidR="00CD673C" w:rsidRPr="00CD673C" w:rsidRDefault="00CD673C" w:rsidP="00CD673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130" w:type="pct"/>
            <w:gridSpan w:val="2"/>
            <w:vMerge/>
            <w:vAlign w:val="center"/>
          </w:tcPr>
          <w:p w14:paraId="1F2C0ED1" w14:textId="77777777" w:rsidR="00CD673C" w:rsidRPr="00CD673C" w:rsidRDefault="00CD673C" w:rsidP="00CD673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732" w:type="pct"/>
            <w:gridSpan w:val="2"/>
            <w:vAlign w:val="center"/>
          </w:tcPr>
          <w:p w14:paraId="7841243D" w14:textId="77777777" w:rsidR="00CD673C" w:rsidRPr="00CD673C" w:rsidRDefault="00CD673C" w:rsidP="00CD673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b/>
                <w:bCs/>
                <w:sz w:val="26"/>
                <w:szCs w:val="26"/>
              </w:rPr>
              <w:t>電子信箱</w:t>
            </w:r>
          </w:p>
        </w:tc>
        <w:tc>
          <w:tcPr>
            <w:tcW w:w="1611" w:type="pct"/>
            <w:gridSpan w:val="4"/>
            <w:vAlign w:val="center"/>
          </w:tcPr>
          <w:p w14:paraId="761840D4" w14:textId="77777777" w:rsidR="00CD673C" w:rsidRPr="00CD673C" w:rsidRDefault="00CD673C" w:rsidP="00E761FD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CD673C" w:rsidRPr="00CD673C" w14:paraId="2C34CDA8" w14:textId="77777777" w:rsidTr="00CD673C">
        <w:trPr>
          <w:gridAfter w:val="1"/>
          <w:wAfter w:w="6" w:type="pct"/>
          <w:jc w:val="center"/>
        </w:trPr>
        <w:tc>
          <w:tcPr>
            <w:tcW w:w="4994" w:type="pct"/>
            <w:gridSpan w:val="9"/>
          </w:tcPr>
          <w:p w14:paraId="7BED349C" w14:textId="6F34D795" w:rsidR="00CD673C" w:rsidRPr="00CD673C" w:rsidRDefault="00CD673C" w:rsidP="00E761FD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b/>
                <w:bCs/>
                <w:sz w:val="26"/>
                <w:szCs w:val="26"/>
              </w:rPr>
              <w:t>特約供應商承諾書</w:t>
            </w:r>
          </w:p>
          <w:p w14:paraId="56084433" w14:textId="77777777" w:rsidR="00CD673C" w:rsidRPr="00CD673C" w:rsidRDefault="00CD673C" w:rsidP="00E761FD">
            <w:pPr>
              <w:numPr>
                <w:ilvl w:val="0"/>
                <w:numId w:val="19"/>
              </w:numPr>
              <w:spacing w:beforeLines="20" w:before="72" w:afterLines="20" w:after="72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sz w:val="26"/>
                <w:szCs w:val="26"/>
              </w:rPr>
              <w:t>申請單位保證過去</w:t>
            </w:r>
            <w:proofErr w:type="gramStart"/>
            <w:r w:rsidRPr="00CD673C">
              <w:rPr>
                <w:rFonts w:ascii="標楷體" w:eastAsia="標楷體" w:hAnsi="標楷體"/>
                <w:sz w:val="26"/>
                <w:szCs w:val="26"/>
              </w:rPr>
              <w:t>三</w:t>
            </w:r>
            <w:proofErr w:type="gramEnd"/>
            <w:r w:rsidRPr="00CD673C">
              <w:rPr>
                <w:rFonts w:ascii="標楷體" w:eastAsia="標楷體" w:hAnsi="標楷體"/>
                <w:sz w:val="26"/>
                <w:szCs w:val="26"/>
              </w:rPr>
              <w:t>年內無欠繳應納稅捐情事，非屬銀行拒絕往來戶且非屬政府採購公報所刊登之拒絕往來廠商。</w:t>
            </w:r>
          </w:p>
          <w:p w14:paraId="162D385D" w14:textId="77777777" w:rsidR="00CD673C" w:rsidRPr="00CD673C" w:rsidRDefault="00CD673C" w:rsidP="00E761FD">
            <w:pPr>
              <w:numPr>
                <w:ilvl w:val="0"/>
                <w:numId w:val="19"/>
              </w:numPr>
              <w:spacing w:beforeLines="20" w:before="72" w:afterLines="20" w:after="72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D673C">
              <w:rPr>
                <w:rFonts w:ascii="標楷體" w:eastAsia="標楷體" w:hAnsi="標楷體" w:hint="eastAsia"/>
                <w:sz w:val="26"/>
                <w:szCs w:val="26"/>
              </w:rPr>
              <w:t>申請單位保證過去</w:t>
            </w:r>
            <w:proofErr w:type="gramStart"/>
            <w:r w:rsidRPr="00CD673C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CD673C">
              <w:rPr>
                <w:rFonts w:ascii="標楷體" w:eastAsia="標楷體" w:hAnsi="標楷體" w:hint="eastAsia"/>
                <w:sz w:val="26"/>
                <w:szCs w:val="26"/>
              </w:rPr>
              <w:t>年內若曾執行政府計畫，</w:t>
            </w:r>
            <w:proofErr w:type="gramStart"/>
            <w:r w:rsidRPr="00CD673C">
              <w:rPr>
                <w:rFonts w:ascii="標楷體" w:eastAsia="標楷體" w:hAnsi="標楷體" w:hint="eastAsia"/>
                <w:sz w:val="26"/>
                <w:szCs w:val="26"/>
              </w:rPr>
              <w:t>須無重大</w:t>
            </w:r>
            <w:proofErr w:type="gramEnd"/>
            <w:r w:rsidRPr="00CD673C">
              <w:rPr>
                <w:rFonts w:ascii="標楷體" w:eastAsia="標楷體" w:hAnsi="標楷體" w:hint="eastAsia"/>
                <w:sz w:val="26"/>
                <w:szCs w:val="26"/>
              </w:rPr>
              <w:t>違約紀錄。</w:t>
            </w:r>
          </w:p>
          <w:p w14:paraId="5FD80779" w14:textId="77777777" w:rsidR="00CD673C" w:rsidRPr="00CD673C" w:rsidRDefault="00CD673C" w:rsidP="00E761FD">
            <w:pPr>
              <w:numPr>
                <w:ilvl w:val="0"/>
                <w:numId w:val="19"/>
              </w:numPr>
              <w:spacing w:beforeLines="20" w:before="72" w:afterLines="20" w:after="72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sz w:val="26"/>
                <w:szCs w:val="26"/>
              </w:rPr>
              <w:t>申請單位保證所有繳交給執行單位之資料均無不實，並保證</w:t>
            </w:r>
            <w:proofErr w:type="gramStart"/>
            <w:r w:rsidRPr="00CD673C">
              <w:rPr>
                <w:rFonts w:ascii="標楷體" w:eastAsia="標楷體" w:hAnsi="標楷體"/>
                <w:sz w:val="26"/>
                <w:szCs w:val="26"/>
              </w:rPr>
              <w:t>不</w:t>
            </w:r>
            <w:proofErr w:type="gramEnd"/>
            <w:r w:rsidRPr="00CD673C">
              <w:rPr>
                <w:rFonts w:ascii="標楷體" w:eastAsia="標楷體" w:hAnsi="標楷體"/>
                <w:sz w:val="26"/>
                <w:szCs w:val="26"/>
              </w:rPr>
              <w:t>侵害他人之專利權、專門技術及著作權等相關智慧財產權，如有</w:t>
            </w:r>
            <w:proofErr w:type="gramStart"/>
            <w:r w:rsidRPr="00CD673C">
              <w:rPr>
                <w:rFonts w:ascii="標楷體" w:eastAsia="標楷體" w:hAnsi="標楷體"/>
                <w:sz w:val="26"/>
                <w:szCs w:val="26"/>
              </w:rPr>
              <w:t>不實願負</w:t>
            </w:r>
            <w:proofErr w:type="gramEnd"/>
            <w:r w:rsidRPr="00CD673C">
              <w:rPr>
                <w:rFonts w:ascii="標楷體" w:eastAsia="標楷體" w:hAnsi="標楷體"/>
                <w:sz w:val="26"/>
                <w:szCs w:val="26"/>
              </w:rPr>
              <w:t>一切責任，執行單位得駁回其申請。</w:t>
            </w:r>
          </w:p>
          <w:p w14:paraId="7DA395EE" w14:textId="563B4076" w:rsidR="00CD673C" w:rsidRPr="009721FA" w:rsidRDefault="00CD673C" w:rsidP="00E761FD">
            <w:pPr>
              <w:numPr>
                <w:ilvl w:val="0"/>
                <w:numId w:val="19"/>
              </w:numPr>
              <w:spacing w:beforeLines="20" w:before="72" w:afterLines="20" w:after="72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sz w:val="26"/>
                <w:szCs w:val="26"/>
              </w:rPr>
              <w:t>申請單位應遵</w:t>
            </w:r>
            <w:r w:rsidRPr="009721FA">
              <w:rPr>
                <w:rFonts w:ascii="標楷體" w:eastAsia="標楷體" w:hAnsi="標楷體"/>
                <w:sz w:val="26"/>
                <w:szCs w:val="26"/>
              </w:rPr>
              <w:t>守109 年度</w:t>
            </w:r>
            <w:r w:rsidR="00CE71F6" w:rsidRPr="009721FA">
              <w:rPr>
                <w:rFonts w:ascii="標楷體" w:eastAsia="標楷體" w:hAnsi="標楷體"/>
                <w:sz w:val="26"/>
                <w:szCs w:val="26"/>
              </w:rPr>
              <w:t>「</w:t>
            </w:r>
            <w:r w:rsidRPr="009721FA">
              <w:rPr>
                <w:rFonts w:ascii="標楷體" w:eastAsia="標楷體" w:hAnsi="標楷體"/>
                <w:sz w:val="26"/>
                <w:szCs w:val="26"/>
              </w:rPr>
              <w:t>商業部門LED節能燈具團購活動」辦法(以下簡稱活動辦法)之相關規定</w:t>
            </w:r>
            <w:r w:rsidR="00997B2B" w:rsidRPr="009721FA">
              <w:rPr>
                <w:rFonts w:ascii="標楷體" w:eastAsia="標楷體" w:hAnsi="標楷體" w:hint="eastAsia"/>
                <w:sz w:val="26"/>
                <w:szCs w:val="26"/>
              </w:rPr>
              <w:t>。但</w:t>
            </w:r>
            <w:r w:rsidR="006B53DE" w:rsidRPr="009721FA">
              <w:rPr>
                <w:rFonts w:ascii="標楷體" w:eastAsia="標楷體" w:hAnsi="標楷體" w:hint="eastAsia"/>
                <w:sz w:val="26"/>
                <w:szCs w:val="26"/>
              </w:rPr>
              <w:t>申請單位所</w:t>
            </w:r>
            <w:proofErr w:type="gramStart"/>
            <w:r w:rsidR="006B53DE" w:rsidRPr="009721FA">
              <w:rPr>
                <w:rFonts w:ascii="標楷體" w:eastAsia="標楷體" w:hAnsi="標楷體" w:hint="eastAsia"/>
                <w:sz w:val="26"/>
                <w:szCs w:val="26"/>
              </w:rPr>
              <w:t>提之</w:t>
            </w:r>
            <w:r w:rsidR="00997B2B" w:rsidRPr="009721FA">
              <w:rPr>
                <w:rFonts w:ascii="標楷體" w:eastAsia="標楷體" w:hAnsi="標楷體" w:hint="eastAsia"/>
                <w:sz w:val="26"/>
                <w:szCs w:val="26"/>
              </w:rPr>
              <w:t>團購</w:t>
            </w:r>
            <w:proofErr w:type="gramEnd"/>
            <w:r w:rsidR="00997B2B" w:rsidRPr="009721FA">
              <w:rPr>
                <w:rFonts w:ascii="標楷體" w:eastAsia="標楷體" w:hAnsi="標楷體" w:hint="eastAsia"/>
                <w:sz w:val="26"/>
                <w:szCs w:val="26"/>
              </w:rPr>
              <w:t>方案內容經</w:t>
            </w:r>
            <w:r w:rsidR="006B53DE" w:rsidRPr="009721FA">
              <w:rPr>
                <w:rFonts w:ascii="標楷體" w:eastAsia="標楷體" w:hAnsi="標楷體" w:hint="eastAsia"/>
                <w:sz w:val="26"/>
                <w:szCs w:val="26"/>
              </w:rPr>
              <w:t>執行單位</w:t>
            </w:r>
            <w:r w:rsidR="00997B2B" w:rsidRPr="009721FA">
              <w:rPr>
                <w:rFonts w:ascii="標楷體" w:eastAsia="標楷體" w:hAnsi="標楷體" w:hint="eastAsia"/>
                <w:sz w:val="26"/>
                <w:szCs w:val="26"/>
              </w:rPr>
              <w:t>審定優於活動辦法之內容者，不在此限。</w:t>
            </w:r>
          </w:p>
          <w:p w14:paraId="07BBB7A9" w14:textId="77777777" w:rsidR="00CD673C" w:rsidRPr="00CD673C" w:rsidRDefault="00CD673C" w:rsidP="00E761FD">
            <w:pPr>
              <w:numPr>
                <w:ilvl w:val="0"/>
                <w:numId w:val="19"/>
              </w:numPr>
              <w:spacing w:beforeLines="20" w:before="72" w:afterLines="20" w:after="72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21FA">
              <w:rPr>
                <w:rFonts w:ascii="標楷體" w:eastAsia="標楷體" w:hAnsi="標楷體"/>
                <w:sz w:val="26"/>
                <w:szCs w:val="26"/>
              </w:rPr>
              <w:t>申請單位應配合執行</w:t>
            </w:r>
            <w:r w:rsidRPr="00CD673C">
              <w:rPr>
                <w:rFonts w:ascii="標楷體" w:eastAsia="標楷體" w:hAnsi="標楷體"/>
                <w:sz w:val="26"/>
                <w:szCs w:val="26"/>
              </w:rPr>
              <w:t>單位認有疑慮之處進行查核，包含出貨情形、產品規格、安裝配送情形、售後服務等</w:t>
            </w:r>
            <w:r w:rsidRPr="00CD673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7818CF6" w14:textId="39E19382" w:rsidR="00CD673C" w:rsidRPr="00CD673C" w:rsidRDefault="00CD673C" w:rsidP="00E761FD">
            <w:pPr>
              <w:numPr>
                <w:ilvl w:val="0"/>
                <w:numId w:val="19"/>
              </w:numPr>
              <w:spacing w:beforeLines="20" w:before="72" w:afterLines="20" w:after="72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D673C">
              <w:rPr>
                <w:rFonts w:ascii="標楷體" w:eastAsia="標楷體" w:hAnsi="標楷體" w:hint="eastAsia"/>
                <w:sz w:val="26"/>
                <w:szCs w:val="26"/>
              </w:rPr>
              <w:t>執行單位若依職權發現或經訂購單位告發，有違反本活動辦法或本遴選辦法，</w:t>
            </w:r>
            <w:r w:rsidRPr="00CD673C">
              <w:rPr>
                <w:rFonts w:ascii="標楷體" w:eastAsia="標楷體" w:hAnsi="標楷體"/>
                <w:sz w:val="26"/>
                <w:szCs w:val="26"/>
              </w:rPr>
              <w:t>經查證</w:t>
            </w:r>
            <w:r w:rsidRPr="00CD673C">
              <w:rPr>
                <w:rFonts w:ascii="標楷體" w:eastAsia="標楷體" w:hAnsi="標楷體" w:hint="eastAsia"/>
                <w:sz w:val="26"/>
                <w:szCs w:val="26"/>
              </w:rPr>
              <w:t>後屬實</w:t>
            </w:r>
            <w:r w:rsidRPr="00CD673C">
              <w:rPr>
                <w:rFonts w:ascii="標楷體" w:eastAsia="標楷體" w:hAnsi="標楷體"/>
                <w:sz w:val="26"/>
                <w:szCs w:val="26"/>
              </w:rPr>
              <w:t>者，且申請單位無法提出正當理由者</w:t>
            </w:r>
            <w:r w:rsidR="0025179D" w:rsidRPr="0025179D">
              <w:rPr>
                <w:rFonts w:ascii="標楷體" w:eastAsia="標楷體" w:hAnsi="標楷體" w:hint="eastAsia"/>
                <w:sz w:val="26"/>
                <w:szCs w:val="26"/>
              </w:rPr>
              <w:t>或限期改善通過或提出損害賠償者，</w:t>
            </w:r>
            <w:r w:rsidR="0025179D">
              <w:rPr>
                <w:rFonts w:ascii="標楷體" w:eastAsia="標楷體" w:hAnsi="標楷體" w:hint="eastAsia"/>
                <w:sz w:val="26"/>
                <w:szCs w:val="26"/>
              </w:rPr>
              <w:t>執行單位</w:t>
            </w:r>
            <w:r w:rsidR="0025179D" w:rsidRPr="0025179D">
              <w:rPr>
                <w:rFonts w:ascii="標楷體" w:eastAsia="標楷體" w:hAnsi="標楷體" w:hint="eastAsia"/>
                <w:sz w:val="26"/>
                <w:szCs w:val="26"/>
              </w:rPr>
              <w:t>得逕行以書面終止或解除合約，並公告</w:t>
            </w:r>
            <w:r w:rsidR="0025179D">
              <w:rPr>
                <w:rFonts w:ascii="標楷體" w:eastAsia="標楷體" w:hAnsi="標楷體" w:hint="eastAsia"/>
                <w:sz w:val="26"/>
                <w:szCs w:val="26"/>
              </w:rPr>
              <w:t>申請單位</w:t>
            </w:r>
            <w:r w:rsidR="0025179D" w:rsidRPr="0025179D">
              <w:rPr>
                <w:rFonts w:ascii="標楷體" w:eastAsia="標楷體" w:hAnsi="標楷體" w:hint="eastAsia"/>
                <w:sz w:val="26"/>
                <w:szCs w:val="26"/>
              </w:rPr>
              <w:t>名稱及列為拒絕往來廠商。</w:t>
            </w:r>
          </w:p>
          <w:p w14:paraId="5009868B" w14:textId="77777777" w:rsidR="00CD673C" w:rsidRPr="00CD673C" w:rsidRDefault="00CD673C" w:rsidP="00E761FD">
            <w:pPr>
              <w:numPr>
                <w:ilvl w:val="0"/>
                <w:numId w:val="19"/>
              </w:numPr>
              <w:spacing w:beforeLines="20" w:before="72" w:afterLines="20" w:after="72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sz w:val="26"/>
                <w:szCs w:val="26"/>
              </w:rPr>
              <w:lastRenderedPageBreak/>
              <w:t>執行單位為編撰本活動之報告與出版物，有權使用申請單位提供之所有資料，且申請單位需配合問卷調查(</w:t>
            </w:r>
            <w:proofErr w:type="gramStart"/>
            <w:r w:rsidRPr="00CD673C">
              <w:rPr>
                <w:rFonts w:ascii="標楷體" w:eastAsia="標楷體" w:hAnsi="標楷體"/>
                <w:sz w:val="26"/>
                <w:szCs w:val="26"/>
              </w:rPr>
              <w:t>含舊燈具</w:t>
            </w:r>
            <w:proofErr w:type="gramEnd"/>
            <w:r w:rsidRPr="00CD673C">
              <w:rPr>
                <w:rFonts w:ascii="標楷體" w:eastAsia="標楷體" w:hAnsi="標楷體"/>
                <w:sz w:val="26"/>
                <w:szCs w:val="26"/>
              </w:rPr>
              <w:t>回收之統計)。執行單位使用上開資料所產出之成果，其智慧財產權等一切相關權利均歸屬經濟部，申請單位不得異議。</w:t>
            </w:r>
          </w:p>
          <w:p w14:paraId="187B5FC9" w14:textId="77777777" w:rsidR="00CD673C" w:rsidRPr="00CD673C" w:rsidRDefault="00CD673C" w:rsidP="00E761FD">
            <w:pPr>
              <w:numPr>
                <w:ilvl w:val="0"/>
                <w:numId w:val="19"/>
              </w:numPr>
              <w:spacing w:beforeLines="20" w:before="72" w:afterLines="20" w:after="72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sz w:val="26"/>
                <w:szCs w:val="26"/>
              </w:rPr>
              <w:t>蒐集個人資料告知事項暨個人資料</w:t>
            </w:r>
            <w:r w:rsidRPr="00CD673C">
              <w:rPr>
                <w:rFonts w:ascii="標楷體" w:eastAsia="標楷體" w:hAnsi="標楷體" w:hint="eastAsia"/>
                <w:sz w:val="26"/>
                <w:szCs w:val="26"/>
              </w:rPr>
              <w:t>提供同意</w:t>
            </w:r>
            <w:r w:rsidRPr="00CD673C">
              <w:rPr>
                <w:rFonts w:ascii="標楷體" w:eastAsia="標楷體" w:hAnsi="標楷體"/>
                <w:sz w:val="26"/>
                <w:szCs w:val="26"/>
              </w:rPr>
              <w:t>聲明</w:t>
            </w:r>
          </w:p>
          <w:p w14:paraId="50165AF7" w14:textId="7CB6E6A6" w:rsidR="00CD673C" w:rsidRPr="00CD673C" w:rsidRDefault="00CD673C" w:rsidP="00E761FD">
            <w:pPr>
              <w:spacing w:beforeLines="20" w:before="72" w:afterLines="20" w:after="72" w:line="400" w:lineRule="exact"/>
              <w:ind w:leftChars="203" w:left="487"/>
              <w:rPr>
                <w:rFonts w:ascii="標楷體" w:eastAsia="標楷體" w:hAnsi="標楷體"/>
                <w:sz w:val="26"/>
                <w:szCs w:val="26"/>
              </w:rPr>
            </w:pPr>
            <w:bookmarkStart w:id="1" w:name="_Hlk47889586"/>
            <w:r w:rsidRPr="00CD673C">
              <w:rPr>
                <w:rFonts w:ascii="標楷體" w:eastAsia="標楷體" w:hAnsi="標楷體"/>
                <w:sz w:val="26"/>
                <w:szCs w:val="26"/>
              </w:rPr>
              <w:t>財團法人商業發展研究院(下稱本院)受經濟部商業司委託辦理</w:t>
            </w:r>
            <w:proofErr w:type="gramStart"/>
            <w:r w:rsidRPr="00CD673C">
              <w:rPr>
                <w:rFonts w:ascii="標楷體" w:eastAsia="標楷體" w:hAnsi="標楷體"/>
                <w:sz w:val="26"/>
                <w:szCs w:val="26"/>
              </w:rPr>
              <w:t>109</w:t>
            </w:r>
            <w:proofErr w:type="gramEnd"/>
            <w:r w:rsidRPr="00CD673C">
              <w:rPr>
                <w:rFonts w:ascii="標楷體" w:eastAsia="標楷體" w:hAnsi="標楷體"/>
                <w:sz w:val="26"/>
                <w:szCs w:val="26"/>
              </w:rPr>
              <w:t>年度</w:t>
            </w:r>
            <w:r w:rsidR="00CE71F6" w:rsidRPr="00CD673C">
              <w:rPr>
                <w:rFonts w:ascii="標楷體" w:eastAsia="標楷體" w:hAnsi="標楷體"/>
                <w:sz w:val="26"/>
                <w:szCs w:val="26"/>
              </w:rPr>
              <w:t>「</w:t>
            </w:r>
            <w:r w:rsidRPr="00CD673C">
              <w:rPr>
                <w:rFonts w:ascii="標楷體" w:eastAsia="標楷體" w:hAnsi="標楷體"/>
                <w:sz w:val="26"/>
                <w:szCs w:val="26"/>
              </w:rPr>
              <w:t>商業部門LED節能燈具團購活動」，向您蒐集個人資料，依個人資料保護法令及本院個人資料保護相關規章，於蒐集您的個人資料前，告知下列事項：</w:t>
            </w:r>
          </w:p>
          <w:p w14:paraId="04AC915F" w14:textId="77777777" w:rsidR="00CD673C" w:rsidRPr="00CD673C" w:rsidRDefault="00CD673C" w:rsidP="00E761FD">
            <w:pPr>
              <w:numPr>
                <w:ilvl w:val="0"/>
                <w:numId w:val="20"/>
              </w:numPr>
              <w:spacing w:beforeLines="20" w:before="72" w:afterLines="20" w:after="72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sz w:val="26"/>
                <w:szCs w:val="26"/>
              </w:rPr>
              <w:t>蒐集目的及個人資料之類別</w:t>
            </w:r>
          </w:p>
          <w:p w14:paraId="6B51A29B" w14:textId="24086527" w:rsidR="00CD673C" w:rsidRPr="00CD673C" w:rsidRDefault="00CD673C" w:rsidP="00E761FD">
            <w:pPr>
              <w:spacing w:beforeLines="20" w:before="72" w:afterLines="20" w:after="72" w:line="400" w:lineRule="exact"/>
              <w:ind w:leftChars="413" w:left="991"/>
              <w:rPr>
                <w:rFonts w:ascii="標楷體" w:eastAsia="標楷體" w:hAnsi="標楷體"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sz w:val="26"/>
                <w:szCs w:val="26"/>
              </w:rPr>
              <w:t>為辦理</w:t>
            </w:r>
            <w:proofErr w:type="gramStart"/>
            <w:r w:rsidRPr="00CD673C">
              <w:rPr>
                <w:rFonts w:ascii="標楷體" w:eastAsia="標楷體" w:hAnsi="標楷體"/>
                <w:sz w:val="26"/>
                <w:szCs w:val="26"/>
              </w:rPr>
              <w:t>109</w:t>
            </w:r>
            <w:proofErr w:type="gramEnd"/>
            <w:r w:rsidRPr="00CD673C">
              <w:rPr>
                <w:rFonts w:ascii="標楷體" w:eastAsia="標楷體" w:hAnsi="標楷體"/>
                <w:sz w:val="26"/>
                <w:szCs w:val="26"/>
              </w:rPr>
              <w:t>年度</w:t>
            </w:r>
            <w:r w:rsidR="00CE71F6" w:rsidRPr="00CD673C">
              <w:rPr>
                <w:rFonts w:ascii="標楷體" w:eastAsia="標楷體" w:hAnsi="標楷體"/>
                <w:sz w:val="26"/>
                <w:szCs w:val="26"/>
              </w:rPr>
              <w:t>「</w:t>
            </w:r>
            <w:r w:rsidRPr="00CD673C">
              <w:rPr>
                <w:rFonts w:ascii="標楷體" w:eastAsia="標楷體" w:hAnsi="標楷體"/>
                <w:sz w:val="26"/>
                <w:szCs w:val="26"/>
              </w:rPr>
              <w:t>商業部門LED節能燈具團購活動」活動作業、執行本院章程所定之業務、基於本院內部管理作業或寄送本院業務活動訊息之蒐集目的，蒐集、處理及利用您所提供下列類別之個人資料：姓名、聯絡方式(例如：電話號碼、職稱、電子郵件信箱、居住地址或工作地址)等其他得直接或間接識別您個人之資料。</w:t>
            </w:r>
          </w:p>
          <w:p w14:paraId="35D7FDE2" w14:textId="77777777" w:rsidR="00CD673C" w:rsidRPr="00CD673C" w:rsidRDefault="00CD673C" w:rsidP="00E761FD">
            <w:pPr>
              <w:numPr>
                <w:ilvl w:val="0"/>
                <w:numId w:val="20"/>
              </w:numPr>
              <w:spacing w:beforeLines="20" w:before="72" w:afterLines="20" w:after="72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sz w:val="26"/>
                <w:szCs w:val="26"/>
              </w:rPr>
              <w:t>個人資料之利用</w:t>
            </w:r>
            <w:proofErr w:type="gramStart"/>
            <w:r w:rsidRPr="00CD673C">
              <w:rPr>
                <w:rFonts w:ascii="標楷體" w:eastAsia="標楷體" w:hAnsi="標楷體"/>
                <w:sz w:val="26"/>
                <w:szCs w:val="26"/>
              </w:rPr>
              <w:t>期間、</w:t>
            </w:r>
            <w:proofErr w:type="gramEnd"/>
            <w:r w:rsidRPr="00CD673C">
              <w:rPr>
                <w:rFonts w:ascii="標楷體" w:eastAsia="標楷體" w:hAnsi="標楷體"/>
                <w:sz w:val="26"/>
                <w:szCs w:val="26"/>
              </w:rPr>
              <w:t>地區、對象及方式</w:t>
            </w:r>
          </w:p>
          <w:p w14:paraId="3A339E65" w14:textId="77777777" w:rsidR="00CD673C" w:rsidRPr="00CD673C" w:rsidRDefault="00CD673C" w:rsidP="00E761FD">
            <w:pPr>
              <w:spacing w:beforeLines="20" w:before="72" w:afterLines="20" w:after="72" w:line="400" w:lineRule="exact"/>
              <w:ind w:leftChars="413" w:left="991"/>
              <w:rPr>
                <w:rFonts w:ascii="標楷體" w:eastAsia="標楷體" w:hAnsi="標楷體"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sz w:val="26"/>
                <w:szCs w:val="26"/>
              </w:rPr>
              <w:t>您的個人資料僅提供於中華民國領域內，依誠實及信用方法，在</w:t>
            </w:r>
            <w:proofErr w:type="gramStart"/>
            <w:r w:rsidRPr="00CD673C">
              <w:rPr>
                <w:rFonts w:ascii="標楷體" w:eastAsia="標楷體" w:hAnsi="標楷體"/>
                <w:sz w:val="26"/>
                <w:szCs w:val="26"/>
              </w:rPr>
              <w:t>不</w:t>
            </w:r>
            <w:proofErr w:type="gramEnd"/>
            <w:r w:rsidRPr="00CD673C">
              <w:rPr>
                <w:rFonts w:ascii="標楷體" w:eastAsia="標楷體" w:hAnsi="標楷體"/>
                <w:sz w:val="26"/>
                <w:szCs w:val="26"/>
              </w:rPr>
              <w:t>逾越前述蒐集目的之必要範圍內，以合理方式利用至蒐集目的消失為止。</w:t>
            </w:r>
          </w:p>
          <w:p w14:paraId="6950539E" w14:textId="77777777" w:rsidR="00CD673C" w:rsidRPr="00CD673C" w:rsidRDefault="00CD673C" w:rsidP="00E761FD">
            <w:pPr>
              <w:numPr>
                <w:ilvl w:val="0"/>
                <w:numId w:val="20"/>
              </w:numPr>
              <w:spacing w:beforeLines="20" w:before="72" w:afterLines="20" w:after="72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sz w:val="26"/>
                <w:szCs w:val="26"/>
              </w:rPr>
              <w:t>當事人權利</w:t>
            </w:r>
          </w:p>
          <w:p w14:paraId="49A4C6D0" w14:textId="77777777" w:rsidR="00CD673C" w:rsidRPr="00CD673C" w:rsidRDefault="00CD673C" w:rsidP="00E761FD">
            <w:pPr>
              <w:spacing w:beforeLines="20" w:before="72" w:afterLines="20" w:after="72" w:line="400" w:lineRule="exact"/>
              <w:ind w:leftChars="425" w:left="1020"/>
              <w:rPr>
                <w:rFonts w:ascii="標楷體" w:eastAsia="標楷體" w:hAnsi="標楷體"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sz w:val="26"/>
                <w:szCs w:val="26"/>
              </w:rPr>
              <w:t>您可就所提供之個人資料得依個人資料保護法第三條，行使下列權利：查詢或請求閱覽；請求製給複製本；請求補充或更正；請求停止蒐集、處理或利用；請求刪除。</w:t>
            </w:r>
          </w:p>
          <w:p w14:paraId="516C016A" w14:textId="77777777" w:rsidR="00CD673C" w:rsidRPr="00CD673C" w:rsidRDefault="00CD673C" w:rsidP="00E761FD">
            <w:pPr>
              <w:numPr>
                <w:ilvl w:val="0"/>
                <w:numId w:val="20"/>
              </w:numPr>
              <w:spacing w:beforeLines="20" w:before="72" w:afterLines="20" w:after="72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sz w:val="26"/>
                <w:szCs w:val="26"/>
              </w:rPr>
              <w:t>蒐集方式</w:t>
            </w:r>
          </w:p>
          <w:p w14:paraId="377F0FE8" w14:textId="77777777" w:rsidR="00CD673C" w:rsidRPr="00CD673C" w:rsidRDefault="00CD673C" w:rsidP="00E761FD">
            <w:pPr>
              <w:spacing w:beforeLines="20" w:before="72" w:afterLines="20" w:after="72" w:line="400" w:lineRule="exact"/>
              <w:ind w:leftChars="396" w:left="950"/>
              <w:rPr>
                <w:rFonts w:ascii="標楷體" w:eastAsia="標楷體" w:hAnsi="標楷體"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sz w:val="26"/>
                <w:szCs w:val="26"/>
              </w:rPr>
              <w:t>紙本蒐集或</w:t>
            </w:r>
            <w:r w:rsidRPr="00CD673C">
              <w:rPr>
                <w:rFonts w:ascii="標楷體" w:eastAsia="標楷體" w:hAnsi="標楷體" w:hint="eastAsia"/>
                <w:sz w:val="26"/>
                <w:szCs w:val="26"/>
              </w:rPr>
              <w:t>以</w:t>
            </w:r>
            <w:r w:rsidRPr="00CD673C">
              <w:rPr>
                <w:rFonts w:ascii="標楷體" w:eastAsia="標楷體" w:hAnsi="標楷體"/>
                <w:sz w:val="26"/>
                <w:szCs w:val="26"/>
              </w:rPr>
              <w:t>其他</w:t>
            </w:r>
            <w:r w:rsidRPr="00CD673C">
              <w:rPr>
                <w:rFonts w:ascii="標楷體" w:eastAsia="標楷體" w:hAnsi="標楷體" w:hint="eastAsia"/>
                <w:sz w:val="26"/>
                <w:szCs w:val="26"/>
              </w:rPr>
              <w:t>適當技術與</w:t>
            </w:r>
            <w:r w:rsidRPr="00CD673C">
              <w:rPr>
                <w:rFonts w:ascii="標楷體" w:eastAsia="標楷體" w:hAnsi="標楷體"/>
                <w:sz w:val="26"/>
                <w:szCs w:val="26"/>
              </w:rPr>
              <w:t>方式</w:t>
            </w:r>
            <w:r w:rsidRPr="00CD673C">
              <w:rPr>
                <w:rFonts w:ascii="標楷體" w:eastAsia="標楷體" w:hAnsi="標楷體" w:hint="eastAsia"/>
                <w:sz w:val="26"/>
                <w:szCs w:val="26"/>
              </w:rPr>
              <w:t>蒐集</w:t>
            </w:r>
            <w:r w:rsidRPr="00CD673C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20920D4D" w14:textId="77777777" w:rsidR="00CD673C" w:rsidRPr="00CD673C" w:rsidRDefault="00CD673C" w:rsidP="00E761FD">
            <w:pPr>
              <w:numPr>
                <w:ilvl w:val="0"/>
                <w:numId w:val="20"/>
              </w:numPr>
              <w:spacing w:beforeLines="20" w:before="72" w:afterLines="20" w:after="72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sz w:val="26"/>
                <w:szCs w:val="26"/>
              </w:rPr>
              <w:t>不提供對您權益之影響</w:t>
            </w:r>
          </w:p>
          <w:p w14:paraId="1E150A88" w14:textId="77777777" w:rsidR="00CD673C" w:rsidRPr="00CD673C" w:rsidRDefault="00CD673C" w:rsidP="00E761FD">
            <w:pPr>
              <w:spacing w:beforeLines="20" w:before="72" w:afterLines="20" w:after="72" w:line="400" w:lineRule="exact"/>
              <w:ind w:leftChars="390" w:left="936"/>
              <w:rPr>
                <w:rFonts w:ascii="標楷體" w:eastAsia="標楷體" w:hAnsi="標楷體"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sz w:val="26"/>
                <w:szCs w:val="26"/>
              </w:rPr>
              <w:t>您可自由選擇是否提供您的個人資料，若所提供之個人資料不足以確認您身分真實性或</w:t>
            </w:r>
            <w:r w:rsidRPr="00CD673C">
              <w:rPr>
                <w:rFonts w:ascii="標楷體" w:eastAsia="標楷體" w:hAnsi="標楷體" w:hint="eastAsia"/>
                <w:sz w:val="26"/>
                <w:szCs w:val="26"/>
              </w:rPr>
              <w:t>選擇</w:t>
            </w:r>
            <w:r w:rsidRPr="00CD673C">
              <w:rPr>
                <w:rFonts w:ascii="標楷體" w:eastAsia="標楷體" w:hAnsi="標楷體"/>
                <w:sz w:val="26"/>
                <w:szCs w:val="26"/>
              </w:rPr>
              <w:t>不提供等情形，本院將無法提供您與蒐集目的有關之服務。</w:t>
            </w:r>
          </w:p>
          <w:p w14:paraId="2841C8CB" w14:textId="77777777" w:rsidR="00CD673C" w:rsidRPr="00CD673C" w:rsidRDefault="00CD673C" w:rsidP="00E761FD">
            <w:pPr>
              <w:numPr>
                <w:ilvl w:val="0"/>
                <w:numId w:val="20"/>
              </w:numPr>
              <w:spacing w:beforeLines="20" w:before="72" w:afterLines="20" w:after="72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sz w:val="26"/>
                <w:szCs w:val="26"/>
              </w:rPr>
              <w:t>聯絡方式</w:t>
            </w:r>
          </w:p>
          <w:p w14:paraId="7EC0CEDC" w14:textId="77777777" w:rsidR="00CD673C" w:rsidRPr="00CD673C" w:rsidRDefault="00CD673C" w:rsidP="00E761FD">
            <w:pPr>
              <w:spacing w:beforeLines="20" w:before="72" w:afterLines="20" w:after="72" w:line="400" w:lineRule="exact"/>
              <w:ind w:leftChars="402" w:left="965"/>
              <w:rPr>
                <w:rFonts w:ascii="標楷體" w:eastAsia="標楷體" w:hAnsi="標楷體"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sz w:val="26"/>
                <w:szCs w:val="26"/>
              </w:rPr>
              <w:t>若有任何問題或權利行使，煩請聯繫本院聯絡人：彭研究員，電話：02-7707-4848，E-mail：</w:t>
            </w:r>
            <w:proofErr w:type="spellStart"/>
            <w:r w:rsidRPr="00CD673C">
              <w:rPr>
                <w:rFonts w:ascii="標楷體" w:eastAsia="標楷體" w:hAnsi="標楷體"/>
                <w:sz w:val="26"/>
                <w:szCs w:val="26"/>
              </w:rPr>
              <w:t>yfpeng</w:t>
            </w:r>
            <w:proofErr w:type="spellEnd"/>
            <w:r w:rsidRPr="00CD673C">
              <w:rPr>
                <w:rFonts w:ascii="標楷體" w:eastAsia="標楷體" w:hAnsi="標楷體"/>
                <w:sz w:val="26"/>
                <w:szCs w:val="26"/>
              </w:rPr>
              <w:t xml:space="preserve"> @cdri.org.tw，我們將盡速為您處理，謝謝！</w:t>
            </w:r>
          </w:p>
          <w:p w14:paraId="45CCDA30" w14:textId="77777777" w:rsidR="00CD673C" w:rsidRPr="00CD673C" w:rsidRDefault="00CD673C" w:rsidP="00E761FD">
            <w:pPr>
              <w:numPr>
                <w:ilvl w:val="0"/>
                <w:numId w:val="19"/>
              </w:numPr>
              <w:spacing w:beforeLines="20" w:before="72" w:afterLines="20" w:after="72"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sz w:val="26"/>
                <w:szCs w:val="26"/>
              </w:rPr>
              <w:t>本申請表</w:t>
            </w:r>
            <w:proofErr w:type="gramStart"/>
            <w:r w:rsidRPr="00CD673C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CD673C">
              <w:rPr>
                <w:rFonts w:ascii="標楷體" w:eastAsia="標楷體" w:hAnsi="標楷體" w:hint="eastAsia"/>
                <w:sz w:val="26"/>
                <w:szCs w:val="26"/>
              </w:rPr>
              <w:t>請詳閱，</w:t>
            </w:r>
            <w:r w:rsidRPr="00CD673C">
              <w:rPr>
                <w:rFonts w:ascii="標楷體" w:eastAsia="標楷體" w:hAnsi="標楷體"/>
                <w:sz w:val="26"/>
                <w:szCs w:val="26"/>
              </w:rPr>
              <w:t>於提交</w:t>
            </w:r>
            <w:r w:rsidRPr="00CD673C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CD673C">
              <w:rPr>
                <w:rFonts w:ascii="標楷體" w:eastAsia="標楷體" w:hAnsi="標楷體"/>
                <w:sz w:val="26"/>
                <w:szCs w:val="26"/>
              </w:rPr>
              <w:t>院時，視為同意</w:t>
            </w:r>
            <w:r w:rsidRPr="00CD673C">
              <w:rPr>
                <w:rFonts w:ascii="標楷體" w:eastAsia="標楷體" w:hAnsi="標楷體" w:hint="eastAsia"/>
                <w:sz w:val="26"/>
                <w:szCs w:val="26"/>
              </w:rPr>
              <w:t>並承諾上述事項</w:t>
            </w:r>
            <w:r w:rsidRPr="00CD673C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bookmarkEnd w:id="1"/>
          <w:p w14:paraId="0EFF1314" w14:textId="2E39C622" w:rsidR="00094E1B" w:rsidRDefault="00CD673C" w:rsidP="00094E1B">
            <w:pPr>
              <w:spacing w:line="40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CD673C">
              <w:rPr>
                <w:rFonts w:ascii="標楷體" w:eastAsia="標楷體" w:hAnsi="標楷體"/>
                <w:sz w:val="26"/>
                <w:szCs w:val="26"/>
              </w:rPr>
              <w:t>(以下空白)</w:t>
            </w:r>
            <w:r w:rsidR="00E761FD" w:rsidRPr="00E761FD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</w:p>
          <w:p w14:paraId="1BF89C66" w14:textId="49D28B05" w:rsidR="00CD673C" w:rsidRPr="00CD673C" w:rsidRDefault="00094E1B" w:rsidP="00094E1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00C2644D" wp14:editId="6846AFDB">
                  <wp:simplePos x="0" y="0"/>
                  <wp:positionH relativeFrom="column">
                    <wp:posOffset>1625600</wp:posOffset>
                  </wp:positionH>
                  <wp:positionV relativeFrom="paragraph">
                    <wp:posOffset>257810</wp:posOffset>
                  </wp:positionV>
                  <wp:extent cx="1017270" cy="960755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960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761FD" w:rsidRPr="00E761FD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="00E761FD" w:rsidRPr="00E761F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E761FD" w:rsidRPr="00CD673C">
              <w:rPr>
                <w:rFonts w:ascii="標楷體" w:eastAsia="標楷體" w:hAnsi="標楷體"/>
                <w:sz w:val="26"/>
                <w:szCs w:val="26"/>
              </w:rPr>
              <w:t>申請單位</w:t>
            </w:r>
            <w:r w:rsidR="00E761FD" w:rsidRPr="00E761FD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761FD" w:rsidRPr="00E761FD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761FD" w:rsidRPr="00CD673C">
              <w:rPr>
                <w:rFonts w:ascii="標楷體" w:eastAsia="標楷體" w:hAnsi="標楷體"/>
                <w:sz w:val="26"/>
                <w:szCs w:val="26"/>
              </w:rPr>
              <w:t>代表人</w:t>
            </w:r>
          </w:p>
          <w:p w14:paraId="2B94B2DF" w14:textId="50690737" w:rsidR="00CD673C" w:rsidRPr="00CD673C" w:rsidRDefault="00094E1B" w:rsidP="00094E1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441B5E33" wp14:editId="582E8C27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99060</wp:posOffset>
                  </wp:positionV>
                  <wp:extent cx="784860" cy="741680"/>
                  <wp:effectExtent l="0" t="0" r="0" b="127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4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673C" w:rsidRPr="00CD673C">
              <w:rPr>
                <w:rFonts w:ascii="標楷體" w:eastAsia="標楷體" w:hAnsi="標楷體"/>
                <w:sz w:val="26"/>
                <w:szCs w:val="26"/>
              </w:rPr>
              <w:t xml:space="preserve">                       </w:t>
            </w:r>
          </w:p>
          <w:p w14:paraId="33C2F835" w14:textId="77777777" w:rsidR="00E761FD" w:rsidRDefault="00CD673C" w:rsidP="00094E1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</w:p>
          <w:p w14:paraId="029EE93C" w14:textId="0EEE9FE3" w:rsidR="00CD673C" w:rsidRPr="00CD673C" w:rsidRDefault="00E761FD" w:rsidP="00094E1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</w:t>
            </w:r>
            <w:r w:rsidR="00CD673C" w:rsidRPr="00CD673C">
              <w:rPr>
                <w:rFonts w:ascii="標楷體" w:eastAsia="標楷體" w:hAnsi="標楷體"/>
                <w:sz w:val="26"/>
                <w:szCs w:val="26"/>
              </w:rPr>
              <w:t xml:space="preserve">(用印)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94E1B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="00CD673C" w:rsidRPr="00CD673C">
              <w:rPr>
                <w:rFonts w:ascii="標楷體" w:eastAsia="標楷體" w:hAnsi="標楷體"/>
                <w:sz w:val="26"/>
                <w:szCs w:val="26"/>
              </w:rPr>
              <w:t xml:space="preserve">   (用印)</w:t>
            </w:r>
          </w:p>
          <w:p w14:paraId="06F62A26" w14:textId="77777777" w:rsidR="00E761FD" w:rsidRPr="00CD673C" w:rsidRDefault="00E761FD" w:rsidP="00E761FD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62FA023D" w14:textId="77777777" w:rsidR="00CD673C" w:rsidRPr="00CD673C" w:rsidRDefault="00CD673C" w:rsidP="00E761FD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D673C">
              <w:rPr>
                <w:rFonts w:ascii="標楷體" w:eastAsia="標楷體" w:hAnsi="標楷體"/>
                <w:sz w:val="26"/>
                <w:szCs w:val="26"/>
              </w:rPr>
              <w:t>中華民國 109年   月    日</w:t>
            </w:r>
          </w:p>
        </w:tc>
      </w:tr>
    </w:tbl>
    <w:p w14:paraId="7D031E5F" w14:textId="77777777" w:rsidR="00EF2235" w:rsidRDefault="00EF2235" w:rsidP="00E761FD">
      <w:pPr>
        <w:spacing w:line="120" w:lineRule="atLeast"/>
        <w:rPr>
          <w:rFonts w:ascii="標楷體" w:eastAsia="標楷體" w:hAnsi="標楷體"/>
          <w:sz w:val="14"/>
          <w:szCs w:val="14"/>
        </w:rPr>
        <w:sectPr w:rsidR="00EF2235" w:rsidSect="003A10EA">
          <w:headerReference w:type="default" r:id="rId9"/>
          <w:footerReference w:type="default" r:id="rId10"/>
          <w:pgSz w:w="11906" w:h="16838"/>
          <w:pgMar w:top="510" w:right="624" w:bottom="510" w:left="624" w:header="340" w:footer="0" w:gutter="0"/>
          <w:pgNumType w:start="1"/>
          <w:cols w:space="425"/>
          <w:docGrid w:type="lines" w:linePitch="360"/>
        </w:sectPr>
      </w:pPr>
    </w:p>
    <w:p w14:paraId="4E89E6FA" w14:textId="7AF4CB07" w:rsidR="00CD673C" w:rsidRPr="00EF2235" w:rsidRDefault="00EF2235" w:rsidP="00EF2235">
      <w:pPr>
        <w:spacing w:beforeLines="50" w:before="180" w:afterLines="50" w:after="180"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CD673C">
        <w:rPr>
          <w:rFonts w:ascii="標楷體" w:eastAsia="標楷體" w:hAnsi="標楷體" w:hint="eastAsia"/>
          <w:b/>
          <w:bCs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CD673C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38CE8300" w14:textId="1B497C06" w:rsidR="00810DA0" w:rsidRPr="001949BD" w:rsidRDefault="00810DA0" w:rsidP="00810DA0">
      <w:pPr>
        <w:spacing w:beforeLines="50" w:before="180" w:afterLines="50" w:after="180"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1949BD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 xml:space="preserve">附件二 </w:t>
      </w:r>
    </w:p>
    <w:p w14:paraId="39D846E7" w14:textId="4D4AC770" w:rsidR="00EF2235" w:rsidRPr="00810DA0" w:rsidRDefault="00EF2235" w:rsidP="00EF2235">
      <w:pPr>
        <w:spacing w:afterLines="50" w:after="180" w:line="34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proofErr w:type="gramStart"/>
      <w:r w:rsidRPr="00810DA0">
        <w:rPr>
          <w:rFonts w:ascii="標楷體" w:eastAsia="標楷體" w:hAnsi="標楷體" w:hint="eastAsia"/>
          <w:b/>
          <w:bCs/>
          <w:sz w:val="32"/>
          <w:szCs w:val="28"/>
        </w:rPr>
        <w:t>109</w:t>
      </w:r>
      <w:proofErr w:type="gramEnd"/>
      <w:r w:rsidRPr="00810DA0">
        <w:rPr>
          <w:rFonts w:ascii="標楷體" w:eastAsia="標楷體" w:hAnsi="標楷體" w:hint="eastAsia"/>
          <w:b/>
          <w:bCs/>
          <w:sz w:val="32"/>
          <w:szCs w:val="28"/>
        </w:rPr>
        <w:t>年度「商業部門LED節能燈具團購活動」</w:t>
      </w:r>
    </w:p>
    <w:p w14:paraId="3924F15F" w14:textId="77777777" w:rsidR="00EF2235" w:rsidRDefault="00EF2235" w:rsidP="00EF2235">
      <w:pPr>
        <w:spacing w:beforeLines="50" w:before="180" w:afterLines="50" w:after="180" w:line="280" w:lineRule="exact"/>
        <w:jc w:val="center"/>
        <w:rPr>
          <w:rFonts w:ascii="標楷體" w:eastAsia="標楷體" w:hAnsi="標楷體"/>
          <w:sz w:val="32"/>
          <w:szCs w:val="28"/>
        </w:rPr>
      </w:pPr>
      <w:r w:rsidRPr="00810DA0">
        <w:rPr>
          <w:rFonts w:ascii="標楷體" w:eastAsia="標楷體" w:hAnsi="標楷體" w:hint="eastAsia"/>
          <w:b/>
          <w:bCs/>
          <w:sz w:val="32"/>
          <w:szCs w:val="28"/>
        </w:rPr>
        <w:t>特約</w:t>
      </w:r>
      <w:proofErr w:type="gramStart"/>
      <w:r w:rsidRPr="00810DA0">
        <w:rPr>
          <w:rFonts w:ascii="標楷體" w:eastAsia="標楷體" w:hAnsi="標楷體" w:hint="eastAsia"/>
          <w:b/>
          <w:bCs/>
          <w:sz w:val="32"/>
          <w:szCs w:val="28"/>
        </w:rPr>
        <w:t>供應商之團購</w:t>
      </w:r>
      <w:proofErr w:type="gramEnd"/>
      <w:r w:rsidRPr="00810DA0">
        <w:rPr>
          <w:rFonts w:ascii="標楷體" w:eastAsia="標楷體" w:hAnsi="標楷體" w:hint="eastAsia"/>
          <w:b/>
          <w:bCs/>
          <w:sz w:val="32"/>
          <w:szCs w:val="28"/>
        </w:rPr>
        <w:t>方案</w:t>
      </w:r>
    </w:p>
    <w:p w14:paraId="594CA11A" w14:textId="77777777" w:rsidR="00EF2235" w:rsidRPr="00EF2235" w:rsidRDefault="00EF2235" w:rsidP="00EF2235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4"/>
          <w:u w:val="single"/>
        </w:rPr>
      </w:pPr>
      <w:r w:rsidRPr="00EF2235">
        <w:rPr>
          <w:rFonts w:ascii="標楷體" w:eastAsia="標楷體" w:hAnsi="標楷體" w:hint="eastAsia"/>
          <w:sz w:val="28"/>
          <w:szCs w:val="24"/>
        </w:rPr>
        <w:t>申請</w:t>
      </w:r>
      <w:commentRangeStart w:id="2"/>
      <w:r w:rsidRPr="00EF2235">
        <w:rPr>
          <w:rFonts w:ascii="標楷體" w:eastAsia="標楷體" w:hAnsi="標楷體" w:hint="eastAsia"/>
          <w:sz w:val="28"/>
          <w:szCs w:val="24"/>
        </w:rPr>
        <w:t>單位</w:t>
      </w:r>
      <w:commentRangeEnd w:id="2"/>
      <w:r w:rsidR="00180BD8">
        <w:rPr>
          <w:rStyle w:val="ac"/>
        </w:rPr>
        <w:commentReference w:id="2"/>
      </w:r>
      <w:r w:rsidRPr="00EF2235">
        <w:rPr>
          <w:rFonts w:ascii="新細明體" w:eastAsia="新細明體" w:hAnsi="新細明體" w:hint="eastAsia"/>
          <w:sz w:val="28"/>
          <w:szCs w:val="24"/>
        </w:rPr>
        <w:t>：</w:t>
      </w:r>
      <w:r w:rsidRPr="00EF2235"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</w:t>
      </w:r>
    </w:p>
    <w:p w14:paraId="6BCD493F" w14:textId="1BBBEB67" w:rsidR="00EF2235" w:rsidRPr="00EF2235" w:rsidRDefault="00EF2235" w:rsidP="00EF2235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4"/>
          <w:u w:val="single"/>
        </w:rPr>
      </w:pPr>
      <w:r w:rsidRPr="00EF2235">
        <w:rPr>
          <w:rFonts w:ascii="標楷體" w:eastAsia="標楷體" w:hAnsi="標楷體" w:hint="eastAsia"/>
          <w:sz w:val="28"/>
          <w:szCs w:val="24"/>
        </w:rPr>
        <w:t>組</w:t>
      </w:r>
      <w:commentRangeStart w:id="3"/>
      <w:r w:rsidRPr="00EF2235">
        <w:rPr>
          <w:rFonts w:ascii="標楷體" w:eastAsia="標楷體" w:hAnsi="標楷體" w:hint="eastAsia"/>
          <w:sz w:val="28"/>
          <w:szCs w:val="24"/>
        </w:rPr>
        <w:t>別</w:t>
      </w:r>
      <w:commentRangeEnd w:id="3"/>
      <w:r w:rsidR="00180BD8">
        <w:rPr>
          <w:rStyle w:val="ac"/>
        </w:rPr>
        <w:commentReference w:id="3"/>
      </w:r>
      <w:r w:rsidRPr="00EF2235">
        <w:rPr>
          <w:rFonts w:ascii="標楷體" w:eastAsia="標楷體" w:hAnsi="標楷體" w:hint="eastAsia"/>
          <w:sz w:val="28"/>
          <w:szCs w:val="24"/>
        </w:rPr>
        <w:t>：</w:t>
      </w:r>
      <w:r w:rsidRPr="00EF2235">
        <w:rPr>
          <w:rFonts w:ascii="標楷體" w:eastAsia="標楷體" w:hAnsi="標楷體" w:hint="eastAsia"/>
          <w:sz w:val="28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Pr="00EF2235">
        <w:rPr>
          <w:rFonts w:ascii="標楷體" w:eastAsia="標楷體" w:hAnsi="標楷體" w:hint="eastAsia"/>
          <w:sz w:val="28"/>
          <w:szCs w:val="24"/>
          <w:u w:val="single"/>
        </w:rPr>
        <w:t xml:space="preserve">          </w:t>
      </w:r>
      <w:r>
        <w:rPr>
          <w:rFonts w:ascii="標楷體" w:eastAsia="標楷體" w:hAnsi="標楷體"/>
          <w:sz w:val="28"/>
          <w:szCs w:val="24"/>
          <w:u w:val="single"/>
        </w:rPr>
        <w:t xml:space="preserve">       </w:t>
      </w:r>
    </w:p>
    <w:p w14:paraId="3D7FD7D2" w14:textId="77777777" w:rsidR="00EF2235" w:rsidRPr="000D21E8" w:rsidRDefault="00EF2235" w:rsidP="00EF2235">
      <w:pPr>
        <w:pStyle w:val="a5"/>
        <w:numPr>
          <w:ilvl w:val="0"/>
          <w:numId w:val="22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  <w:szCs w:val="24"/>
        </w:rPr>
      </w:pPr>
      <w:r w:rsidRPr="000D21E8">
        <w:rPr>
          <w:rFonts w:ascii="標楷體" w:eastAsia="標楷體" w:hAnsi="標楷體" w:hint="eastAsia"/>
          <w:sz w:val="28"/>
          <w:szCs w:val="24"/>
        </w:rPr>
        <w:t>優惠價格</w:t>
      </w:r>
    </w:p>
    <w:p w14:paraId="6C875659" w14:textId="77777777" w:rsidR="00EF2235" w:rsidRPr="000D21E8" w:rsidRDefault="00EF2235" w:rsidP="00EF2235">
      <w:pPr>
        <w:pStyle w:val="a5"/>
        <w:numPr>
          <w:ilvl w:val="0"/>
          <w:numId w:val="23"/>
        </w:numPr>
        <w:spacing w:beforeLines="50" w:before="180" w:afterLines="20" w:after="72" w:line="480" w:lineRule="exact"/>
        <w:ind w:leftChars="0" w:left="482" w:hanging="482"/>
        <w:rPr>
          <w:rFonts w:ascii="標楷體" w:eastAsia="標楷體" w:hAnsi="標楷體"/>
          <w:sz w:val="28"/>
          <w:szCs w:val="24"/>
        </w:rPr>
      </w:pPr>
      <w:r w:rsidRPr="000D21E8">
        <w:rPr>
          <w:rFonts w:ascii="標楷體" w:eastAsia="標楷體" w:hAnsi="標楷體" w:hint="eastAsia"/>
          <w:sz w:val="28"/>
          <w:szCs w:val="24"/>
        </w:rPr>
        <w:t>以下價格含5%營業稅、配送費與安裝費(不包含安裝高度超過2米之高空作業費)</w:t>
      </w:r>
    </w:p>
    <w:tbl>
      <w:tblPr>
        <w:tblStyle w:val="a4"/>
        <w:tblW w:w="10910" w:type="dxa"/>
        <w:jc w:val="center"/>
        <w:tblLook w:val="04A0" w:firstRow="1" w:lastRow="0" w:firstColumn="1" w:lastColumn="0" w:noHBand="0" w:noVBand="1"/>
      </w:tblPr>
      <w:tblGrid>
        <w:gridCol w:w="1196"/>
        <w:gridCol w:w="1659"/>
        <w:gridCol w:w="1676"/>
        <w:gridCol w:w="1560"/>
        <w:gridCol w:w="1701"/>
        <w:gridCol w:w="1701"/>
        <w:gridCol w:w="1417"/>
      </w:tblGrid>
      <w:tr w:rsidR="00EF2235" w:rsidRPr="006258AB" w14:paraId="6E0E543E" w14:textId="77777777" w:rsidTr="00D355E1">
        <w:trPr>
          <w:trHeight w:val="763"/>
          <w:jc w:val="center"/>
        </w:trPr>
        <w:tc>
          <w:tcPr>
            <w:tcW w:w="1196" w:type="dxa"/>
            <w:vAlign w:val="center"/>
          </w:tcPr>
          <w:p w14:paraId="1F0883FA" w14:textId="77777777" w:rsidR="00EF2235" w:rsidRPr="006258AB" w:rsidRDefault="00EF2235" w:rsidP="00D355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規格</w:t>
            </w:r>
          </w:p>
        </w:tc>
        <w:tc>
          <w:tcPr>
            <w:tcW w:w="1659" w:type="dxa"/>
            <w:vAlign w:val="center"/>
          </w:tcPr>
          <w:p w14:paraId="24BBDA2D" w14:textId="77777777" w:rsidR="00EF2235" w:rsidRPr="006258AB" w:rsidRDefault="00EF2235" w:rsidP="00D355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型號</w:t>
            </w:r>
          </w:p>
        </w:tc>
        <w:tc>
          <w:tcPr>
            <w:tcW w:w="1676" w:type="dxa"/>
            <w:vAlign w:val="center"/>
          </w:tcPr>
          <w:p w14:paraId="55ADA758" w14:textId="77777777" w:rsidR="00EF2235" w:rsidRPr="006258AB" w:rsidRDefault="00EF2235" w:rsidP="00D355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58AB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-</w:t>
            </w:r>
            <w:r w:rsidRPr="006258AB">
              <w:rPr>
                <w:rFonts w:ascii="標楷體" w:eastAsia="標楷體" w:hAnsi="標楷體" w:hint="eastAsia"/>
                <w:sz w:val="28"/>
                <w:szCs w:val="24"/>
              </w:rPr>
              <w:t>200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組</w:t>
            </w:r>
            <w:r w:rsidRPr="006258AB">
              <w:rPr>
                <w:rFonts w:ascii="標楷體" w:eastAsia="標楷體" w:hAnsi="標楷體" w:hint="eastAsia"/>
                <w:sz w:val="28"/>
                <w:szCs w:val="24"/>
              </w:rPr>
              <w:t>以下(含)</w:t>
            </w:r>
          </w:p>
        </w:tc>
        <w:tc>
          <w:tcPr>
            <w:tcW w:w="1560" w:type="dxa"/>
            <w:vAlign w:val="center"/>
          </w:tcPr>
          <w:p w14:paraId="01F9C140" w14:textId="77777777" w:rsidR="00EF2235" w:rsidRPr="006258AB" w:rsidRDefault="00EF2235" w:rsidP="00D355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58AB">
              <w:rPr>
                <w:rFonts w:ascii="標楷體" w:eastAsia="標楷體" w:hAnsi="標楷體" w:hint="eastAsia"/>
                <w:sz w:val="28"/>
                <w:szCs w:val="24"/>
              </w:rPr>
              <w:t>201-400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組</w:t>
            </w:r>
            <w:r w:rsidRPr="006258AB">
              <w:rPr>
                <w:rFonts w:ascii="標楷體" w:eastAsia="標楷體" w:hAnsi="標楷體" w:hint="eastAsia"/>
                <w:sz w:val="28"/>
                <w:szCs w:val="24"/>
              </w:rPr>
              <w:t>以下(含)</w:t>
            </w:r>
          </w:p>
        </w:tc>
        <w:tc>
          <w:tcPr>
            <w:tcW w:w="1701" w:type="dxa"/>
            <w:vAlign w:val="center"/>
          </w:tcPr>
          <w:p w14:paraId="65776567" w14:textId="77777777" w:rsidR="00EF2235" w:rsidRPr="006258AB" w:rsidRDefault="00EF2235" w:rsidP="00D355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58AB">
              <w:rPr>
                <w:rFonts w:ascii="標楷體" w:eastAsia="標楷體" w:hAnsi="標楷體" w:hint="eastAsia"/>
                <w:sz w:val="28"/>
                <w:szCs w:val="24"/>
              </w:rPr>
              <w:t>401-600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組</w:t>
            </w:r>
            <w:r w:rsidRPr="006258AB">
              <w:rPr>
                <w:rFonts w:ascii="標楷體" w:eastAsia="標楷體" w:hAnsi="標楷體" w:hint="eastAsia"/>
                <w:sz w:val="28"/>
                <w:szCs w:val="24"/>
              </w:rPr>
              <w:t>以下 (含)</w:t>
            </w:r>
          </w:p>
        </w:tc>
        <w:tc>
          <w:tcPr>
            <w:tcW w:w="1701" w:type="dxa"/>
            <w:vAlign w:val="center"/>
          </w:tcPr>
          <w:p w14:paraId="307A0041" w14:textId="77777777" w:rsidR="00EF2235" w:rsidRPr="006258AB" w:rsidRDefault="00EF2235" w:rsidP="00D355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58AB">
              <w:rPr>
                <w:rFonts w:ascii="標楷體" w:eastAsia="標楷體" w:hAnsi="標楷體" w:hint="eastAsia"/>
                <w:sz w:val="28"/>
                <w:szCs w:val="24"/>
              </w:rPr>
              <w:t>601-800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組</w:t>
            </w:r>
            <w:r w:rsidRPr="006258AB">
              <w:rPr>
                <w:rFonts w:ascii="標楷體" w:eastAsia="標楷體" w:hAnsi="標楷體" w:hint="eastAsia"/>
                <w:sz w:val="28"/>
                <w:szCs w:val="24"/>
              </w:rPr>
              <w:t>以下 (含)</w:t>
            </w:r>
          </w:p>
        </w:tc>
        <w:tc>
          <w:tcPr>
            <w:tcW w:w="1417" w:type="dxa"/>
            <w:vAlign w:val="center"/>
          </w:tcPr>
          <w:p w14:paraId="5368944E" w14:textId="77777777" w:rsidR="00EF2235" w:rsidRPr="006258AB" w:rsidRDefault="00EF2235" w:rsidP="00D355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58AB">
              <w:rPr>
                <w:rFonts w:ascii="標楷體" w:eastAsia="標楷體" w:hAnsi="標楷體" w:hint="eastAsia"/>
                <w:sz w:val="28"/>
                <w:szCs w:val="24"/>
              </w:rPr>
              <w:t>801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組</w:t>
            </w:r>
            <w:r w:rsidRPr="006258AB">
              <w:rPr>
                <w:rFonts w:ascii="標楷體" w:eastAsia="標楷體" w:hAnsi="標楷體" w:hint="eastAsia"/>
                <w:sz w:val="28"/>
                <w:szCs w:val="24"/>
              </w:rPr>
              <w:t>以上</w:t>
            </w:r>
          </w:p>
        </w:tc>
      </w:tr>
      <w:tr w:rsidR="00EF2235" w:rsidRPr="006258AB" w14:paraId="081E5CA8" w14:textId="77777777" w:rsidTr="00D355E1">
        <w:trPr>
          <w:trHeight w:val="844"/>
          <w:jc w:val="center"/>
        </w:trPr>
        <w:tc>
          <w:tcPr>
            <w:tcW w:w="1196" w:type="dxa"/>
            <w:vAlign w:val="center"/>
          </w:tcPr>
          <w:p w14:paraId="36C2BB8C" w14:textId="3DED9E3B" w:rsidR="00EF2235" w:rsidRPr="006258AB" w:rsidRDefault="00180BD8" w:rsidP="00D355E1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commentRangeStart w:id="4"/>
            <w:commentRangeEnd w:id="4"/>
            <w:r>
              <w:rPr>
                <w:rStyle w:val="ac"/>
              </w:rPr>
              <w:commentReference w:id="4"/>
            </w:r>
          </w:p>
        </w:tc>
        <w:tc>
          <w:tcPr>
            <w:tcW w:w="1659" w:type="dxa"/>
            <w:vAlign w:val="center"/>
          </w:tcPr>
          <w:p w14:paraId="67A1A86C" w14:textId="6CF6BD26" w:rsidR="00EF2235" w:rsidRPr="006258AB" w:rsidRDefault="00180BD8" w:rsidP="00D355E1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commentRangeStart w:id="5"/>
            <w:commentRangeEnd w:id="5"/>
            <w:r>
              <w:rPr>
                <w:rStyle w:val="ac"/>
              </w:rPr>
              <w:commentReference w:id="5"/>
            </w:r>
          </w:p>
        </w:tc>
        <w:tc>
          <w:tcPr>
            <w:tcW w:w="1676" w:type="dxa"/>
            <w:vAlign w:val="center"/>
          </w:tcPr>
          <w:p w14:paraId="3FC72AC6" w14:textId="77777777" w:rsidR="00EF2235" w:rsidRPr="006258AB" w:rsidRDefault="00EF2235" w:rsidP="00D355E1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6C0CB37" w14:textId="77777777" w:rsidR="00EF2235" w:rsidRPr="006258AB" w:rsidRDefault="00EF2235" w:rsidP="00D355E1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40DC4A" w14:textId="77777777" w:rsidR="00EF2235" w:rsidRPr="006258AB" w:rsidRDefault="00EF2235" w:rsidP="00D355E1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4FDE84" w14:textId="77777777" w:rsidR="00EF2235" w:rsidRPr="006258AB" w:rsidRDefault="00EF2235" w:rsidP="00D355E1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1873C7" w14:textId="77777777" w:rsidR="00EF2235" w:rsidRPr="006258AB" w:rsidRDefault="00EF2235" w:rsidP="00D355E1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F2235" w:rsidRPr="006258AB" w14:paraId="524A9175" w14:textId="77777777" w:rsidTr="00D355E1">
        <w:trPr>
          <w:jc w:val="center"/>
        </w:trPr>
        <w:tc>
          <w:tcPr>
            <w:tcW w:w="1196" w:type="dxa"/>
            <w:vAlign w:val="center"/>
          </w:tcPr>
          <w:p w14:paraId="0FD557D3" w14:textId="77777777" w:rsidR="00EF2235" w:rsidRPr="006258AB" w:rsidRDefault="00EF2235" w:rsidP="00D355E1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0696F560" w14:textId="77777777" w:rsidR="00EF2235" w:rsidRPr="006258AB" w:rsidRDefault="00EF2235" w:rsidP="00D355E1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68500E6F" w14:textId="77777777" w:rsidR="00EF2235" w:rsidRPr="006258AB" w:rsidRDefault="00EF2235" w:rsidP="00D355E1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24698C1" w14:textId="77777777" w:rsidR="00EF2235" w:rsidRPr="006258AB" w:rsidRDefault="00EF2235" w:rsidP="00D355E1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5F1B8C" w14:textId="77777777" w:rsidR="00EF2235" w:rsidRPr="006258AB" w:rsidRDefault="00EF2235" w:rsidP="00D355E1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B0B83A" w14:textId="77777777" w:rsidR="00EF2235" w:rsidRPr="006258AB" w:rsidRDefault="00EF2235" w:rsidP="00D355E1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987843" w14:textId="77777777" w:rsidR="00EF2235" w:rsidRPr="006258AB" w:rsidRDefault="00EF2235" w:rsidP="00D355E1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11BB1DBB" w14:textId="77777777" w:rsidR="00EF2235" w:rsidRDefault="00EF2235" w:rsidP="00EF2235">
      <w:pPr>
        <w:pStyle w:val="a5"/>
        <w:numPr>
          <w:ilvl w:val="0"/>
          <w:numId w:val="23"/>
        </w:numPr>
        <w:spacing w:beforeLines="50" w:before="180" w:afterLines="20" w:after="72" w:line="480" w:lineRule="exact"/>
        <w:ind w:leftChars="0" w:left="482" w:hanging="482"/>
        <w:rPr>
          <w:rFonts w:ascii="標楷體" w:eastAsia="標楷體" w:hAnsi="標楷體"/>
          <w:sz w:val="28"/>
          <w:szCs w:val="24"/>
        </w:rPr>
      </w:pPr>
      <w:r w:rsidRPr="000D21E8">
        <w:rPr>
          <w:rFonts w:ascii="標楷體" w:eastAsia="標楷體" w:hAnsi="標楷體" w:hint="eastAsia"/>
          <w:sz w:val="28"/>
          <w:szCs w:val="24"/>
        </w:rPr>
        <w:t>以下價格含5%營業稅、配送費</w:t>
      </w:r>
    </w:p>
    <w:tbl>
      <w:tblPr>
        <w:tblStyle w:val="a4"/>
        <w:tblW w:w="10910" w:type="dxa"/>
        <w:jc w:val="center"/>
        <w:tblLook w:val="04A0" w:firstRow="1" w:lastRow="0" w:firstColumn="1" w:lastColumn="0" w:noHBand="0" w:noVBand="1"/>
      </w:tblPr>
      <w:tblGrid>
        <w:gridCol w:w="1196"/>
        <w:gridCol w:w="1659"/>
        <w:gridCol w:w="959"/>
        <w:gridCol w:w="1375"/>
        <w:gridCol w:w="1567"/>
        <w:gridCol w:w="1547"/>
        <w:gridCol w:w="1546"/>
        <w:gridCol w:w="1061"/>
      </w:tblGrid>
      <w:tr w:rsidR="00EF2235" w:rsidRPr="006258AB" w14:paraId="0F326DED" w14:textId="77777777" w:rsidTr="00D355E1">
        <w:trPr>
          <w:trHeight w:val="503"/>
          <w:jc w:val="center"/>
        </w:trPr>
        <w:tc>
          <w:tcPr>
            <w:tcW w:w="1196" w:type="dxa"/>
            <w:vAlign w:val="center"/>
          </w:tcPr>
          <w:p w14:paraId="52705BCF" w14:textId="77777777" w:rsidR="00EF2235" w:rsidRPr="006258AB" w:rsidRDefault="00EF2235" w:rsidP="00D355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規格</w:t>
            </w:r>
          </w:p>
        </w:tc>
        <w:tc>
          <w:tcPr>
            <w:tcW w:w="1659" w:type="dxa"/>
            <w:vAlign w:val="center"/>
          </w:tcPr>
          <w:p w14:paraId="3B7EFBFA" w14:textId="77777777" w:rsidR="00EF2235" w:rsidRPr="006258AB" w:rsidRDefault="00EF2235" w:rsidP="00D355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型號</w:t>
            </w:r>
          </w:p>
        </w:tc>
        <w:tc>
          <w:tcPr>
            <w:tcW w:w="959" w:type="dxa"/>
            <w:vAlign w:val="center"/>
          </w:tcPr>
          <w:p w14:paraId="11956F41" w14:textId="77777777" w:rsidR="00EF2235" w:rsidRPr="006258AB" w:rsidRDefault="00EF2235" w:rsidP="00D355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58AB">
              <w:rPr>
                <w:rFonts w:ascii="標楷體" w:eastAsia="標楷體" w:hAnsi="標楷體" w:hint="eastAsia"/>
                <w:sz w:val="28"/>
                <w:szCs w:val="24"/>
              </w:rPr>
              <w:t>商品牌價</w:t>
            </w:r>
          </w:p>
        </w:tc>
        <w:tc>
          <w:tcPr>
            <w:tcW w:w="1375" w:type="dxa"/>
            <w:vAlign w:val="center"/>
          </w:tcPr>
          <w:p w14:paraId="2CD9C464" w14:textId="77777777" w:rsidR="00EF2235" w:rsidRPr="006258AB" w:rsidRDefault="00EF2235" w:rsidP="00D355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58AB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-</w:t>
            </w:r>
            <w:r w:rsidRPr="006258AB">
              <w:rPr>
                <w:rFonts w:ascii="標楷體" w:eastAsia="標楷體" w:hAnsi="標楷體" w:hint="eastAsia"/>
                <w:sz w:val="28"/>
                <w:szCs w:val="24"/>
              </w:rPr>
              <w:t>200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組</w:t>
            </w:r>
            <w:r w:rsidRPr="006258AB">
              <w:rPr>
                <w:rFonts w:ascii="標楷體" w:eastAsia="標楷體" w:hAnsi="標楷體" w:hint="eastAsia"/>
                <w:sz w:val="28"/>
                <w:szCs w:val="24"/>
              </w:rPr>
              <w:t>以下(含)</w:t>
            </w:r>
          </w:p>
        </w:tc>
        <w:tc>
          <w:tcPr>
            <w:tcW w:w="1567" w:type="dxa"/>
            <w:vAlign w:val="center"/>
          </w:tcPr>
          <w:p w14:paraId="394FF783" w14:textId="77777777" w:rsidR="00EF2235" w:rsidRPr="006258AB" w:rsidRDefault="00EF2235" w:rsidP="00D355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58AB">
              <w:rPr>
                <w:rFonts w:ascii="標楷體" w:eastAsia="標楷體" w:hAnsi="標楷體" w:hint="eastAsia"/>
                <w:sz w:val="28"/>
                <w:szCs w:val="24"/>
              </w:rPr>
              <w:t>201-400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組</w:t>
            </w:r>
            <w:r w:rsidRPr="006258AB">
              <w:rPr>
                <w:rFonts w:ascii="標楷體" w:eastAsia="標楷體" w:hAnsi="標楷體" w:hint="eastAsia"/>
                <w:sz w:val="28"/>
                <w:szCs w:val="24"/>
              </w:rPr>
              <w:t>以下(含)</w:t>
            </w:r>
          </w:p>
        </w:tc>
        <w:tc>
          <w:tcPr>
            <w:tcW w:w="1547" w:type="dxa"/>
            <w:vAlign w:val="center"/>
          </w:tcPr>
          <w:p w14:paraId="4BD7257F" w14:textId="77777777" w:rsidR="00EF2235" w:rsidRPr="006258AB" w:rsidRDefault="00EF2235" w:rsidP="00D355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58AB">
              <w:rPr>
                <w:rFonts w:ascii="標楷體" w:eastAsia="標楷體" w:hAnsi="標楷體" w:hint="eastAsia"/>
                <w:sz w:val="28"/>
                <w:szCs w:val="24"/>
              </w:rPr>
              <w:t>401-600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組</w:t>
            </w:r>
            <w:r w:rsidRPr="006258AB">
              <w:rPr>
                <w:rFonts w:ascii="標楷體" w:eastAsia="標楷體" w:hAnsi="標楷體" w:hint="eastAsia"/>
                <w:sz w:val="28"/>
                <w:szCs w:val="24"/>
              </w:rPr>
              <w:t>以下 (含)</w:t>
            </w:r>
          </w:p>
        </w:tc>
        <w:tc>
          <w:tcPr>
            <w:tcW w:w="1546" w:type="dxa"/>
            <w:vAlign w:val="center"/>
          </w:tcPr>
          <w:p w14:paraId="17C648DD" w14:textId="77777777" w:rsidR="00EF2235" w:rsidRPr="006258AB" w:rsidRDefault="00EF2235" w:rsidP="00D355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58AB">
              <w:rPr>
                <w:rFonts w:ascii="標楷體" w:eastAsia="標楷體" w:hAnsi="標楷體" w:hint="eastAsia"/>
                <w:sz w:val="28"/>
                <w:szCs w:val="24"/>
              </w:rPr>
              <w:t>601-800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組</w:t>
            </w:r>
            <w:r w:rsidRPr="006258AB">
              <w:rPr>
                <w:rFonts w:ascii="標楷體" w:eastAsia="標楷體" w:hAnsi="標楷體" w:hint="eastAsia"/>
                <w:sz w:val="28"/>
                <w:szCs w:val="24"/>
              </w:rPr>
              <w:t>以下 (含)</w:t>
            </w:r>
          </w:p>
        </w:tc>
        <w:tc>
          <w:tcPr>
            <w:tcW w:w="1061" w:type="dxa"/>
            <w:vAlign w:val="center"/>
          </w:tcPr>
          <w:p w14:paraId="2CE603F4" w14:textId="77777777" w:rsidR="00EF2235" w:rsidRPr="006258AB" w:rsidRDefault="00EF2235" w:rsidP="00D355E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58AB">
              <w:rPr>
                <w:rFonts w:ascii="標楷體" w:eastAsia="標楷體" w:hAnsi="標楷體" w:hint="eastAsia"/>
                <w:sz w:val="28"/>
                <w:szCs w:val="24"/>
              </w:rPr>
              <w:t>801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組</w:t>
            </w:r>
            <w:r w:rsidRPr="006258AB">
              <w:rPr>
                <w:rFonts w:ascii="標楷體" w:eastAsia="標楷體" w:hAnsi="標楷體" w:hint="eastAsia"/>
                <w:sz w:val="28"/>
                <w:szCs w:val="24"/>
              </w:rPr>
              <w:t>以上</w:t>
            </w:r>
          </w:p>
        </w:tc>
      </w:tr>
      <w:tr w:rsidR="00EF2235" w:rsidRPr="006258AB" w14:paraId="171CFD87" w14:textId="77777777" w:rsidTr="00D355E1">
        <w:trPr>
          <w:trHeight w:val="844"/>
          <w:jc w:val="center"/>
        </w:trPr>
        <w:tc>
          <w:tcPr>
            <w:tcW w:w="1196" w:type="dxa"/>
            <w:vAlign w:val="center"/>
          </w:tcPr>
          <w:p w14:paraId="1CAFDF1D" w14:textId="12EB2E01" w:rsidR="00EF2235" w:rsidRPr="006258AB" w:rsidRDefault="00180BD8" w:rsidP="00D355E1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commentRangeStart w:id="6"/>
            <w:commentRangeEnd w:id="6"/>
            <w:r>
              <w:rPr>
                <w:rStyle w:val="ac"/>
              </w:rPr>
              <w:commentReference w:id="6"/>
            </w:r>
          </w:p>
        </w:tc>
        <w:tc>
          <w:tcPr>
            <w:tcW w:w="1659" w:type="dxa"/>
            <w:vAlign w:val="center"/>
          </w:tcPr>
          <w:p w14:paraId="220F0FFD" w14:textId="0FD2296D" w:rsidR="00EF2235" w:rsidRPr="006258AB" w:rsidRDefault="00180BD8" w:rsidP="00D355E1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commentRangeStart w:id="7"/>
            <w:commentRangeEnd w:id="7"/>
            <w:r>
              <w:rPr>
                <w:rStyle w:val="ac"/>
              </w:rPr>
              <w:commentReference w:id="7"/>
            </w:r>
          </w:p>
        </w:tc>
        <w:tc>
          <w:tcPr>
            <w:tcW w:w="959" w:type="dxa"/>
            <w:vAlign w:val="center"/>
          </w:tcPr>
          <w:p w14:paraId="36E51615" w14:textId="77777777" w:rsidR="00EF2235" w:rsidRPr="006258AB" w:rsidRDefault="00EF2235" w:rsidP="00D355E1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0D8CEDD0" w14:textId="77777777" w:rsidR="00EF2235" w:rsidRPr="006258AB" w:rsidRDefault="00EF2235" w:rsidP="00D355E1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7" w:type="dxa"/>
            <w:vAlign w:val="center"/>
          </w:tcPr>
          <w:p w14:paraId="728BF14B" w14:textId="77777777" w:rsidR="00EF2235" w:rsidRPr="006258AB" w:rsidRDefault="00EF2235" w:rsidP="00D355E1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7DB4B4F1" w14:textId="77777777" w:rsidR="00EF2235" w:rsidRPr="006258AB" w:rsidRDefault="00EF2235" w:rsidP="00D355E1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88E7492" w14:textId="77777777" w:rsidR="00EF2235" w:rsidRPr="006258AB" w:rsidRDefault="00EF2235" w:rsidP="00D355E1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2C1AB19F" w14:textId="77777777" w:rsidR="00EF2235" w:rsidRPr="006258AB" w:rsidRDefault="00EF2235" w:rsidP="00D355E1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F2235" w:rsidRPr="006258AB" w14:paraId="26638490" w14:textId="77777777" w:rsidTr="00D355E1">
        <w:trPr>
          <w:jc w:val="center"/>
        </w:trPr>
        <w:tc>
          <w:tcPr>
            <w:tcW w:w="1196" w:type="dxa"/>
            <w:vAlign w:val="center"/>
          </w:tcPr>
          <w:p w14:paraId="4E36D293" w14:textId="77777777" w:rsidR="00EF2235" w:rsidRPr="006258AB" w:rsidRDefault="00EF2235" w:rsidP="00D355E1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28392387" w14:textId="77777777" w:rsidR="00EF2235" w:rsidRPr="006258AB" w:rsidRDefault="00EF2235" w:rsidP="00D355E1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3314A884" w14:textId="77777777" w:rsidR="00EF2235" w:rsidRPr="006258AB" w:rsidRDefault="00EF2235" w:rsidP="00D355E1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3A91ABD1" w14:textId="77777777" w:rsidR="00EF2235" w:rsidRPr="006258AB" w:rsidRDefault="00EF2235" w:rsidP="00D355E1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7" w:type="dxa"/>
            <w:vAlign w:val="center"/>
          </w:tcPr>
          <w:p w14:paraId="01793EEE" w14:textId="77777777" w:rsidR="00EF2235" w:rsidRPr="006258AB" w:rsidRDefault="00EF2235" w:rsidP="00D355E1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236FE74F" w14:textId="77777777" w:rsidR="00EF2235" w:rsidRPr="006258AB" w:rsidRDefault="00EF2235" w:rsidP="00D355E1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7099A0B" w14:textId="77777777" w:rsidR="00EF2235" w:rsidRPr="006258AB" w:rsidRDefault="00EF2235" w:rsidP="00D355E1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66675CE4" w14:textId="77777777" w:rsidR="00EF2235" w:rsidRPr="006258AB" w:rsidRDefault="00EF2235" w:rsidP="00D355E1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52E14F7E" w14:textId="77777777" w:rsidR="00EF2235" w:rsidRDefault="00EF2235" w:rsidP="00EF2235">
      <w:pPr>
        <w:spacing w:beforeLines="50" w:before="180" w:afterLines="50" w:after="180" w:line="480" w:lineRule="exact"/>
        <w:rPr>
          <w:rFonts w:ascii="標楷體" w:eastAsia="標楷體" w:hAnsi="標楷體"/>
          <w:sz w:val="28"/>
          <w:szCs w:val="24"/>
        </w:rPr>
      </w:pPr>
      <w:r w:rsidRPr="006258AB">
        <w:rPr>
          <w:rFonts w:ascii="標楷體" w:eastAsia="標楷體" w:hAnsi="標楷體" w:hint="eastAsia"/>
          <w:sz w:val="28"/>
          <w:szCs w:val="24"/>
        </w:rPr>
        <w:t>二、服務據點數及其</w:t>
      </w:r>
      <w:commentRangeStart w:id="8"/>
      <w:r w:rsidRPr="006258AB">
        <w:rPr>
          <w:rFonts w:ascii="標楷體" w:eastAsia="標楷體" w:hAnsi="標楷體" w:hint="eastAsia"/>
          <w:sz w:val="28"/>
          <w:szCs w:val="24"/>
        </w:rPr>
        <w:t>分布</w:t>
      </w:r>
      <w:commentRangeEnd w:id="8"/>
      <w:r w:rsidR="00180BD8">
        <w:rPr>
          <w:rStyle w:val="ac"/>
        </w:rPr>
        <w:commentReference w:id="8"/>
      </w:r>
    </w:p>
    <w:p w14:paraId="28B3840B" w14:textId="77777777" w:rsidR="00EF2235" w:rsidRPr="004371D5" w:rsidRDefault="00EF2235" w:rsidP="003A10EA">
      <w:pPr>
        <w:spacing w:beforeLines="50" w:before="180" w:afterLines="50" w:after="180" w:line="400" w:lineRule="exact"/>
        <w:ind w:leftChars="221" w:left="530"/>
        <w:rPr>
          <w:rFonts w:ascii="標楷體" w:eastAsia="標楷體" w:hAnsi="標楷體"/>
          <w:sz w:val="28"/>
          <w:szCs w:val="24"/>
          <w:u w:val="single"/>
        </w:rPr>
      </w:pPr>
      <w:r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                      </w:t>
      </w:r>
    </w:p>
    <w:p w14:paraId="09DD69B9" w14:textId="77777777" w:rsidR="00EF2235" w:rsidRDefault="00EF2235" w:rsidP="00EF2235">
      <w:pPr>
        <w:rPr>
          <w:rFonts w:ascii="標楷體" w:eastAsia="標楷體" w:hAnsi="標楷體"/>
          <w:sz w:val="28"/>
          <w:szCs w:val="24"/>
        </w:rPr>
      </w:pPr>
      <w:r w:rsidRPr="006258AB">
        <w:rPr>
          <w:rFonts w:ascii="標楷體" w:eastAsia="標楷體" w:hAnsi="標楷體" w:hint="eastAsia"/>
          <w:sz w:val="28"/>
          <w:szCs w:val="24"/>
        </w:rPr>
        <w:t>三、保固年限</w:t>
      </w:r>
      <w:r>
        <w:rPr>
          <w:rFonts w:ascii="標楷體" w:eastAsia="標楷體" w:hAnsi="標楷體" w:hint="eastAsia"/>
          <w:sz w:val="28"/>
          <w:szCs w:val="24"/>
        </w:rPr>
        <w:t>及</w:t>
      </w:r>
      <w:commentRangeStart w:id="9"/>
      <w:r>
        <w:rPr>
          <w:rFonts w:ascii="標楷體" w:eastAsia="標楷體" w:hAnsi="標楷體" w:hint="eastAsia"/>
          <w:sz w:val="28"/>
          <w:szCs w:val="24"/>
        </w:rPr>
        <w:t>範圍</w:t>
      </w:r>
      <w:commentRangeEnd w:id="9"/>
      <w:r w:rsidR="00180BD8">
        <w:rPr>
          <w:rStyle w:val="ac"/>
        </w:rPr>
        <w:commentReference w:id="9"/>
      </w:r>
    </w:p>
    <w:p w14:paraId="0E2D9BE0" w14:textId="77777777" w:rsidR="00EF2235" w:rsidRPr="004371D5" w:rsidRDefault="00EF2235" w:rsidP="003A10EA">
      <w:pPr>
        <w:spacing w:beforeLines="50" w:before="180" w:afterLines="50" w:after="180" w:line="400" w:lineRule="exact"/>
        <w:ind w:leftChars="227" w:left="545"/>
        <w:rPr>
          <w:rFonts w:ascii="標楷體" w:eastAsia="標楷體" w:hAnsi="標楷體"/>
          <w:sz w:val="28"/>
          <w:szCs w:val="24"/>
          <w:u w:val="single"/>
        </w:rPr>
      </w:pPr>
      <w:r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                      </w:t>
      </w:r>
    </w:p>
    <w:p w14:paraId="06C1A6A9" w14:textId="77777777" w:rsidR="00EF2235" w:rsidRDefault="00EF2235" w:rsidP="00EF2235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四、</w:t>
      </w:r>
      <w:commentRangeStart w:id="10"/>
      <w:r>
        <w:rPr>
          <w:rFonts w:ascii="標楷體" w:eastAsia="標楷體" w:hAnsi="標楷體" w:hint="eastAsia"/>
          <w:sz w:val="28"/>
          <w:szCs w:val="24"/>
        </w:rPr>
        <w:t>售後服務</w:t>
      </w:r>
      <w:commentRangeEnd w:id="10"/>
      <w:r w:rsidR="00180BD8">
        <w:rPr>
          <w:rStyle w:val="ac"/>
        </w:rPr>
        <w:commentReference w:id="10"/>
      </w:r>
    </w:p>
    <w:p w14:paraId="4E236368" w14:textId="77777777" w:rsidR="00EF2235" w:rsidRDefault="00EF2235" w:rsidP="003A10EA">
      <w:pPr>
        <w:spacing w:beforeLines="50" w:before="180" w:afterLines="50" w:after="180" w:line="400" w:lineRule="exact"/>
        <w:ind w:leftChars="233" w:left="559"/>
        <w:rPr>
          <w:rFonts w:ascii="標楷體" w:eastAsia="標楷體" w:hAnsi="標楷體"/>
          <w:sz w:val="28"/>
          <w:szCs w:val="24"/>
          <w:u w:val="single"/>
        </w:rPr>
      </w:pPr>
      <w:r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                      </w:t>
      </w:r>
    </w:p>
    <w:p w14:paraId="2826ED68" w14:textId="77777777" w:rsidR="003A10EA" w:rsidRDefault="00EF2235" w:rsidP="003A10EA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五、其他</w:t>
      </w:r>
    </w:p>
    <w:p w14:paraId="2D0F0AA6" w14:textId="504F3E6F" w:rsidR="00EF2235" w:rsidRPr="003A10EA" w:rsidRDefault="003A10EA" w:rsidP="003A10EA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                      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EF2235" w:rsidRPr="003A10EA">
        <w:rPr>
          <w:rFonts w:ascii="標楷體" w:eastAsia="標楷體" w:hAnsi="標楷體" w:hint="eastAsia"/>
          <w:sz w:val="28"/>
          <w:szCs w:val="24"/>
        </w:rPr>
        <w:t xml:space="preserve">                                      </w:t>
      </w:r>
    </w:p>
    <w:sectPr w:rsidR="00EF2235" w:rsidRPr="003A10EA" w:rsidSect="003A10EA">
      <w:type w:val="continuous"/>
      <w:pgSz w:w="11906" w:h="16838"/>
      <w:pgMar w:top="510" w:right="624" w:bottom="510" w:left="624" w:header="340" w:footer="57" w:gutter="0"/>
      <w:pgNumType w:start="1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彭研究員" w:date="2020-09-07T11:04:00Z" w:initials="彭研究員">
    <w:p w14:paraId="55FECDE7" w14:textId="7D498B34" w:rsidR="00180BD8" w:rsidRDefault="00180BD8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煩</w:t>
      </w:r>
      <w:r w:rsidRPr="00180BD8">
        <w:rPr>
          <w:rFonts w:hint="eastAsia"/>
        </w:rPr>
        <w:t>請填寫貴單位之全名</w:t>
      </w:r>
    </w:p>
  </w:comment>
  <w:comment w:id="3" w:author="彭研究員" w:date="2020-09-07T11:04:00Z" w:initials="彭研究員">
    <w:p w14:paraId="52DE295F" w14:textId="498CA877" w:rsidR="00180BD8" w:rsidRDefault="00180BD8">
      <w:pPr>
        <w:pStyle w:val="ad"/>
      </w:pPr>
      <w:r>
        <w:rPr>
          <w:rStyle w:val="ac"/>
        </w:rPr>
        <w:annotationRef/>
      </w:r>
      <w:r w:rsidRPr="00180BD8">
        <w:rPr>
          <w:rFonts w:hint="eastAsia"/>
        </w:rPr>
        <w:t>請填寫所參加之組別</w:t>
      </w:r>
      <w:r w:rsidRPr="00180BD8">
        <w:rPr>
          <w:rFonts w:hint="eastAsia"/>
        </w:rPr>
        <w:t>(</w:t>
      </w:r>
      <w:r w:rsidRPr="00180BD8">
        <w:rPr>
          <w:rFonts w:hint="eastAsia"/>
        </w:rPr>
        <w:t>甲組、乙</w:t>
      </w:r>
      <w:proofErr w:type="gramStart"/>
      <w:r w:rsidRPr="00180BD8">
        <w:rPr>
          <w:rFonts w:hint="eastAsia"/>
        </w:rPr>
        <w:t>組或丙組</w:t>
      </w:r>
      <w:proofErr w:type="gramEnd"/>
      <w:r w:rsidRPr="00180BD8">
        <w:rPr>
          <w:rFonts w:hint="eastAsia"/>
        </w:rPr>
        <w:t>)</w:t>
      </w:r>
      <w:r w:rsidRPr="00180BD8">
        <w:rPr>
          <w:rFonts w:hint="eastAsia"/>
        </w:rPr>
        <w:t>。若參加一組以上，請分開填寫。如</w:t>
      </w:r>
      <w:r w:rsidRPr="00180BD8">
        <w:rPr>
          <w:rFonts w:hint="eastAsia"/>
        </w:rPr>
        <w:t xml:space="preserve">: </w:t>
      </w:r>
      <w:r w:rsidRPr="00180BD8">
        <w:rPr>
          <w:rFonts w:hint="eastAsia"/>
        </w:rPr>
        <w:t>丙組</w:t>
      </w:r>
      <w:proofErr w:type="gramStart"/>
      <w:r w:rsidRPr="00180BD8">
        <w:rPr>
          <w:rFonts w:hint="eastAsia"/>
        </w:rPr>
        <w:t>—</w:t>
      </w:r>
      <w:proofErr w:type="gramEnd"/>
      <w:r w:rsidRPr="00180BD8">
        <w:rPr>
          <w:rFonts w:hint="eastAsia"/>
        </w:rPr>
        <w:t>平板燈</w:t>
      </w:r>
    </w:p>
  </w:comment>
  <w:comment w:id="4" w:author="彭研究員" w:date="2020-09-07T11:05:00Z" w:initials="彭研究員">
    <w:p w14:paraId="5FDC1F10" w14:textId="66FCEBCF" w:rsidR="00180BD8" w:rsidRDefault="00180BD8">
      <w:pPr>
        <w:pStyle w:val="ad"/>
      </w:pPr>
      <w:r>
        <w:rPr>
          <w:rStyle w:val="ac"/>
        </w:rPr>
        <w:annotationRef/>
      </w:r>
      <w:r w:rsidRPr="00180BD8">
        <w:rPr>
          <w:rFonts w:hint="eastAsia"/>
        </w:rPr>
        <w:t>例如</w:t>
      </w:r>
      <w:r w:rsidRPr="00180BD8">
        <w:rPr>
          <w:rFonts w:hint="eastAsia"/>
        </w:rPr>
        <w:t>: 36W</w:t>
      </w:r>
      <w:r w:rsidRPr="00180BD8">
        <w:rPr>
          <w:rFonts w:hint="eastAsia"/>
        </w:rPr>
        <w:t>平板燈、</w:t>
      </w:r>
      <w:r w:rsidRPr="00180BD8">
        <w:rPr>
          <w:rFonts w:hint="eastAsia"/>
        </w:rPr>
        <w:t>40W</w:t>
      </w:r>
      <w:r w:rsidRPr="00180BD8">
        <w:rPr>
          <w:rFonts w:hint="eastAsia"/>
        </w:rPr>
        <w:t>平板燈</w:t>
      </w:r>
    </w:p>
  </w:comment>
  <w:comment w:id="5" w:author="彭研究員" w:date="2020-09-07T11:05:00Z" w:initials="彭研究員">
    <w:p w14:paraId="50C33C23" w14:textId="1B418843" w:rsidR="00180BD8" w:rsidRDefault="00180BD8">
      <w:pPr>
        <w:pStyle w:val="ad"/>
      </w:pPr>
      <w:r>
        <w:rPr>
          <w:rStyle w:val="ac"/>
        </w:rPr>
        <w:annotationRef/>
      </w:r>
      <w:r w:rsidRPr="00180BD8">
        <w:rPr>
          <w:rFonts w:hint="eastAsia"/>
        </w:rPr>
        <w:t>請填寫貴公司此商品之型號</w:t>
      </w:r>
    </w:p>
  </w:comment>
  <w:comment w:id="6" w:author="彭研究員" w:date="2020-09-07T11:06:00Z" w:initials="彭研究員">
    <w:p w14:paraId="6350A365" w14:textId="5EE76317" w:rsidR="00180BD8" w:rsidRDefault="00180BD8">
      <w:pPr>
        <w:pStyle w:val="ad"/>
      </w:pPr>
      <w:r>
        <w:rPr>
          <w:rStyle w:val="ac"/>
        </w:rPr>
        <w:annotationRef/>
      </w:r>
      <w:r w:rsidRPr="00180BD8">
        <w:rPr>
          <w:rFonts w:hint="eastAsia"/>
        </w:rPr>
        <w:t>例如</w:t>
      </w:r>
      <w:r w:rsidRPr="00180BD8">
        <w:rPr>
          <w:rFonts w:hint="eastAsia"/>
        </w:rPr>
        <w:t>: 36W</w:t>
      </w:r>
      <w:r w:rsidRPr="00180BD8">
        <w:rPr>
          <w:rFonts w:hint="eastAsia"/>
        </w:rPr>
        <w:t>平板燈、</w:t>
      </w:r>
      <w:r w:rsidRPr="00180BD8">
        <w:rPr>
          <w:rFonts w:hint="eastAsia"/>
        </w:rPr>
        <w:t>40W</w:t>
      </w:r>
      <w:r w:rsidRPr="00180BD8">
        <w:rPr>
          <w:rFonts w:hint="eastAsia"/>
        </w:rPr>
        <w:t>平板燈</w:t>
      </w:r>
    </w:p>
  </w:comment>
  <w:comment w:id="7" w:author="彭研究員" w:date="2020-09-07T11:06:00Z" w:initials="彭研究員">
    <w:p w14:paraId="0C8BF379" w14:textId="041FE73B" w:rsidR="00180BD8" w:rsidRDefault="00180BD8">
      <w:pPr>
        <w:pStyle w:val="ad"/>
      </w:pPr>
      <w:r>
        <w:rPr>
          <w:rStyle w:val="ac"/>
        </w:rPr>
        <w:annotationRef/>
      </w:r>
      <w:r w:rsidRPr="00180BD8">
        <w:rPr>
          <w:rFonts w:hint="eastAsia"/>
        </w:rPr>
        <w:t>請填寫貴公司此商品之型號</w:t>
      </w:r>
    </w:p>
  </w:comment>
  <w:comment w:id="8" w:author="彭研究員" w:date="2020-09-07T11:06:00Z" w:initials="彭研究員">
    <w:p w14:paraId="43C656B8" w14:textId="5DEF9CB5" w:rsidR="00180BD8" w:rsidRDefault="00180BD8">
      <w:pPr>
        <w:pStyle w:val="ad"/>
      </w:pPr>
      <w:r>
        <w:rPr>
          <w:rStyle w:val="ac"/>
        </w:rPr>
        <w:annotationRef/>
      </w:r>
      <w:r w:rsidRPr="00180BD8">
        <w:rPr>
          <w:rFonts w:hint="eastAsia"/>
        </w:rPr>
        <w:t>得提供該商品購買、取貨或維修之服務據點。例如</w:t>
      </w:r>
      <w:r w:rsidRPr="00180BD8">
        <w:rPr>
          <w:rFonts w:hint="eastAsia"/>
        </w:rPr>
        <w:t>:</w:t>
      </w:r>
      <w:r w:rsidRPr="00180BD8">
        <w:rPr>
          <w:rFonts w:hint="eastAsia"/>
        </w:rPr>
        <w:t>全台</w:t>
      </w:r>
      <w:r w:rsidRPr="00180BD8">
        <w:rPr>
          <w:rFonts w:hint="eastAsia"/>
        </w:rPr>
        <w:t>3</w:t>
      </w:r>
      <w:r w:rsidRPr="00180BD8">
        <w:rPr>
          <w:rFonts w:hint="eastAsia"/>
        </w:rPr>
        <w:t>家據點，分別位於新北樹林、高雄楠梓、台中豐原。</w:t>
      </w:r>
    </w:p>
  </w:comment>
  <w:comment w:id="9" w:author="彭研究員" w:date="2020-09-07T11:07:00Z" w:initials="彭研究員">
    <w:p w14:paraId="2E866F9C" w14:textId="4F5AC37B" w:rsidR="00180BD8" w:rsidRDefault="00180BD8">
      <w:pPr>
        <w:pStyle w:val="ad"/>
      </w:pPr>
      <w:r>
        <w:rPr>
          <w:rStyle w:val="ac"/>
        </w:rPr>
        <w:annotationRef/>
      </w:r>
      <w:r w:rsidRPr="00180BD8">
        <w:rPr>
          <w:rFonts w:hint="eastAsia"/>
        </w:rPr>
        <w:t>保固範圍，如非人為或天災因素</w:t>
      </w:r>
    </w:p>
  </w:comment>
  <w:comment w:id="10" w:author="彭研究員" w:date="2020-09-07T11:07:00Z" w:initials="彭研究員">
    <w:p w14:paraId="699B9000" w14:textId="0A09CD31" w:rsidR="00180BD8" w:rsidRDefault="00180BD8">
      <w:pPr>
        <w:pStyle w:val="ad"/>
      </w:pPr>
      <w:r>
        <w:rPr>
          <w:rStyle w:val="ac"/>
        </w:rPr>
        <w:annotationRef/>
      </w:r>
      <w:r w:rsidRPr="00180BD8">
        <w:rPr>
          <w:rFonts w:hint="eastAsia"/>
        </w:rPr>
        <w:t>例如</w:t>
      </w:r>
      <w:r w:rsidRPr="00180BD8">
        <w:rPr>
          <w:rFonts w:hint="eastAsia"/>
        </w:rPr>
        <w:t>:</w:t>
      </w:r>
      <w:r w:rsidRPr="00180BD8">
        <w:rPr>
          <w:rFonts w:hint="eastAsia"/>
        </w:rPr>
        <w:t>非人為因素，免費到府維修。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FECDE7" w15:done="0"/>
  <w15:commentEx w15:paraId="52DE295F" w15:done="0"/>
  <w15:commentEx w15:paraId="5FDC1F10" w15:done="0"/>
  <w15:commentEx w15:paraId="50C33C23" w15:done="0"/>
  <w15:commentEx w15:paraId="6350A365" w15:done="0"/>
  <w15:commentEx w15:paraId="0C8BF379" w15:done="0"/>
  <w15:commentEx w15:paraId="43C656B8" w15:done="0"/>
  <w15:commentEx w15:paraId="2E866F9C" w15:done="0"/>
  <w15:commentEx w15:paraId="699B90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0923D" w16cex:dateUtc="2020-09-07T03:04:00Z"/>
  <w16cex:commentExtensible w16cex:durableId="23009257" w16cex:dateUtc="2020-09-07T03:04:00Z"/>
  <w16cex:commentExtensible w16cex:durableId="2300927A" w16cex:dateUtc="2020-09-07T03:05:00Z"/>
  <w16cex:commentExtensible w16cex:durableId="2300928C" w16cex:dateUtc="2020-09-07T03:05:00Z"/>
  <w16cex:commentExtensible w16cex:durableId="230092AC" w16cex:dateUtc="2020-09-07T03:06:00Z"/>
  <w16cex:commentExtensible w16cex:durableId="230092C3" w16cex:dateUtc="2020-09-07T03:06:00Z"/>
  <w16cex:commentExtensible w16cex:durableId="230092CE" w16cex:dateUtc="2020-09-07T03:06:00Z"/>
  <w16cex:commentExtensible w16cex:durableId="230092D8" w16cex:dateUtc="2020-09-07T03:07:00Z"/>
  <w16cex:commentExtensible w16cex:durableId="230092E1" w16cex:dateUtc="2020-09-07T0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FECDE7" w16cid:durableId="2300923D"/>
  <w16cid:commentId w16cid:paraId="52DE295F" w16cid:durableId="23009257"/>
  <w16cid:commentId w16cid:paraId="5FDC1F10" w16cid:durableId="2300927A"/>
  <w16cid:commentId w16cid:paraId="50C33C23" w16cid:durableId="2300928C"/>
  <w16cid:commentId w16cid:paraId="6350A365" w16cid:durableId="230092AC"/>
  <w16cid:commentId w16cid:paraId="0C8BF379" w16cid:durableId="230092C3"/>
  <w16cid:commentId w16cid:paraId="43C656B8" w16cid:durableId="230092CE"/>
  <w16cid:commentId w16cid:paraId="2E866F9C" w16cid:durableId="230092D8"/>
  <w16cid:commentId w16cid:paraId="699B9000" w16cid:durableId="230092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9D31A" w14:textId="77777777" w:rsidR="00482F54" w:rsidRDefault="00482F54" w:rsidP="00E761FD">
      <w:r>
        <w:separator/>
      </w:r>
    </w:p>
  </w:endnote>
  <w:endnote w:type="continuationSeparator" w:id="0">
    <w:p w14:paraId="472B4CA0" w14:textId="77777777" w:rsidR="00482F54" w:rsidRDefault="00482F54" w:rsidP="00E7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5786965"/>
      <w:docPartObj>
        <w:docPartGallery w:val="Page Numbers (Bottom of Page)"/>
        <w:docPartUnique/>
      </w:docPartObj>
    </w:sdtPr>
    <w:sdtEndPr/>
    <w:sdtContent>
      <w:p w14:paraId="780C06F6" w14:textId="7B6BDA22" w:rsidR="003A10EA" w:rsidRDefault="003A10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0BD" w:rsidRPr="005A40BD">
          <w:rPr>
            <w:noProof/>
            <w:lang w:val="zh-TW"/>
          </w:rPr>
          <w:t>2</w:t>
        </w:r>
        <w:r>
          <w:fldChar w:fldCharType="end"/>
        </w:r>
      </w:p>
    </w:sdtContent>
  </w:sdt>
  <w:p w14:paraId="0D8266C0" w14:textId="77777777" w:rsidR="003A10EA" w:rsidRDefault="003A10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0E9A8" w14:textId="77777777" w:rsidR="00482F54" w:rsidRDefault="00482F54" w:rsidP="00E761FD">
      <w:r>
        <w:separator/>
      </w:r>
    </w:p>
  </w:footnote>
  <w:footnote w:type="continuationSeparator" w:id="0">
    <w:p w14:paraId="54174603" w14:textId="77777777" w:rsidR="00482F54" w:rsidRDefault="00482F54" w:rsidP="00E7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508D2" w14:textId="25D1F82B" w:rsidR="0006093C" w:rsidRDefault="0006093C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001590" wp14:editId="3D560FC0">
          <wp:simplePos x="0" y="0"/>
          <wp:positionH relativeFrom="column">
            <wp:posOffset>-66040</wp:posOffset>
          </wp:positionH>
          <wp:positionV relativeFrom="paragraph">
            <wp:posOffset>-119380</wp:posOffset>
          </wp:positionV>
          <wp:extent cx="1100667" cy="353749"/>
          <wp:effectExtent l="0" t="0" r="4445" b="8255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667" cy="353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3CFB"/>
    <w:multiLevelType w:val="hybridMultilevel"/>
    <w:tmpl w:val="5848514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A0CA93A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8FA2112"/>
    <w:multiLevelType w:val="hybridMultilevel"/>
    <w:tmpl w:val="D1A8D676"/>
    <w:lvl w:ilvl="0" w:tplc="1E4EF8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69339B"/>
    <w:multiLevelType w:val="hybridMultilevel"/>
    <w:tmpl w:val="2E04A536"/>
    <w:lvl w:ilvl="0" w:tplc="47CEF5BA">
      <w:start w:val="1"/>
      <w:numFmt w:val="decimal"/>
      <w:lvlText w:val="%1."/>
      <w:lvlJc w:val="left"/>
      <w:pPr>
        <w:ind w:left="960" w:hanging="480"/>
      </w:pPr>
      <w:rPr>
        <w:rFonts w:hint="default"/>
        <w:color w:val="000000" w:themeColor="text1"/>
        <w:sz w:val="28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6F183D"/>
    <w:multiLevelType w:val="hybridMultilevel"/>
    <w:tmpl w:val="B9E653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0537E0"/>
    <w:multiLevelType w:val="hybridMultilevel"/>
    <w:tmpl w:val="48F43480"/>
    <w:lvl w:ilvl="0" w:tplc="01F462C2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C1D0B9E"/>
    <w:multiLevelType w:val="hybridMultilevel"/>
    <w:tmpl w:val="CCDEFA8A"/>
    <w:lvl w:ilvl="0" w:tplc="17F42D5C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E93E8B"/>
    <w:multiLevelType w:val="hybridMultilevel"/>
    <w:tmpl w:val="BBF425B0"/>
    <w:lvl w:ilvl="0" w:tplc="47CEF5BA">
      <w:start w:val="1"/>
      <w:numFmt w:val="decimal"/>
      <w:lvlText w:val="%1."/>
      <w:lvlJc w:val="left"/>
      <w:pPr>
        <w:ind w:left="351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51" w:hanging="480"/>
      </w:pPr>
    </w:lvl>
    <w:lvl w:ilvl="2" w:tplc="0409001B" w:tentative="1">
      <w:start w:val="1"/>
      <w:numFmt w:val="lowerRoman"/>
      <w:lvlText w:val="%3."/>
      <w:lvlJc w:val="right"/>
      <w:pPr>
        <w:ind w:left="1431" w:hanging="480"/>
      </w:pPr>
    </w:lvl>
    <w:lvl w:ilvl="3" w:tplc="0409000F" w:tentative="1">
      <w:start w:val="1"/>
      <w:numFmt w:val="decimal"/>
      <w:lvlText w:val="%4."/>
      <w:lvlJc w:val="left"/>
      <w:pPr>
        <w:ind w:left="1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1" w:hanging="480"/>
      </w:pPr>
    </w:lvl>
    <w:lvl w:ilvl="5" w:tplc="0409001B" w:tentative="1">
      <w:start w:val="1"/>
      <w:numFmt w:val="lowerRoman"/>
      <w:lvlText w:val="%6."/>
      <w:lvlJc w:val="right"/>
      <w:pPr>
        <w:ind w:left="2871" w:hanging="480"/>
      </w:pPr>
    </w:lvl>
    <w:lvl w:ilvl="6" w:tplc="0409000F" w:tentative="1">
      <w:start w:val="1"/>
      <w:numFmt w:val="decimal"/>
      <w:lvlText w:val="%7."/>
      <w:lvlJc w:val="left"/>
      <w:pPr>
        <w:ind w:left="3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1" w:hanging="480"/>
      </w:pPr>
    </w:lvl>
    <w:lvl w:ilvl="8" w:tplc="0409001B" w:tentative="1">
      <w:start w:val="1"/>
      <w:numFmt w:val="lowerRoman"/>
      <w:lvlText w:val="%9."/>
      <w:lvlJc w:val="right"/>
      <w:pPr>
        <w:ind w:left="4311" w:hanging="480"/>
      </w:pPr>
    </w:lvl>
  </w:abstractNum>
  <w:abstractNum w:abstractNumId="7" w15:restartNumberingAfterBreak="0">
    <w:nsid w:val="35054E92"/>
    <w:multiLevelType w:val="hybridMultilevel"/>
    <w:tmpl w:val="95EE3E2E"/>
    <w:lvl w:ilvl="0" w:tplc="C0D2A97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5A7863"/>
    <w:multiLevelType w:val="hybridMultilevel"/>
    <w:tmpl w:val="7FCAF176"/>
    <w:lvl w:ilvl="0" w:tplc="0A0CA93A">
      <w:start w:val="1"/>
      <w:numFmt w:val="decimal"/>
      <w:lvlText w:val="(%1)"/>
      <w:lvlJc w:val="left"/>
      <w:pPr>
        <w:ind w:left="24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92" w:hanging="480"/>
      </w:pPr>
    </w:lvl>
    <w:lvl w:ilvl="2" w:tplc="0409001B" w:tentative="1">
      <w:start w:val="1"/>
      <w:numFmt w:val="lowerRoman"/>
      <w:lvlText w:val="%3."/>
      <w:lvlJc w:val="right"/>
      <w:pPr>
        <w:ind w:left="3372" w:hanging="480"/>
      </w:pPr>
    </w:lvl>
    <w:lvl w:ilvl="3" w:tplc="0409000F" w:tentative="1">
      <w:start w:val="1"/>
      <w:numFmt w:val="decimal"/>
      <w:lvlText w:val="%4."/>
      <w:lvlJc w:val="left"/>
      <w:pPr>
        <w:ind w:left="3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2" w:hanging="480"/>
      </w:pPr>
    </w:lvl>
    <w:lvl w:ilvl="5" w:tplc="0409001B" w:tentative="1">
      <w:start w:val="1"/>
      <w:numFmt w:val="lowerRoman"/>
      <w:lvlText w:val="%6."/>
      <w:lvlJc w:val="right"/>
      <w:pPr>
        <w:ind w:left="4812" w:hanging="480"/>
      </w:pPr>
    </w:lvl>
    <w:lvl w:ilvl="6" w:tplc="0409000F" w:tentative="1">
      <w:start w:val="1"/>
      <w:numFmt w:val="decimal"/>
      <w:lvlText w:val="%7."/>
      <w:lvlJc w:val="left"/>
      <w:pPr>
        <w:ind w:left="5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2" w:hanging="480"/>
      </w:pPr>
    </w:lvl>
    <w:lvl w:ilvl="8" w:tplc="0409001B" w:tentative="1">
      <w:start w:val="1"/>
      <w:numFmt w:val="lowerRoman"/>
      <w:lvlText w:val="%9."/>
      <w:lvlJc w:val="right"/>
      <w:pPr>
        <w:ind w:left="6252" w:hanging="480"/>
      </w:pPr>
    </w:lvl>
  </w:abstractNum>
  <w:abstractNum w:abstractNumId="9" w15:restartNumberingAfterBreak="0">
    <w:nsid w:val="36867651"/>
    <w:multiLevelType w:val="hybridMultilevel"/>
    <w:tmpl w:val="B15E1A68"/>
    <w:lvl w:ilvl="0" w:tplc="3FAACCA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A550D66"/>
    <w:multiLevelType w:val="hybridMultilevel"/>
    <w:tmpl w:val="7904FA16"/>
    <w:lvl w:ilvl="0" w:tplc="0FB01740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A8023D"/>
    <w:multiLevelType w:val="hybridMultilevel"/>
    <w:tmpl w:val="0646F87C"/>
    <w:lvl w:ilvl="0" w:tplc="2DA6C2D8">
      <w:start w:val="1"/>
      <w:numFmt w:val="taiwaneseCountingThousand"/>
      <w:lvlText w:val="%1、"/>
      <w:lvlJc w:val="left"/>
      <w:pPr>
        <w:ind w:left="480" w:hanging="480"/>
      </w:pPr>
      <w:rPr>
        <w:b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6A4CCD"/>
    <w:multiLevelType w:val="hybridMultilevel"/>
    <w:tmpl w:val="AE7C613C"/>
    <w:lvl w:ilvl="0" w:tplc="3FAACCA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F567DF"/>
    <w:multiLevelType w:val="hybridMultilevel"/>
    <w:tmpl w:val="857A3F08"/>
    <w:lvl w:ilvl="0" w:tplc="B46869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534475"/>
    <w:multiLevelType w:val="hybridMultilevel"/>
    <w:tmpl w:val="1062F1F0"/>
    <w:lvl w:ilvl="0" w:tplc="64DEFF3E">
      <w:start w:val="4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2948D6"/>
    <w:multiLevelType w:val="hybridMultilevel"/>
    <w:tmpl w:val="B20E48CE"/>
    <w:lvl w:ilvl="0" w:tplc="47CEF5BA">
      <w:start w:val="1"/>
      <w:numFmt w:val="decimal"/>
      <w:lvlText w:val="%1."/>
      <w:lvlJc w:val="left"/>
      <w:pPr>
        <w:ind w:left="351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51" w:hanging="480"/>
      </w:pPr>
    </w:lvl>
    <w:lvl w:ilvl="2" w:tplc="0409001B" w:tentative="1">
      <w:start w:val="1"/>
      <w:numFmt w:val="lowerRoman"/>
      <w:lvlText w:val="%3."/>
      <w:lvlJc w:val="right"/>
      <w:pPr>
        <w:ind w:left="1431" w:hanging="480"/>
      </w:pPr>
    </w:lvl>
    <w:lvl w:ilvl="3" w:tplc="0409000F" w:tentative="1">
      <w:start w:val="1"/>
      <w:numFmt w:val="decimal"/>
      <w:lvlText w:val="%4."/>
      <w:lvlJc w:val="left"/>
      <w:pPr>
        <w:ind w:left="1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1" w:hanging="480"/>
      </w:pPr>
    </w:lvl>
    <w:lvl w:ilvl="5" w:tplc="0409001B" w:tentative="1">
      <w:start w:val="1"/>
      <w:numFmt w:val="lowerRoman"/>
      <w:lvlText w:val="%6."/>
      <w:lvlJc w:val="right"/>
      <w:pPr>
        <w:ind w:left="2871" w:hanging="480"/>
      </w:pPr>
    </w:lvl>
    <w:lvl w:ilvl="6" w:tplc="0409000F" w:tentative="1">
      <w:start w:val="1"/>
      <w:numFmt w:val="decimal"/>
      <w:lvlText w:val="%7."/>
      <w:lvlJc w:val="left"/>
      <w:pPr>
        <w:ind w:left="3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1" w:hanging="480"/>
      </w:pPr>
    </w:lvl>
    <w:lvl w:ilvl="8" w:tplc="0409001B" w:tentative="1">
      <w:start w:val="1"/>
      <w:numFmt w:val="lowerRoman"/>
      <w:lvlText w:val="%9."/>
      <w:lvlJc w:val="right"/>
      <w:pPr>
        <w:ind w:left="4311" w:hanging="480"/>
      </w:pPr>
    </w:lvl>
  </w:abstractNum>
  <w:abstractNum w:abstractNumId="16" w15:restartNumberingAfterBreak="0">
    <w:nsid w:val="53397988"/>
    <w:multiLevelType w:val="hybridMultilevel"/>
    <w:tmpl w:val="DD06AE1A"/>
    <w:lvl w:ilvl="0" w:tplc="B6AEC42A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36515E7"/>
    <w:multiLevelType w:val="hybridMultilevel"/>
    <w:tmpl w:val="2E04A536"/>
    <w:lvl w:ilvl="0" w:tplc="47CEF5BA">
      <w:start w:val="1"/>
      <w:numFmt w:val="decimal"/>
      <w:lvlText w:val="%1."/>
      <w:lvlJc w:val="left"/>
      <w:pPr>
        <w:ind w:left="960" w:hanging="480"/>
      </w:pPr>
      <w:rPr>
        <w:rFonts w:hint="default"/>
        <w:color w:val="000000" w:themeColor="text1"/>
        <w:sz w:val="28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F627E4F"/>
    <w:multiLevelType w:val="hybridMultilevel"/>
    <w:tmpl w:val="5128F52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A0CA93A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6952E61"/>
    <w:multiLevelType w:val="hybridMultilevel"/>
    <w:tmpl w:val="29EA5672"/>
    <w:lvl w:ilvl="0" w:tplc="3FAACCAE">
      <w:start w:val="1"/>
      <w:numFmt w:val="taiwaneseCountingThousand"/>
      <w:lvlText w:val="(%1)"/>
      <w:lvlJc w:val="left"/>
      <w:pPr>
        <w:ind w:left="1274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20" w15:restartNumberingAfterBreak="0">
    <w:nsid w:val="6CE277F8"/>
    <w:multiLevelType w:val="hybridMultilevel"/>
    <w:tmpl w:val="DBC0D7F2"/>
    <w:lvl w:ilvl="0" w:tplc="0FB01740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4C606E"/>
    <w:multiLevelType w:val="hybridMultilevel"/>
    <w:tmpl w:val="5840E6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41452F"/>
    <w:multiLevelType w:val="hybridMultilevel"/>
    <w:tmpl w:val="D918F1D4"/>
    <w:lvl w:ilvl="0" w:tplc="6F56AE5E">
      <w:start w:val="2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11"/>
  </w:num>
  <w:num w:numId="5">
    <w:abstractNumId w:val="18"/>
  </w:num>
  <w:num w:numId="6">
    <w:abstractNumId w:val="0"/>
  </w:num>
  <w:num w:numId="7">
    <w:abstractNumId w:val="8"/>
  </w:num>
  <w:num w:numId="8">
    <w:abstractNumId w:val="16"/>
  </w:num>
  <w:num w:numId="9">
    <w:abstractNumId w:val="10"/>
  </w:num>
  <w:num w:numId="10">
    <w:abstractNumId w:val="15"/>
  </w:num>
  <w:num w:numId="11">
    <w:abstractNumId w:val="6"/>
  </w:num>
  <w:num w:numId="12">
    <w:abstractNumId w:val="20"/>
  </w:num>
  <w:num w:numId="13">
    <w:abstractNumId w:val="5"/>
  </w:num>
  <w:num w:numId="14">
    <w:abstractNumId w:val="7"/>
  </w:num>
  <w:num w:numId="15">
    <w:abstractNumId w:val="14"/>
  </w:num>
  <w:num w:numId="16">
    <w:abstractNumId w:val="9"/>
  </w:num>
  <w:num w:numId="17">
    <w:abstractNumId w:val="22"/>
  </w:num>
  <w:num w:numId="18">
    <w:abstractNumId w:val="2"/>
  </w:num>
  <w:num w:numId="19">
    <w:abstractNumId w:val="1"/>
  </w:num>
  <w:num w:numId="20">
    <w:abstractNumId w:val="4"/>
  </w:num>
  <w:num w:numId="21">
    <w:abstractNumId w:val="21"/>
  </w:num>
  <w:num w:numId="22">
    <w:abstractNumId w:val="13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彭研究員">
    <w15:presenceInfo w15:providerId="None" w15:userId="彭研究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73C"/>
    <w:rsid w:val="000052D6"/>
    <w:rsid w:val="0006093C"/>
    <w:rsid w:val="00094E1B"/>
    <w:rsid w:val="000F2B00"/>
    <w:rsid w:val="00105895"/>
    <w:rsid w:val="00162DD1"/>
    <w:rsid w:val="00180BD8"/>
    <w:rsid w:val="001949BD"/>
    <w:rsid w:val="001B754B"/>
    <w:rsid w:val="00212295"/>
    <w:rsid w:val="002217CF"/>
    <w:rsid w:val="0025179D"/>
    <w:rsid w:val="002E422C"/>
    <w:rsid w:val="002F6948"/>
    <w:rsid w:val="0033691C"/>
    <w:rsid w:val="003A10EA"/>
    <w:rsid w:val="003F6BF9"/>
    <w:rsid w:val="00410E2E"/>
    <w:rsid w:val="00415675"/>
    <w:rsid w:val="00471576"/>
    <w:rsid w:val="004803C1"/>
    <w:rsid w:val="00482F54"/>
    <w:rsid w:val="004A34B2"/>
    <w:rsid w:val="00500C5D"/>
    <w:rsid w:val="00592363"/>
    <w:rsid w:val="005A40BD"/>
    <w:rsid w:val="00602A30"/>
    <w:rsid w:val="00654DCE"/>
    <w:rsid w:val="00676F10"/>
    <w:rsid w:val="006B53DE"/>
    <w:rsid w:val="006F5519"/>
    <w:rsid w:val="00716F2F"/>
    <w:rsid w:val="0073080A"/>
    <w:rsid w:val="00793F12"/>
    <w:rsid w:val="007A2912"/>
    <w:rsid w:val="007D2823"/>
    <w:rsid w:val="00810DA0"/>
    <w:rsid w:val="008517C2"/>
    <w:rsid w:val="00891B34"/>
    <w:rsid w:val="00891D5C"/>
    <w:rsid w:val="009721FA"/>
    <w:rsid w:val="00997B2B"/>
    <w:rsid w:val="009C324B"/>
    <w:rsid w:val="00A35746"/>
    <w:rsid w:val="00A84928"/>
    <w:rsid w:val="00AA41B0"/>
    <w:rsid w:val="00AA4A42"/>
    <w:rsid w:val="00AB7E11"/>
    <w:rsid w:val="00B73EDA"/>
    <w:rsid w:val="00C2463E"/>
    <w:rsid w:val="00C44550"/>
    <w:rsid w:val="00C50450"/>
    <w:rsid w:val="00CB0807"/>
    <w:rsid w:val="00CD673C"/>
    <w:rsid w:val="00CE71F6"/>
    <w:rsid w:val="00CF4CB4"/>
    <w:rsid w:val="00D86C0A"/>
    <w:rsid w:val="00E33A93"/>
    <w:rsid w:val="00E761FD"/>
    <w:rsid w:val="00EB2926"/>
    <w:rsid w:val="00EC4773"/>
    <w:rsid w:val="00EF2235"/>
    <w:rsid w:val="00F90663"/>
    <w:rsid w:val="00FE1B08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79204"/>
  <w15:docId w15:val="{86C6F725-6949-40EA-A94D-5D00C284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73C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CD673C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CD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4"/>
    <w:uiPriority w:val="39"/>
    <w:rsid w:val="00CD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673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76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61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6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61F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2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292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F223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2235"/>
  </w:style>
  <w:style w:type="character" w:customStyle="1" w:styleId="ae">
    <w:name w:val="註解文字 字元"/>
    <w:basedOn w:val="a0"/>
    <w:link w:val="ad"/>
    <w:uiPriority w:val="99"/>
    <w:semiHidden/>
    <w:rsid w:val="00EF223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F223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F2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587A-3408-4C35-90FA-937639CA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彭亞凡 商研院</dc:creator>
  <cp:lastModifiedBy>彭研究員</cp:lastModifiedBy>
  <cp:revision>3</cp:revision>
  <cp:lastPrinted>2020-09-07T03:04:00Z</cp:lastPrinted>
  <dcterms:created xsi:type="dcterms:W3CDTF">2020-09-07T03:08:00Z</dcterms:created>
  <dcterms:modified xsi:type="dcterms:W3CDTF">2020-09-07T03:11:00Z</dcterms:modified>
</cp:coreProperties>
</file>